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832F620" w14:textId="77777777" w:rsidR="00FA315E" w:rsidRPr="00D82FA7" w:rsidRDefault="00FA315E" w:rsidP="00D82FA7">
      <w:pPr>
        <w:spacing w:line="360" w:lineRule="atLeast"/>
        <w:rPr>
          <w:rFonts w:ascii="David" w:hAnsi="David"/>
          <w:b/>
          <w:bCs/>
          <w:color w:val="080908"/>
          <w:rtl/>
        </w:rPr>
      </w:pPr>
    </w:p>
    <w:p w14:paraId="561913A6" w14:textId="77777777" w:rsidR="00FA315E" w:rsidRPr="00D82FA7" w:rsidRDefault="00FA315E" w:rsidP="00D82FA7">
      <w:pPr>
        <w:spacing w:line="360" w:lineRule="atLeast"/>
        <w:jc w:val="center"/>
        <w:rPr>
          <w:rFonts w:ascii="David" w:hAnsi="David"/>
          <w:b/>
          <w:bCs/>
          <w:color w:val="080908"/>
          <w:rtl/>
        </w:rPr>
      </w:pPr>
    </w:p>
    <w:p w14:paraId="1B13A20C" w14:textId="77777777" w:rsidR="00FA315E" w:rsidRPr="00D82FA7" w:rsidRDefault="00FA315E" w:rsidP="00D82FA7">
      <w:pPr>
        <w:spacing w:line="360" w:lineRule="atLeast"/>
        <w:jc w:val="center"/>
        <w:rPr>
          <w:rFonts w:ascii="David" w:hAnsi="David"/>
          <w:b/>
          <w:bCs/>
          <w:color w:val="080908"/>
          <w:rtl/>
        </w:rPr>
      </w:pPr>
    </w:p>
    <w:p w14:paraId="5B3C588F" w14:textId="77777777" w:rsidR="00FA315E" w:rsidRPr="00D82FA7" w:rsidRDefault="00F521FC" w:rsidP="00D82FA7">
      <w:pPr>
        <w:spacing w:line="360" w:lineRule="atLeast"/>
        <w:jc w:val="center"/>
        <w:rPr>
          <w:rFonts w:ascii="David" w:hAnsi="David"/>
          <w:b/>
          <w:bCs/>
          <w:color w:val="080908"/>
          <w:sz w:val="72"/>
          <w:szCs w:val="72"/>
          <w:rtl/>
        </w:rPr>
      </w:pPr>
      <w:r w:rsidRPr="00D82FA7">
        <w:rPr>
          <w:rFonts w:ascii="David" w:hAnsi="David" w:hint="cs"/>
          <w:b/>
          <w:bCs/>
          <w:color w:val="080908"/>
          <w:sz w:val="72"/>
          <w:szCs w:val="72"/>
          <w:rtl/>
        </w:rPr>
        <w:t>משרד הכלכלה</w:t>
      </w:r>
      <w:r w:rsidR="00CF7423" w:rsidRPr="00D82FA7">
        <w:rPr>
          <w:rFonts w:ascii="David" w:hAnsi="David" w:hint="cs"/>
          <w:b/>
          <w:bCs/>
          <w:color w:val="080908"/>
          <w:sz w:val="72"/>
          <w:szCs w:val="72"/>
          <w:rtl/>
        </w:rPr>
        <w:t xml:space="preserve"> ותעשייה</w:t>
      </w:r>
    </w:p>
    <w:p w14:paraId="351E5A9D" w14:textId="77777777" w:rsidR="00FA315E" w:rsidRPr="00D82FA7" w:rsidRDefault="00FA315E" w:rsidP="00D82FA7">
      <w:pPr>
        <w:spacing w:line="360" w:lineRule="atLeast"/>
        <w:jc w:val="center"/>
        <w:rPr>
          <w:rFonts w:ascii="David" w:hAnsi="David"/>
          <w:b/>
          <w:bCs/>
          <w:color w:val="080908"/>
          <w:sz w:val="72"/>
          <w:szCs w:val="72"/>
          <w:rtl/>
        </w:rPr>
      </w:pPr>
    </w:p>
    <w:p w14:paraId="68870BC1" w14:textId="77777777" w:rsidR="00FA315E" w:rsidRPr="00D82FA7" w:rsidRDefault="00FA315E" w:rsidP="00D82FA7">
      <w:pPr>
        <w:spacing w:line="360" w:lineRule="atLeast"/>
        <w:jc w:val="center"/>
        <w:rPr>
          <w:rFonts w:ascii="David" w:hAnsi="David"/>
          <w:b/>
          <w:bCs/>
          <w:color w:val="080908"/>
          <w:sz w:val="72"/>
          <w:szCs w:val="72"/>
          <w:rtl/>
        </w:rPr>
      </w:pPr>
      <w:r w:rsidRPr="00D82FA7">
        <w:rPr>
          <w:rFonts w:ascii="David" w:hAnsi="David"/>
          <w:b/>
          <w:bCs/>
          <w:color w:val="080908"/>
          <w:sz w:val="72"/>
          <w:szCs w:val="72"/>
          <w:rtl/>
        </w:rPr>
        <w:t>ועדת המכרזים</w:t>
      </w:r>
    </w:p>
    <w:p w14:paraId="1FDAD956" w14:textId="77777777" w:rsidR="00FA315E" w:rsidRPr="00D82FA7" w:rsidRDefault="00FA315E" w:rsidP="00D82FA7">
      <w:pPr>
        <w:spacing w:line="360" w:lineRule="atLeast"/>
        <w:jc w:val="center"/>
        <w:rPr>
          <w:rFonts w:ascii="David" w:hAnsi="David"/>
          <w:b/>
          <w:bCs/>
          <w:color w:val="080908"/>
          <w:sz w:val="72"/>
          <w:szCs w:val="72"/>
          <w:rtl/>
        </w:rPr>
      </w:pPr>
    </w:p>
    <w:p w14:paraId="29D07323" w14:textId="1C694CF6" w:rsidR="00FA315E" w:rsidRPr="00D82FA7" w:rsidRDefault="00FA315E" w:rsidP="00D82FA7">
      <w:pPr>
        <w:spacing w:line="360" w:lineRule="atLeast"/>
        <w:jc w:val="center"/>
        <w:rPr>
          <w:rFonts w:ascii="David" w:hAnsi="David"/>
          <w:b/>
          <w:bCs/>
          <w:color w:val="080908"/>
          <w:sz w:val="72"/>
          <w:szCs w:val="72"/>
          <w:rtl/>
        </w:rPr>
      </w:pPr>
      <w:r w:rsidRPr="00D82FA7">
        <w:rPr>
          <w:rFonts w:ascii="David" w:hAnsi="David"/>
          <w:b/>
          <w:bCs/>
          <w:color w:val="080908"/>
          <w:sz w:val="72"/>
          <w:szCs w:val="72"/>
          <w:rtl/>
        </w:rPr>
        <w:t>מכרז מס'</w:t>
      </w:r>
      <w:r w:rsidR="00526E9D">
        <w:rPr>
          <w:rFonts w:ascii="David" w:hAnsi="David" w:hint="cs"/>
          <w:b/>
          <w:bCs/>
          <w:color w:val="080908"/>
          <w:sz w:val="72"/>
          <w:szCs w:val="72"/>
          <w:rtl/>
        </w:rPr>
        <w:t>3/21</w:t>
      </w:r>
      <w:r w:rsidRPr="00D82FA7">
        <w:rPr>
          <w:rFonts w:ascii="David" w:hAnsi="David"/>
          <w:b/>
          <w:bCs/>
          <w:color w:val="080908"/>
          <w:sz w:val="72"/>
          <w:szCs w:val="72"/>
          <w:rtl/>
        </w:rPr>
        <w:t xml:space="preserve"> </w:t>
      </w:r>
    </w:p>
    <w:p w14:paraId="3CDDD6B6" w14:textId="77777777" w:rsidR="00FA315E" w:rsidRPr="00D82FA7" w:rsidRDefault="00FA315E" w:rsidP="00D82FA7">
      <w:pPr>
        <w:spacing w:line="360" w:lineRule="atLeast"/>
        <w:jc w:val="center"/>
        <w:rPr>
          <w:rFonts w:ascii="David" w:hAnsi="David"/>
          <w:b/>
          <w:bCs/>
          <w:color w:val="080908"/>
          <w:sz w:val="72"/>
          <w:szCs w:val="72"/>
          <w:rtl/>
        </w:rPr>
      </w:pPr>
    </w:p>
    <w:p w14:paraId="423BB999" w14:textId="77777777" w:rsidR="00310436" w:rsidRPr="00D82FA7" w:rsidRDefault="000F7F58" w:rsidP="00D82FA7">
      <w:pPr>
        <w:spacing w:line="360" w:lineRule="atLeast"/>
        <w:jc w:val="center"/>
        <w:rPr>
          <w:rFonts w:ascii="David" w:hAnsi="David"/>
          <w:b/>
          <w:bCs/>
          <w:color w:val="080908"/>
          <w:sz w:val="72"/>
          <w:szCs w:val="72"/>
          <w:rtl/>
        </w:rPr>
      </w:pPr>
      <w:r w:rsidRPr="00D82FA7">
        <w:rPr>
          <w:rFonts w:ascii="David" w:hAnsi="David" w:hint="cs"/>
          <w:b/>
          <w:bCs/>
          <w:color w:val="080908"/>
          <w:sz w:val="72"/>
          <w:szCs w:val="72"/>
          <w:rtl/>
        </w:rPr>
        <w:t>קבלת שירותי י</w:t>
      </w:r>
      <w:r w:rsidR="00780F57" w:rsidRPr="00D82FA7">
        <w:rPr>
          <w:rFonts w:ascii="David" w:hAnsi="David" w:hint="cs"/>
          <w:b/>
          <w:bCs/>
          <w:color w:val="080908"/>
          <w:sz w:val="72"/>
          <w:szCs w:val="72"/>
          <w:rtl/>
        </w:rPr>
        <w:t xml:space="preserve">יעוץ </w:t>
      </w:r>
      <w:r w:rsidR="00E11AE4" w:rsidRPr="00D82FA7">
        <w:rPr>
          <w:rFonts w:ascii="David" w:hAnsi="David" w:hint="cs"/>
          <w:b/>
          <w:bCs/>
          <w:color w:val="080908"/>
          <w:sz w:val="72"/>
          <w:szCs w:val="72"/>
          <w:rtl/>
        </w:rPr>
        <w:t>בכתיבת מ</w:t>
      </w:r>
      <w:r w:rsidR="00E77367" w:rsidRPr="00D82FA7">
        <w:rPr>
          <w:rFonts w:ascii="David" w:hAnsi="David" w:hint="cs"/>
          <w:b/>
          <w:bCs/>
          <w:color w:val="080908"/>
          <w:sz w:val="72"/>
          <w:szCs w:val="72"/>
          <w:rtl/>
        </w:rPr>
        <w:t xml:space="preserve">כרזים </w:t>
      </w:r>
      <w:r w:rsidRPr="00D82FA7">
        <w:rPr>
          <w:rFonts w:ascii="David" w:hAnsi="David" w:hint="cs"/>
          <w:b/>
          <w:bCs/>
          <w:color w:val="080908"/>
          <w:sz w:val="72"/>
          <w:szCs w:val="72"/>
          <w:rtl/>
        </w:rPr>
        <w:t xml:space="preserve">וליווי </w:t>
      </w:r>
      <w:r w:rsidR="00E11AE4" w:rsidRPr="00D82FA7">
        <w:rPr>
          <w:rFonts w:ascii="David" w:hAnsi="David" w:hint="cs"/>
          <w:b/>
          <w:bCs/>
          <w:color w:val="080908"/>
          <w:sz w:val="72"/>
          <w:szCs w:val="72"/>
          <w:rtl/>
        </w:rPr>
        <w:t xml:space="preserve">ההליך </w:t>
      </w:r>
      <w:proofErr w:type="spellStart"/>
      <w:r w:rsidR="00E11AE4" w:rsidRPr="00D82FA7">
        <w:rPr>
          <w:rFonts w:ascii="David" w:hAnsi="David" w:hint="cs"/>
          <w:b/>
          <w:bCs/>
          <w:color w:val="080908"/>
          <w:sz w:val="72"/>
          <w:szCs w:val="72"/>
          <w:rtl/>
        </w:rPr>
        <w:t>המכרזי</w:t>
      </w:r>
      <w:proofErr w:type="spellEnd"/>
      <w:r w:rsidR="00E11AE4" w:rsidRPr="00D82FA7">
        <w:rPr>
          <w:rFonts w:ascii="David" w:hAnsi="David" w:hint="cs"/>
          <w:b/>
          <w:bCs/>
          <w:color w:val="080908"/>
          <w:sz w:val="72"/>
          <w:szCs w:val="72"/>
          <w:rtl/>
        </w:rPr>
        <w:t xml:space="preserve">  במשרד הכלכלה והתעשי</w:t>
      </w:r>
      <w:r w:rsidR="00C62C3F" w:rsidRPr="00D82FA7">
        <w:rPr>
          <w:rFonts w:ascii="David" w:hAnsi="David" w:hint="cs"/>
          <w:b/>
          <w:bCs/>
          <w:color w:val="080908"/>
          <w:sz w:val="72"/>
          <w:szCs w:val="72"/>
          <w:rtl/>
        </w:rPr>
        <w:t>י</w:t>
      </w:r>
      <w:r w:rsidR="00E11AE4" w:rsidRPr="00D82FA7">
        <w:rPr>
          <w:rFonts w:ascii="David" w:hAnsi="David" w:hint="cs"/>
          <w:b/>
          <w:bCs/>
          <w:color w:val="080908"/>
          <w:sz w:val="72"/>
          <w:szCs w:val="72"/>
          <w:rtl/>
        </w:rPr>
        <w:t>ה</w:t>
      </w:r>
    </w:p>
    <w:p w14:paraId="36D516C0" w14:textId="77777777" w:rsidR="008C222A" w:rsidRPr="00D82FA7" w:rsidRDefault="008C222A" w:rsidP="00D82FA7">
      <w:pPr>
        <w:spacing w:line="360" w:lineRule="atLeast"/>
        <w:ind w:left="357"/>
        <w:contextualSpacing/>
        <w:jc w:val="center"/>
        <w:rPr>
          <w:rFonts w:ascii="David" w:eastAsiaTheme="minorHAnsi" w:hAnsi="David"/>
          <w:b/>
          <w:bCs/>
          <w:color w:val="080908"/>
          <w:sz w:val="28"/>
          <w:szCs w:val="28"/>
          <w:rtl/>
        </w:rPr>
      </w:pPr>
    </w:p>
    <w:p w14:paraId="051B199C" w14:textId="77777777" w:rsidR="0089757A" w:rsidRPr="00D82FA7" w:rsidRDefault="0089757A" w:rsidP="00D82FA7">
      <w:pPr>
        <w:spacing w:line="360" w:lineRule="atLeast"/>
        <w:jc w:val="center"/>
        <w:rPr>
          <w:rFonts w:ascii="David" w:hAnsi="David"/>
          <w:b/>
          <w:bCs/>
          <w:color w:val="080908"/>
        </w:rPr>
      </w:pPr>
      <w:r w:rsidRPr="00D82FA7">
        <w:rPr>
          <w:rFonts w:ascii="David" w:hAnsi="David"/>
          <w:b/>
          <w:bCs/>
          <w:color w:val="080908"/>
          <w:rtl/>
        </w:rPr>
        <w:t xml:space="preserve">עפ"י הוראת </w:t>
      </w:r>
      <w:proofErr w:type="spellStart"/>
      <w:r w:rsidRPr="00D82FA7">
        <w:rPr>
          <w:rFonts w:ascii="David" w:hAnsi="David"/>
          <w:b/>
          <w:bCs/>
          <w:color w:val="080908"/>
          <w:rtl/>
        </w:rPr>
        <w:t>התכ"ם</w:t>
      </w:r>
      <w:proofErr w:type="spellEnd"/>
      <w:r w:rsidRPr="00D82FA7">
        <w:rPr>
          <w:rFonts w:ascii="David" w:hAnsi="David"/>
          <w:b/>
          <w:bCs/>
          <w:color w:val="080908"/>
          <w:rtl/>
        </w:rPr>
        <w:t>  בנוגע להנחיות לביצוע התקציב בשנת 2021 ,</w:t>
      </w:r>
    </w:p>
    <w:p w14:paraId="7BDEC1C5" w14:textId="7A3A1B54" w:rsidR="0089757A" w:rsidRPr="00D82FA7" w:rsidRDefault="0089757A" w:rsidP="00D82FA7">
      <w:pPr>
        <w:spacing w:line="360" w:lineRule="atLeast"/>
        <w:jc w:val="center"/>
        <w:rPr>
          <w:rFonts w:ascii="David" w:hAnsi="David"/>
          <w:b/>
          <w:bCs/>
          <w:color w:val="080908"/>
          <w:rtl/>
        </w:rPr>
      </w:pPr>
      <w:r w:rsidRPr="00D82FA7">
        <w:rPr>
          <w:rFonts w:ascii="David" w:hAnsi="David"/>
          <w:b/>
          <w:bCs/>
          <w:color w:val="080908"/>
          <w:rtl/>
        </w:rPr>
        <w:t>המשרד מבהיר כי ההצעות  שיתקבלו למכרז זה יפתחו רק לאחר אישור הוועדה המרכזית להתקשרויות חריגות</w:t>
      </w:r>
      <w:r w:rsidRPr="00D82FA7">
        <w:rPr>
          <w:rFonts w:ascii="David" w:hAnsi="David" w:hint="cs"/>
          <w:b/>
          <w:bCs/>
          <w:color w:val="080908"/>
          <w:rtl/>
        </w:rPr>
        <w:t xml:space="preserve"> </w:t>
      </w:r>
      <w:r w:rsidRPr="00D82FA7">
        <w:rPr>
          <w:rFonts w:ascii="David" w:hAnsi="David"/>
          <w:b/>
          <w:bCs/>
          <w:color w:val="080908"/>
          <w:rtl/>
        </w:rPr>
        <w:t xml:space="preserve">במשרד האוצר או מיום אישור תקציב המדינה, המוקדם </w:t>
      </w:r>
      <w:proofErr w:type="spellStart"/>
      <w:r w:rsidRPr="00D82FA7">
        <w:rPr>
          <w:rFonts w:ascii="David" w:hAnsi="David"/>
          <w:b/>
          <w:bCs/>
          <w:color w:val="080908"/>
          <w:rtl/>
        </w:rPr>
        <w:t>מבינהם</w:t>
      </w:r>
      <w:proofErr w:type="spellEnd"/>
      <w:r w:rsidRPr="00D82FA7">
        <w:rPr>
          <w:rFonts w:ascii="David" w:hAnsi="David"/>
          <w:b/>
          <w:bCs/>
          <w:color w:val="080908"/>
          <w:rtl/>
        </w:rPr>
        <w:t>. מעבר לאמור, ההתקשרות עם הזוכה   תהא מותנית בקיומו של תקציב מתאים.</w:t>
      </w:r>
    </w:p>
    <w:p w14:paraId="2BBC900A" w14:textId="77777777" w:rsidR="0089757A" w:rsidRPr="00D82FA7" w:rsidRDefault="0089757A" w:rsidP="00D82FA7">
      <w:pPr>
        <w:spacing w:line="360" w:lineRule="atLeast"/>
        <w:jc w:val="center"/>
        <w:rPr>
          <w:rFonts w:ascii="David" w:hAnsi="David"/>
          <w:b/>
          <w:bCs/>
          <w:color w:val="080908"/>
          <w:rtl/>
        </w:rPr>
      </w:pPr>
      <w:r w:rsidRPr="00D82FA7">
        <w:rPr>
          <w:rFonts w:ascii="David" w:hAnsi="David"/>
          <w:b/>
          <w:bCs/>
          <w:color w:val="080908"/>
          <w:rtl/>
        </w:rPr>
        <w:t>ביצוע ההתקשרות בפועל כפוף לאישורה ע"י ועדת החריגים וככל שוועדת החריגים לא תאשר את ההתקשרות, המכרז יבוטל.</w:t>
      </w:r>
    </w:p>
    <w:p w14:paraId="42069173" w14:textId="77777777" w:rsidR="00FA315E" w:rsidRPr="00D82FA7" w:rsidRDefault="00FA315E" w:rsidP="00D82FA7">
      <w:pPr>
        <w:spacing w:line="360" w:lineRule="atLeast"/>
        <w:jc w:val="center"/>
        <w:rPr>
          <w:rFonts w:ascii="David" w:hAnsi="David"/>
          <w:b/>
          <w:bCs/>
          <w:color w:val="080908"/>
          <w:rtl/>
        </w:rPr>
      </w:pPr>
    </w:p>
    <w:p w14:paraId="6B6369D3" w14:textId="77777777" w:rsidR="008C222A" w:rsidRPr="00D82FA7" w:rsidRDefault="008C222A" w:rsidP="00D82FA7">
      <w:pPr>
        <w:spacing w:line="360" w:lineRule="atLeast"/>
        <w:jc w:val="center"/>
        <w:rPr>
          <w:rFonts w:ascii="David" w:hAnsi="David"/>
          <w:b/>
          <w:bCs/>
          <w:color w:val="080908"/>
          <w:sz w:val="32"/>
          <w:szCs w:val="32"/>
          <w:rtl/>
        </w:rPr>
      </w:pPr>
    </w:p>
    <w:p w14:paraId="23391F09" w14:textId="77777777" w:rsidR="008C222A" w:rsidRPr="00D82FA7" w:rsidRDefault="008C222A" w:rsidP="00D82FA7">
      <w:pPr>
        <w:spacing w:line="360" w:lineRule="atLeast"/>
        <w:jc w:val="center"/>
        <w:rPr>
          <w:rFonts w:ascii="David" w:hAnsi="David"/>
          <w:b/>
          <w:bCs/>
          <w:color w:val="080908"/>
          <w:sz w:val="32"/>
          <w:szCs w:val="32"/>
          <w:rtl/>
        </w:rPr>
      </w:pPr>
    </w:p>
    <w:p w14:paraId="7DAD972E" w14:textId="77777777" w:rsidR="008C222A" w:rsidRPr="00D82FA7" w:rsidRDefault="008C222A" w:rsidP="00D82FA7">
      <w:pPr>
        <w:spacing w:line="360" w:lineRule="atLeast"/>
        <w:jc w:val="center"/>
        <w:rPr>
          <w:rFonts w:ascii="David" w:hAnsi="David"/>
          <w:b/>
          <w:bCs/>
          <w:color w:val="080908"/>
          <w:sz w:val="32"/>
          <w:szCs w:val="32"/>
          <w:rtl/>
        </w:rPr>
      </w:pPr>
    </w:p>
    <w:p w14:paraId="6261B8B0" w14:textId="77777777" w:rsidR="008C222A" w:rsidRPr="00D82FA7" w:rsidRDefault="008C222A" w:rsidP="00D82FA7">
      <w:pPr>
        <w:spacing w:line="360" w:lineRule="atLeast"/>
        <w:jc w:val="center"/>
        <w:rPr>
          <w:rFonts w:ascii="David" w:hAnsi="David"/>
          <w:b/>
          <w:bCs/>
          <w:color w:val="080908"/>
          <w:sz w:val="32"/>
          <w:szCs w:val="32"/>
          <w:rtl/>
        </w:rPr>
      </w:pPr>
    </w:p>
    <w:p w14:paraId="7AECBD5C" w14:textId="77777777" w:rsidR="008C222A" w:rsidRPr="00D82FA7" w:rsidRDefault="008C222A" w:rsidP="00D82FA7">
      <w:pPr>
        <w:spacing w:line="360" w:lineRule="atLeast"/>
        <w:jc w:val="center"/>
        <w:rPr>
          <w:rFonts w:ascii="David" w:hAnsi="David"/>
          <w:b/>
          <w:bCs/>
          <w:color w:val="080908"/>
          <w:sz w:val="32"/>
          <w:szCs w:val="32"/>
          <w:rtl/>
        </w:rPr>
      </w:pPr>
    </w:p>
    <w:p w14:paraId="3CDA0D64" w14:textId="77777777" w:rsidR="008C222A" w:rsidRPr="00D82FA7" w:rsidRDefault="008C222A" w:rsidP="00D82FA7">
      <w:pPr>
        <w:spacing w:line="360" w:lineRule="atLeast"/>
        <w:jc w:val="center"/>
        <w:rPr>
          <w:rFonts w:ascii="David" w:hAnsi="David"/>
          <w:b/>
          <w:bCs/>
          <w:color w:val="080908"/>
          <w:sz w:val="32"/>
          <w:szCs w:val="32"/>
          <w:rtl/>
        </w:rPr>
      </w:pPr>
    </w:p>
    <w:p w14:paraId="2A2568A6" w14:textId="77777777" w:rsidR="0089757A" w:rsidRPr="00D82FA7" w:rsidRDefault="0089757A" w:rsidP="00D82FA7">
      <w:pPr>
        <w:spacing w:line="360" w:lineRule="atLeast"/>
        <w:jc w:val="center"/>
        <w:rPr>
          <w:rFonts w:ascii="David" w:hAnsi="David"/>
          <w:b/>
          <w:bCs/>
          <w:color w:val="080908"/>
          <w:sz w:val="32"/>
          <w:szCs w:val="32"/>
          <w:rtl/>
        </w:rPr>
      </w:pPr>
    </w:p>
    <w:p w14:paraId="3E1A56D7" w14:textId="77777777" w:rsidR="005310EC" w:rsidRDefault="005310EC">
      <w:pPr>
        <w:bidi w:val="0"/>
        <w:rPr>
          <w:rFonts w:ascii="David" w:hAnsi="David"/>
          <w:b/>
          <w:bCs/>
          <w:color w:val="080908"/>
          <w:sz w:val="32"/>
          <w:szCs w:val="32"/>
          <w:rtl/>
        </w:rPr>
      </w:pPr>
      <w:r>
        <w:rPr>
          <w:rFonts w:ascii="David" w:hAnsi="David"/>
          <w:b/>
          <w:bCs/>
          <w:color w:val="080908"/>
          <w:sz w:val="32"/>
          <w:szCs w:val="32"/>
          <w:rtl/>
        </w:rPr>
        <w:br w:type="page"/>
      </w:r>
    </w:p>
    <w:p w14:paraId="1106AE17" w14:textId="694CB075" w:rsidR="000F7F58" w:rsidRPr="00D82FA7" w:rsidRDefault="000F7F58" w:rsidP="00D82FA7">
      <w:pPr>
        <w:spacing w:line="360" w:lineRule="atLeast"/>
        <w:jc w:val="center"/>
        <w:rPr>
          <w:rFonts w:ascii="David" w:hAnsi="David"/>
          <w:b/>
          <w:bCs/>
          <w:color w:val="080908"/>
          <w:sz w:val="32"/>
          <w:szCs w:val="32"/>
          <w:rtl/>
        </w:rPr>
      </w:pPr>
      <w:r w:rsidRPr="00D82FA7">
        <w:rPr>
          <w:rFonts w:ascii="David" w:hAnsi="David" w:hint="cs"/>
          <w:b/>
          <w:bCs/>
          <w:color w:val="080908"/>
          <w:sz w:val="32"/>
          <w:szCs w:val="32"/>
          <w:rtl/>
        </w:rPr>
        <w:lastRenderedPageBreak/>
        <w:t>משרד הכלכלה והתעשייה</w:t>
      </w:r>
    </w:p>
    <w:p w14:paraId="48515C81" w14:textId="77777777" w:rsidR="000F7F58" w:rsidRPr="00D82FA7" w:rsidRDefault="000F7F58" w:rsidP="00D82FA7">
      <w:pPr>
        <w:spacing w:line="360" w:lineRule="atLeast"/>
        <w:jc w:val="center"/>
        <w:rPr>
          <w:rFonts w:ascii="David" w:hAnsi="David"/>
          <w:b/>
          <w:bCs/>
          <w:color w:val="080908"/>
          <w:sz w:val="32"/>
          <w:szCs w:val="32"/>
          <w:rtl/>
        </w:rPr>
      </w:pPr>
    </w:p>
    <w:p w14:paraId="7456AAE2" w14:textId="77777777" w:rsidR="000F7F58" w:rsidRPr="00D82FA7" w:rsidRDefault="000F7F58" w:rsidP="00D82FA7">
      <w:pPr>
        <w:spacing w:line="360" w:lineRule="atLeast"/>
        <w:jc w:val="center"/>
        <w:rPr>
          <w:rFonts w:ascii="David" w:hAnsi="David"/>
          <w:b/>
          <w:bCs/>
          <w:color w:val="080908"/>
          <w:rtl/>
        </w:rPr>
      </w:pPr>
      <w:r w:rsidRPr="00D82FA7">
        <w:rPr>
          <w:rFonts w:ascii="David" w:hAnsi="David"/>
          <w:b/>
          <w:bCs/>
          <w:color w:val="080908"/>
          <w:rtl/>
        </w:rPr>
        <w:t>ועדת המכרזים</w:t>
      </w:r>
    </w:p>
    <w:p w14:paraId="3BE6A121" w14:textId="77777777" w:rsidR="000F7F58" w:rsidRPr="00D82FA7" w:rsidRDefault="000F7F58" w:rsidP="00D82FA7">
      <w:pPr>
        <w:spacing w:line="360" w:lineRule="atLeast"/>
        <w:jc w:val="center"/>
        <w:rPr>
          <w:rFonts w:ascii="David" w:hAnsi="David"/>
          <w:b/>
          <w:bCs/>
          <w:color w:val="080908"/>
          <w:u w:val="single"/>
          <w:rtl/>
        </w:rPr>
      </w:pPr>
    </w:p>
    <w:p w14:paraId="19C040BD" w14:textId="4D1DC316" w:rsidR="000F7F58" w:rsidRPr="00D82FA7" w:rsidRDefault="009E47E1" w:rsidP="00D82FA7">
      <w:pPr>
        <w:spacing w:line="360" w:lineRule="atLeast"/>
        <w:jc w:val="center"/>
        <w:rPr>
          <w:rFonts w:ascii="David" w:hAnsi="David"/>
          <w:b/>
          <w:bCs/>
          <w:color w:val="080908"/>
          <w:u w:val="single"/>
          <w:rtl/>
        </w:rPr>
      </w:pPr>
      <w:r w:rsidRPr="00D82FA7">
        <w:rPr>
          <w:rFonts w:ascii="David" w:hAnsi="David"/>
          <w:b/>
          <w:bCs/>
          <w:color w:val="080908"/>
          <w:u w:val="single"/>
          <w:rtl/>
        </w:rPr>
        <w:t>מכרז מס</w:t>
      </w:r>
      <w:r w:rsidRPr="00D82FA7">
        <w:rPr>
          <w:rFonts w:ascii="David" w:hAnsi="David" w:hint="cs"/>
          <w:b/>
          <w:bCs/>
          <w:color w:val="080908"/>
          <w:u w:val="single"/>
          <w:rtl/>
        </w:rPr>
        <w:t>'</w:t>
      </w:r>
      <w:r w:rsidR="00526E9D">
        <w:rPr>
          <w:rFonts w:ascii="David" w:hAnsi="David" w:hint="cs"/>
          <w:b/>
          <w:bCs/>
          <w:color w:val="080908"/>
          <w:u w:val="single"/>
          <w:rtl/>
        </w:rPr>
        <w:t>3/21</w:t>
      </w:r>
    </w:p>
    <w:p w14:paraId="7F804CA7" w14:textId="77777777" w:rsidR="000F7F58" w:rsidRPr="00D82FA7" w:rsidRDefault="000F7F58" w:rsidP="00D82FA7">
      <w:pPr>
        <w:spacing w:line="360" w:lineRule="atLeast"/>
        <w:ind w:left="-147"/>
        <w:jc w:val="center"/>
        <w:rPr>
          <w:rFonts w:ascii="David" w:hAnsi="David"/>
          <w:b/>
          <w:bCs/>
          <w:color w:val="080908"/>
          <w:u w:val="single"/>
          <w:rtl/>
        </w:rPr>
      </w:pPr>
      <w:r w:rsidRPr="00D82FA7">
        <w:rPr>
          <w:rFonts w:ascii="David" w:hAnsi="David" w:hint="cs"/>
          <w:b/>
          <w:bCs/>
          <w:color w:val="080908"/>
          <w:u w:val="single"/>
          <w:rtl/>
        </w:rPr>
        <w:t xml:space="preserve">קבלת שירותי </w:t>
      </w:r>
      <w:r w:rsidR="00780F57" w:rsidRPr="00D82FA7">
        <w:rPr>
          <w:rFonts w:ascii="David" w:hAnsi="David" w:hint="cs"/>
          <w:b/>
          <w:bCs/>
          <w:color w:val="080908"/>
          <w:u w:val="single"/>
          <w:rtl/>
        </w:rPr>
        <w:t>ייעוץ</w:t>
      </w:r>
      <w:r w:rsidR="00073939" w:rsidRPr="00D82FA7">
        <w:rPr>
          <w:rFonts w:ascii="David" w:hAnsi="David" w:hint="cs"/>
          <w:b/>
          <w:bCs/>
          <w:color w:val="080908"/>
          <w:u w:val="single"/>
          <w:rtl/>
        </w:rPr>
        <w:t xml:space="preserve"> בכתיבת מכרזים </w:t>
      </w:r>
      <w:r w:rsidR="00132577" w:rsidRPr="00D82FA7">
        <w:rPr>
          <w:rFonts w:ascii="David" w:hAnsi="David" w:hint="cs"/>
          <w:b/>
          <w:bCs/>
          <w:color w:val="080908"/>
          <w:u w:val="single"/>
          <w:rtl/>
        </w:rPr>
        <w:t xml:space="preserve">וליווי </w:t>
      </w:r>
      <w:r w:rsidR="00073939" w:rsidRPr="00D82FA7">
        <w:rPr>
          <w:rFonts w:ascii="David" w:hAnsi="David" w:hint="cs"/>
          <w:b/>
          <w:bCs/>
          <w:color w:val="080908"/>
          <w:u w:val="single"/>
          <w:rtl/>
        </w:rPr>
        <w:t xml:space="preserve">ההליך </w:t>
      </w:r>
      <w:proofErr w:type="spellStart"/>
      <w:r w:rsidR="00073939" w:rsidRPr="00D82FA7">
        <w:rPr>
          <w:rFonts w:ascii="David" w:hAnsi="David" w:hint="cs"/>
          <w:b/>
          <w:bCs/>
          <w:color w:val="080908"/>
          <w:u w:val="single"/>
          <w:rtl/>
        </w:rPr>
        <w:t>המכרזי</w:t>
      </w:r>
      <w:proofErr w:type="spellEnd"/>
      <w:r w:rsidR="00073939" w:rsidRPr="00D82FA7">
        <w:rPr>
          <w:rFonts w:ascii="David" w:hAnsi="David" w:hint="cs"/>
          <w:b/>
          <w:bCs/>
          <w:color w:val="080908"/>
          <w:u w:val="single"/>
          <w:rtl/>
        </w:rPr>
        <w:t xml:space="preserve"> </w:t>
      </w:r>
      <w:r w:rsidRPr="00D82FA7">
        <w:rPr>
          <w:rFonts w:ascii="David" w:hAnsi="David" w:hint="cs"/>
          <w:b/>
          <w:bCs/>
          <w:color w:val="080908"/>
          <w:u w:val="single"/>
          <w:rtl/>
        </w:rPr>
        <w:t>.</w:t>
      </w:r>
    </w:p>
    <w:p w14:paraId="78099322" w14:textId="23E742CE" w:rsidR="000F7F58" w:rsidRPr="00D82FA7" w:rsidRDefault="000F7F58" w:rsidP="00D82FA7">
      <w:pPr>
        <w:spacing w:line="360" w:lineRule="atLeast"/>
        <w:ind w:left="-147"/>
        <w:rPr>
          <w:rFonts w:ascii="David" w:hAnsi="David"/>
          <w:color w:val="080908"/>
          <w:rtl/>
        </w:rPr>
      </w:pPr>
      <w:r w:rsidRPr="00D82FA7">
        <w:rPr>
          <w:rFonts w:ascii="David" w:hAnsi="David" w:hint="cs"/>
          <w:color w:val="080908"/>
          <w:rtl/>
        </w:rPr>
        <w:t>יחידת המכרזים ב</w:t>
      </w:r>
      <w:r w:rsidRPr="00D82FA7">
        <w:rPr>
          <w:rFonts w:ascii="David" w:hAnsi="David"/>
          <w:color w:val="080908"/>
          <w:rtl/>
        </w:rPr>
        <w:t xml:space="preserve">משרד </w:t>
      </w:r>
      <w:r w:rsidRPr="00D82FA7">
        <w:rPr>
          <w:rFonts w:ascii="David" w:hAnsi="David" w:hint="cs"/>
          <w:color w:val="080908"/>
          <w:rtl/>
        </w:rPr>
        <w:t>הכלכלה והתעשייה</w:t>
      </w:r>
      <w:r w:rsidRPr="00D82FA7">
        <w:rPr>
          <w:rFonts w:ascii="David" w:hAnsi="David"/>
          <w:color w:val="080908"/>
          <w:rtl/>
        </w:rPr>
        <w:t xml:space="preserve"> (להלן בהתאמה: </w:t>
      </w:r>
      <w:r w:rsidRPr="00D82FA7">
        <w:rPr>
          <w:rFonts w:ascii="David" w:hAnsi="David"/>
          <w:b/>
          <w:bCs/>
          <w:color w:val="080908"/>
          <w:rtl/>
        </w:rPr>
        <w:t>"היחידה"</w:t>
      </w:r>
      <w:r w:rsidRPr="00D82FA7">
        <w:rPr>
          <w:rFonts w:ascii="David" w:hAnsi="David" w:hint="cs"/>
          <w:color w:val="080908"/>
          <w:rtl/>
        </w:rPr>
        <w:t xml:space="preserve">, </w:t>
      </w:r>
      <w:r w:rsidRPr="00D82FA7">
        <w:rPr>
          <w:rFonts w:ascii="David" w:hAnsi="David" w:hint="cs"/>
          <w:b/>
          <w:bCs/>
          <w:color w:val="080908"/>
          <w:rtl/>
        </w:rPr>
        <w:t>"המשרד"</w:t>
      </w:r>
      <w:r w:rsidRPr="00D82FA7">
        <w:rPr>
          <w:rFonts w:ascii="David" w:hAnsi="David"/>
          <w:color w:val="080908"/>
          <w:rtl/>
        </w:rPr>
        <w:t xml:space="preserve">), </w:t>
      </w:r>
      <w:r w:rsidRPr="00D82FA7">
        <w:rPr>
          <w:rFonts w:ascii="David" w:hAnsi="David" w:hint="cs"/>
          <w:color w:val="080908"/>
          <w:rtl/>
        </w:rPr>
        <w:t>באמצעות ועדת המכרזים המשרדית (להלן: "</w:t>
      </w:r>
      <w:r w:rsidRPr="00D82FA7">
        <w:rPr>
          <w:rFonts w:ascii="David" w:hAnsi="David" w:hint="cs"/>
          <w:b/>
          <w:bCs/>
          <w:color w:val="080908"/>
          <w:rtl/>
        </w:rPr>
        <w:t>ועדת המכרזים</w:t>
      </w:r>
      <w:r w:rsidRPr="00D82FA7">
        <w:rPr>
          <w:rFonts w:ascii="David" w:hAnsi="David" w:hint="cs"/>
          <w:color w:val="080908"/>
          <w:rtl/>
        </w:rPr>
        <w:t>"), מזמי</w:t>
      </w:r>
      <w:r w:rsidR="007D1DC5" w:rsidRPr="00D82FA7">
        <w:rPr>
          <w:rFonts w:ascii="David" w:hAnsi="David" w:hint="cs"/>
          <w:color w:val="080908"/>
          <w:rtl/>
        </w:rPr>
        <w:t>נה</w:t>
      </w:r>
      <w:r w:rsidRPr="00D82FA7">
        <w:rPr>
          <w:rFonts w:ascii="David" w:hAnsi="David" w:hint="cs"/>
          <w:color w:val="080908"/>
          <w:rtl/>
        </w:rPr>
        <w:t xml:space="preserve"> בזה הצעות למתן </w:t>
      </w:r>
      <w:r w:rsidRPr="00D82FA7">
        <w:rPr>
          <w:rFonts w:ascii="David" w:hAnsi="David" w:hint="eastAsia"/>
          <w:color w:val="080908"/>
          <w:rtl/>
        </w:rPr>
        <w:t>שירותי</w:t>
      </w:r>
      <w:r w:rsidRPr="00D82FA7">
        <w:rPr>
          <w:rFonts w:ascii="David" w:hAnsi="David"/>
          <w:color w:val="080908"/>
          <w:rtl/>
        </w:rPr>
        <w:t xml:space="preserve"> </w:t>
      </w:r>
      <w:r w:rsidR="00780F57" w:rsidRPr="00D82FA7">
        <w:rPr>
          <w:rFonts w:ascii="David" w:hAnsi="David" w:hint="eastAsia"/>
          <w:color w:val="080908"/>
          <w:rtl/>
        </w:rPr>
        <w:t>ייעוץ</w:t>
      </w:r>
      <w:r w:rsidR="00780F57" w:rsidRPr="00D82FA7">
        <w:rPr>
          <w:rFonts w:ascii="David" w:hAnsi="David"/>
          <w:color w:val="080908"/>
          <w:rtl/>
        </w:rPr>
        <w:t xml:space="preserve"> </w:t>
      </w:r>
      <w:r w:rsidRPr="00D82FA7">
        <w:rPr>
          <w:rFonts w:ascii="David" w:hAnsi="David" w:hint="eastAsia"/>
          <w:color w:val="080908"/>
          <w:rtl/>
        </w:rPr>
        <w:t>וליווי</w:t>
      </w:r>
      <w:r w:rsidRPr="00D82FA7">
        <w:rPr>
          <w:rFonts w:ascii="David" w:hAnsi="David"/>
          <w:color w:val="080908"/>
          <w:rtl/>
        </w:rPr>
        <w:t xml:space="preserve"> </w:t>
      </w:r>
      <w:r w:rsidR="004B7E7E" w:rsidRPr="00D82FA7">
        <w:rPr>
          <w:rFonts w:ascii="David" w:hAnsi="David" w:hint="cs"/>
          <w:color w:val="080908"/>
          <w:rtl/>
        </w:rPr>
        <w:t>היחידה בהלי</w:t>
      </w:r>
      <w:r w:rsidR="006A7FF8" w:rsidRPr="00D82FA7">
        <w:rPr>
          <w:rFonts w:ascii="David" w:hAnsi="David" w:hint="cs"/>
          <w:color w:val="080908"/>
          <w:rtl/>
        </w:rPr>
        <w:t>כי</w:t>
      </w:r>
      <w:r w:rsidR="007D1DC5" w:rsidRPr="00D82FA7">
        <w:rPr>
          <w:rFonts w:ascii="David" w:hAnsi="David" w:hint="cs"/>
          <w:color w:val="080908"/>
          <w:rtl/>
        </w:rPr>
        <w:t>ם</w:t>
      </w:r>
      <w:r w:rsidR="006A7FF8" w:rsidRPr="00D82FA7">
        <w:rPr>
          <w:rFonts w:ascii="David" w:hAnsi="David" w:hint="cs"/>
          <w:color w:val="080908"/>
          <w:rtl/>
        </w:rPr>
        <w:t xml:space="preserve"> </w:t>
      </w:r>
      <w:proofErr w:type="spellStart"/>
      <w:r w:rsidR="004B7E7E" w:rsidRPr="00D82FA7">
        <w:rPr>
          <w:rFonts w:ascii="David" w:hAnsi="David" w:hint="cs"/>
          <w:color w:val="080908"/>
          <w:rtl/>
        </w:rPr>
        <w:t>מכרז</w:t>
      </w:r>
      <w:r w:rsidR="007D1DC5" w:rsidRPr="00D82FA7">
        <w:rPr>
          <w:rFonts w:ascii="David" w:hAnsi="David" w:hint="cs"/>
          <w:color w:val="080908"/>
          <w:rtl/>
        </w:rPr>
        <w:t>י</w:t>
      </w:r>
      <w:r w:rsidR="004B7E7E" w:rsidRPr="00D82FA7">
        <w:rPr>
          <w:rFonts w:ascii="David" w:hAnsi="David" w:hint="cs"/>
          <w:color w:val="080908"/>
          <w:rtl/>
        </w:rPr>
        <w:t>י</w:t>
      </w:r>
      <w:r w:rsidR="006A7FF8" w:rsidRPr="00D82FA7">
        <w:rPr>
          <w:rFonts w:ascii="David" w:hAnsi="David" w:hint="cs"/>
          <w:color w:val="080908"/>
          <w:rtl/>
        </w:rPr>
        <w:t>ם</w:t>
      </w:r>
      <w:proofErr w:type="spellEnd"/>
      <w:r w:rsidR="00073939" w:rsidRPr="00D82FA7">
        <w:rPr>
          <w:rFonts w:ascii="David" w:hAnsi="David" w:hint="cs"/>
          <w:color w:val="080908"/>
          <w:rtl/>
        </w:rPr>
        <w:t>,</w:t>
      </w:r>
      <w:r w:rsidR="004B7E7E" w:rsidRPr="00D82FA7">
        <w:rPr>
          <w:rFonts w:ascii="David" w:hAnsi="David" w:hint="cs"/>
          <w:color w:val="080908"/>
          <w:rtl/>
        </w:rPr>
        <w:t xml:space="preserve"> </w:t>
      </w:r>
      <w:proofErr w:type="spellStart"/>
      <w:r w:rsidR="004B7E7E" w:rsidRPr="00D82FA7">
        <w:rPr>
          <w:rFonts w:ascii="David" w:hAnsi="David" w:hint="cs"/>
          <w:color w:val="080908"/>
          <w:rtl/>
        </w:rPr>
        <w:t>הכל</w:t>
      </w:r>
      <w:proofErr w:type="spellEnd"/>
      <w:r w:rsidR="004B7E7E" w:rsidRPr="00D82FA7">
        <w:rPr>
          <w:rFonts w:ascii="David" w:hAnsi="David" w:hint="cs"/>
          <w:color w:val="080908"/>
          <w:rtl/>
        </w:rPr>
        <w:t xml:space="preserve"> כמפורט במסמכי המכרז.</w:t>
      </w:r>
    </w:p>
    <w:p w14:paraId="225E71EB" w14:textId="77777777" w:rsidR="000F7F58" w:rsidRPr="00D82FA7" w:rsidRDefault="000F7F58" w:rsidP="00D82FA7">
      <w:pPr>
        <w:spacing w:line="360" w:lineRule="atLeast"/>
        <w:ind w:left="-147"/>
        <w:rPr>
          <w:rFonts w:ascii="David" w:hAnsi="David"/>
          <w:color w:val="080908"/>
          <w:rtl/>
        </w:rPr>
      </w:pPr>
      <w:r w:rsidRPr="00D82FA7">
        <w:rPr>
          <w:rFonts w:ascii="David" w:hAnsi="David"/>
          <w:color w:val="080908"/>
          <w:rtl/>
        </w:rPr>
        <w:t xml:space="preserve">כותרות הסעיפים </w:t>
      </w:r>
      <w:r w:rsidRPr="00D82FA7">
        <w:rPr>
          <w:rFonts w:ascii="David" w:hAnsi="David" w:hint="cs"/>
          <w:color w:val="080908"/>
          <w:rtl/>
        </w:rPr>
        <w:t>הינן</w:t>
      </w:r>
      <w:r w:rsidRPr="00D82FA7">
        <w:rPr>
          <w:rFonts w:ascii="David" w:hAnsi="David"/>
          <w:color w:val="080908"/>
          <w:rtl/>
        </w:rPr>
        <w:t xml:space="preserve"> לשם התמצאות </w:t>
      </w:r>
      <w:r w:rsidRPr="00D82FA7">
        <w:rPr>
          <w:rFonts w:ascii="David" w:hAnsi="David" w:hint="cs"/>
          <w:color w:val="080908"/>
          <w:rtl/>
        </w:rPr>
        <w:t xml:space="preserve">בלבד </w:t>
      </w:r>
      <w:r w:rsidRPr="00D82FA7">
        <w:rPr>
          <w:rFonts w:ascii="David" w:hAnsi="David"/>
          <w:color w:val="080908"/>
          <w:rtl/>
        </w:rPr>
        <w:t xml:space="preserve">והן לא תשמשנה לפרשנות </w:t>
      </w:r>
      <w:r w:rsidRPr="00D82FA7">
        <w:rPr>
          <w:rFonts w:ascii="David" w:hAnsi="David" w:hint="cs"/>
          <w:color w:val="080908"/>
          <w:rtl/>
        </w:rPr>
        <w:t>מכרז</w:t>
      </w:r>
      <w:r w:rsidRPr="00D82FA7">
        <w:rPr>
          <w:rFonts w:ascii="David" w:hAnsi="David"/>
          <w:color w:val="080908"/>
          <w:rtl/>
        </w:rPr>
        <w:t xml:space="preserve"> זה.</w:t>
      </w:r>
    </w:p>
    <w:p w14:paraId="1C4513DF" w14:textId="77777777" w:rsidR="00404AC7" w:rsidRPr="00D82FA7" w:rsidRDefault="00404AC7" w:rsidP="00D82FA7">
      <w:pPr>
        <w:spacing w:line="360" w:lineRule="atLeast"/>
        <w:ind w:left="-147"/>
        <w:rPr>
          <w:rFonts w:ascii="David" w:hAnsi="David"/>
          <w:color w:val="080908"/>
          <w:rtl/>
        </w:rPr>
      </w:pPr>
    </w:p>
    <w:p w14:paraId="21182123" w14:textId="77777777" w:rsidR="00DA5BEC" w:rsidRPr="00D82FA7" w:rsidRDefault="00DA5BEC" w:rsidP="00D82FA7">
      <w:pPr>
        <w:pStyle w:val="aff3"/>
        <w:spacing w:before="0" w:line="360" w:lineRule="atLeast"/>
        <w:rPr>
          <w:rFonts w:ascii="David" w:hAnsi="David" w:cs="David"/>
          <w:color w:val="080908"/>
          <w:sz w:val="24"/>
          <w:szCs w:val="24"/>
          <w:cs w:val="0"/>
        </w:rPr>
      </w:pPr>
      <w:r w:rsidRPr="00D82FA7">
        <w:rPr>
          <w:rFonts w:ascii="David" w:hAnsi="David" w:cs="David"/>
          <w:color w:val="080908"/>
          <w:sz w:val="24"/>
          <w:szCs w:val="24"/>
          <w:cs w:val="0"/>
          <w:lang w:val="he-IL"/>
        </w:rPr>
        <w:t>תוכן עניינים</w:t>
      </w:r>
      <w:r w:rsidR="001D645D" w:rsidRPr="00D82FA7">
        <w:rPr>
          <w:rFonts w:ascii="David" w:hAnsi="David" w:cs="David" w:hint="cs"/>
          <w:color w:val="080908"/>
          <w:sz w:val="24"/>
          <w:szCs w:val="24"/>
          <w:cs w:val="0"/>
        </w:rPr>
        <w:t xml:space="preserve"> </w:t>
      </w:r>
    </w:p>
    <w:p w14:paraId="35BC0E5D" w14:textId="77777777" w:rsidR="00023813" w:rsidRPr="00D82FA7" w:rsidRDefault="00023813" w:rsidP="00D82FA7">
      <w:pPr>
        <w:spacing w:line="360" w:lineRule="atLeast"/>
        <w:rPr>
          <w:rFonts w:ascii="David" w:hAnsi="David"/>
          <w:color w:val="080908"/>
          <w:rtl/>
        </w:rPr>
      </w:pPr>
      <w:r w:rsidRPr="00D82FA7">
        <w:rPr>
          <w:rFonts w:ascii="David" w:hAnsi="David" w:hint="cs"/>
          <w:color w:val="080908"/>
          <w:rtl/>
        </w:rPr>
        <w:t xml:space="preserve">טבלת </w:t>
      </w:r>
      <w:r w:rsidR="00053247" w:rsidRPr="00D82FA7">
        <w:rPr>
          <w:rFonts w:ascii="David" w:hAnsi="David" w:hint="cs"/>
          <w:color w:val="080908"/>
          <w:rtl/>
        </w:rPr>
        <w:t>ריכוז מועדים</w:t>
      </w:r>
      <w:r w:rsidRPr="00D82FA7">
        <w:rPr>
          <w:rFonts w:ascii="David" w:hAnsi="David" w:hint="cs"/>
          <w:color w:val="080908"/>
          <w:rtl/>
        </w:rPr>
        <w:t>................................................................................</w:t>
      </w:r>
      <w:r w:rsidR="00F37CA0" w:rsidRPr="00D82FA7">
        <w:rPr>
          <w:rFonts w:ascii="David" w:hAnsi="David" w:hint="cs"/>
          <w:color w:val="080908"/>
          <w:rtl/>
        </w:rPr>
        <w:t>.............................</w:t>
      </w:r>
      <w:r w:rsidRPr="00D82FA7">
        <w:rPr>
          <w:rFonts w:ascii="David" w:hAnsi="David" w:hint="cs"/>
          <w:color w:val="080908"/>
          <w:rtl/>
        </w:rPr>
        <w:t>.</w:t>
      </w:r>
    </w:p>
    <w:p w14:paraId="0A7FC6AD" w14:textId="77777777" w:rsidR="002406C0" w:rsidRPr="00D82FA7" w:rsidRDefault="002406C0" w:rsidP="00D82FA7">
      <w:pPr>
        <w:spacing w:line="360" w:lineRule="atLeast"/>
        <w:rPr>
          <w:rFonts w:ascii="David" w:hAnsi="David"/>
          <w:color w:val="080908"/>
          <w:rtl/>
        </w:rPr>
      </w:pPr>
      <w:r w:rsidRPr="00D82FA7">
        <w:rPr>
          <w:rFonts w:ascii="David" w:hAnsi="David" w:hint="cs"/>
          <w:color w:val="080908"/>
          <w:rtl/>
        </w:rPr>
        <w:t>הגדרות..........................................................................................................</w:t>
      </w:r>
      <w:r w:rsidR="00F37CA0" w:rsidRPr="00D82FA7">
        <w:rPr>
          <w:rFonts w:ascii="David" w:hAnsi="David" w:hint="cs"/>
          <w:color w:val="080908"/>
          <w:rtl/>
        </w:rPr>
        <w:t>......................</w:t>
      </w:r>
    </w:p>
    <w:p w14:paraId="62F599DC" w14:textId="77777777" w:rsidR="00023813" w:rsidRPr="00D82FA7" w:rsidRDefault="00023813" w:rsidP="00D82FA7">
      <w:pPr>
        <w:spacing w:line="360" w:lineRule="atLeast"/>
        <w:rPr>
          <w:rFonts w:ascii="David" w:hAnsi="David"/>
          <w:color w:val="080908"/>
          <w:rtl/>
        </w:rPr>
      </w:pPr>
      <w:r w:rsidRPr="00D82FA7">
        <w:rPr>
          <w:rFonts w:ascii="David" w:hAnsi="David" w:hint="cs"/>
          <w:color w:val="080908"/>
          <w:rtl/>
        </w:rPr>
        <w:t>רקע..............................................................................................................</w:t>
      </w:r>
      <w:r w:rsidR="00F37CA0" w:rsidRPr="00D82FA7">
        <w:rPr>
          <w:rFonts w:ascii="David" w:hAnsi="David" w:hint="cs"/>
          <w:color w:val="080908"/>
          <w:rtl/>
        </w:rPr>
        <w:t>.......................</w:t>
      </w:r>
    </w:p>
    <w:p w14:paraId="031C83E9" w14:textId="77777777" w:rsidR="00023813" w:rsidRPr="00D82FA7" w:rsidRDefault="00023813" w:rsidP="00D82FA7">
      <w:pPr>
        <w:spacing w:line="360" w:lineRule="atLeast"/>
        <w:rPr>
          <w:rFonts w:ascii="David" w:hAnsi="David"/>
          <w:color w:val="080908"/>
          <w:rtl/>
        </w:rPr>
      </w:pPr>
      <w:r w:rsidRPr="00D82FA7">
        <w:rPr>
          <w:rFonts w:ascii="David" w:hAnsi="David" w:hint="cs"/>
          <w:color w:val="080908"/>
          <w:rtl/>
        </w:rPr>
        <w:t>השירות</w:t>
      </w:r>
      <w:r w:rsidR="00020F5C" w:rsidRPr="00D82FA7">
        <w:rPr>
          <w:rFonts w:ascii="David" w:hAnsi="David" w:hint="cs"/>
          <w:color w:val="080908"/>
          <w:rtl/>
        </w:rPr>
        <w:t>ים</w:t>
      </w:r>
      <w:r w:rsidRPr="00D82FA7">
        <w:rPr>
          <w:rFonts w:ascii="David" w:hAnsi="David" w:hint="cs"/>
          <w:color w:val="080908"/>
          <w:rtl/>
        </w:rPr>
        <w:t xml:space="preserve"> הנדרשים............................................................................................</w:t>
      </w:r>
      <w:r w:rsidR="00F37CA0" w:rsidRPr="00D82FA7">
        <w:rPr>
          <w:rFonts w:ascii="David" w:hAnsi="David" w:hint="cs"/>
          <w:color w:val="080908"/>
          <w:rtl/>
        </w:rPr>
        <w:t>.................</w:t>
      </w:r>
    </w:p>
    <w:p w14:paraId="77FD4633" w14:textId="77777777" w:rsidR="00023813" w:rsidRPr="00D82FA7" w:rsidRDefault="00023813" w:rsidP="00D82FA7">
      <w:pPr>
        <w:spacing w:line="360" w:lineRule="atLeast"/>
        <w:rPr>
          <w:rFonts w:ascii="David" w:hAnsi="David"/>
          <w:color w:val="080908"/>
          <w:rtl/>
        </w:rPr>
      </w:pPr>
      <w:r w:rsidRPr="00D82FA7">
        <w:rPr>
          <w:rFonts w:ascii="David" w:hAnsi="David" w:hint="cs"/>
          <w:color w:val="080908"/>
          <w:rtl/>
        </w:rPr>
        <w:t>תקופת ההתקשרות.............................................................................................</w:t>
      </w:r>
      <w:r w:rsidR="00F37CA0" w:rsidRPr="00D82FA7">
        <w:rPr>
          <w:rFonts w:ascii="David" w:hAnsi="David" w:hint="cs"/>
          <w:color w:val="080908"/>
          <w:rtl/>
        </w:rPr>
        <w:t>..................</w:t>
      </w:r>
    </w:p>
    <w:p w14:paraId="4A7B1A73" w14:textId="77777777" w:rsidR="00023813" w:rsidRPr="00D82FA7" w:rsidRDefault="009B4098" w:rsidP="00D82FA7">
      <w:pPr>
        <w:spacing w:line="360" w:lineRule="atLeast"/>
        <w:ind w:left="3093" w:hanging="3093"/>
        <w:rPr>
          <w:rFonts w:ascii="David" w:hAnsi="David"/>
          <w:color w:val="080908"/>
          <w:rtl/>
        </w:rPr>
      </w:pPr>
      <w:r w:rsidRPr="00D82FA7">
        <w:rPr>
          <w:rFonts w:ascii="David" w:hAnsi="David" w:hint="cs"/>
          <w:color w:val="080908"/>
          <w:rtl/>
        </w:rPr>
        <w:t>הליך בחינת ההצעות ו</w:t>
      </w:r>
      <w:r w:rsidR="00F37CA0" w:rsidRPr="00D82FA7">
        <w:rPr>
          <w:rFonts w:ascii="David" w:hAnsi="David" w:hint="cs"/>
          <w:color w:val="080908"/>
          <w:rtl/>
        </w:rPr>
        <w:t>בחירת הספק</w:t>
      </w:r>
      <w:r w:rsidRPr="00D82FA7">
        <w:rPr>
          <w:rFonts w:ascii="David" w:hAnsi="David" w:hint="cs"/>
          <w:color w:val="080908"/>
          <w:rtl/>
        </w:rPr>
        <w:t xml:space="preserve"> הזוכה  </w:t>
      </w:r>
      <w:r w:rsidR="00023813" w:rsidRPr="00D82FA7">
        <w:rPr>
          <w:rFonts w:ascii="David" w:hAnsi="David" w:hint="cs"/>
          <w:color w:val="080908"/>
          <w:rtl/>
        </w:rPr>
        <w:t>........................................................</w:t>
      </w:r>
      <w:r w:rsidR="00F37CA0" w:rsidRPr="00D82FA7">
        <w:rPr>
          <w:rFonts w:ascii="David" w:hAnsi="David" w:hint="cs"/>
          <w:color w:val="080908"/>
          <w:rtl/>
        </w:rPr>
        <w:t>........</w:t>
      </w:r>
      <w:r w:rsidR="003B56F8" w:rsidRPr="00D82FA7">
        <w:rPr>
          <w:rFonts w:ascii="David" w:hAnsi="David" w:hint="cs"/>
          <w:color w:val="080908"/>
          <w:rtl/>
        </w:rPr>
        <w:t>............</w:t>
      </w:r>
    </w:p>
    <w:p w14:paraId="6FB28B5C" w14:textId="77777777" w:rsidR="00F37CA0" w:rsidRPr="00D82FA7" w:rsidRDefault="00F37CA0" w:rsidP="00D82FA7">
      <w:pPr>
        <w:spacing w:line="360" w:lineRule="atLeast"/>
        <w:rPr>
          <w:rFonts w:ascii="David" w:hAnsi="David"/>
          <w:color w:val="080908"/>
          <w:rtl/>
        </w:rPr>
      </w:pPr>
      <w:r w:rsidRPr="00D82FA7">
        <w:rPr>
          <w:rFonts w:ascii="David" w:hAnsi="David" w:hint="cs"/>
          <w:color w:val="080908"/>
          <w:rtl/>
        </w:rPr>
        <w:t>תנאים מוקדמים להשתתפות במכרז (תנאי סף)........................................................................</w:t>
      </w:r>
    </w:p>
    <w:p w14:paraId="2F99439B" w14:textId="77777777" w:rsidR="00023813" w:rsidRPr="00D82FA7" w:rsidRDefault="0068615B" w:rsidP="00D82FA7">
      <w:pPr>
        <w:spacing w:line="360" w:lineRule="atLeast"/>
        <w:rPr>
          <w:rFonts w:ascii="David" w:hAnsi="David"/>
          <w:color w:val="080908"/>
          <w:rtl/>
        </w:rPr>
      </w:pPr>
      <w:r w:rsidRPr="00D82FA7">
        <w:rPr>
          <w:rFonts w:ascii="David" w:hAnsi="David" w:hint="cs"/>
          <w:color w:val="080908"/>
          <w:rtl/>
        </w:rPr>
        <w:t xml:space="preserve">אמות מידה </w:t>
      </w:r>
      <w:r w:rsidR="00F37CA0" w:rsidRPr="00D82FA7">
        <w:rPr>
          <w:rFonts w:ascii="David" w:hAnsi="David" w:hint="cs"/>
          <w:color w:val="080908"/>
          <w:rtl/>
        </w:rPr>
        <w:t xml:space="preserve">ומשקולות </w:t>
      </w:r>
      <w:r w:rsidRPr="00D82FA7">
        <w:rPr>
          <w:rFonts w:ascii="David" w:hAnsi="David" w:hint="cs"/>
          <w:color w:val="080908"/>
          <w:rtl/>
        </w:rPr>
        <w:t>לבחי</w:t>
      </w:r>
      <w:r w:rsidR="00F37CA0" w:rsidRPr="00D82FA7">
        <w:rPr>
          <w:rFonts w:ascii="David" w:hAnsi="David" w:hint="cs"/>
          <w:color w:val="080908"/>
          <w:rtl/>
        </w:rPr>
        <w:t>ר</w:t>
      </w:r>
      <w:r w:rsidRPr="00D82FA7">
        <w:rPr>
          <w:rFonts w:ascii="David" w:hAnsi="David" w:hint="cs"/>
          <w:color w:val="080908"/>
          <w:rtl/>
        </w:rPr>
        <w:t>ת ההצעה</w:t>
      </w:r>
      <w:r w:rsidR="00F37CA0" w:rsidRPr="00D82FA7">
        <w:rPr>
          <w:rFonts w:ascii="David" w:hAnsi="David" w:hint="cs"/>
          <w:color w:val="080908"/>
          <w:rtl/>
        </w:rPr>
        <w:t xml:space="preserve"> הזוכה </w:t>
      </w:r>
      <w:r w:rsidR="00023813" w:rsidRPr="00D82FA7">
        <w:rPr>
          <w:rFonts w:ascii="David" w:hAnsi="David" w:hint="cs"/>
          <w:color w:val="080908"/>
          <w:rtl/>
        </w:rPr>
        <w:t>..................................................................</w:t>
      </w:r>
      <w:r w:rsidR="00F37CA0" w:rsidRPr="00D82FA7">
        <w:rPr>
          <w:rFonts w:ascii="David" w:hAnsi="David" w:hint="cs"/>
          <w:color w:val="080908"/>
          <w:rtl/>
        </w:rPr>
        <w:t>....</w:t>
      </w:r>
      <w:r w:rsidR="003B56F8" w:rsidRPr="00D82FA7">
        <w:rPr>
          <w:rFonts w:ascii="David" w:hAnsi="David" w:hint="cs"/>
          <w:color w:val="080908"/>
          <w:rtl/>
        </w:rPr>
        <w:t>..</w:t>
      </w:r>
    </w:p>
    <w:p w14:paraId="25C35C77" w14:textId="77777777" w:rsidR="00F37CA0" w:rsidRPr="00D82FA7" w:rsidRDefault="00F37CA0" w:rsidP="00D82FA7">
      <w:pPr>
        <w:spacing w:line="360" w:lineRule="atLeast"/>
        <w:rPr>
          <w:rFonts w:ascii="David" w:hAnsi="David"/>
          <w:color w:val="080908"/>
          <w:rtl/>
        </w:rPr>
      </w:pPr>
      <w:r w:rsidRPr="00D82FA7">
        <w:rPr>
          <w:rFonts w:ascii="David" w:hAnsi="David" w:hint="cs"/>
          <w:color w:val="080908"/>
          <w:rtl/>
        </w:rPr>
        <w:t>הוראות בדבר הגשת ההצעה..................................................................................................</w:t>
      </w:r>
    </w:p>
    <w:p w14:paraId="52BEFBD3" w14:textId="77777777" w:rsidR="00F37CA0" w:rsidRPr="00D82FA7" w:rsidRDefault="00F37CA0" w:rsidP="00D82FA7">
      <w:pPr>
        <w:spacing w:line="360" w:lineRule="atLeast"/>
        <w:rPr>
          <w:rFonts w:ascii="David" w:hAnsi="David"/>
          <w:color w:val="080908"/>
          <w:rtl/>
        </w:rPr>
      </w:pPr>
      <w:r w:rsidRPr="00D82FA7">
        <w:rPr>
          <w:rFonts w:ascii="David" w:hAnsi="David" w:hint="cs"/>
          <w:color w:val="080908"/>
          <w:rtl/>
        </w:rPr>
        <w:t>התחייבויות הספק הזוכה......................................................................................................</w:t>
      </w:r>
    </w:p>
    <w:p w14:paraId="03CFA925" w14:textId="77777777" w:rsidR="00F37CA0" w:rsidRPr="00D82FA7" w:rsidRDefault="00F37CA0" w:rsidP="00D82FA7">
      <w:pPr>
        <w:spacing w:line="360" w:lineRule="atLeast"/>
        <w:rPr>
          <w:rFonts w:ascii="David" w:hAnsi="David"/>
          <w:color w:val="080908"/>
          <w:rtl/>
        </w:rPr>
      </w:pPr>
      <w:r w:rsidRPr="00D82FA7">
        <w:rPr>
          <w:rFonts w:ascii="David" w:hAnsi="David" w:hint="cs"/>
          <w:color w:val="080908"/>
          <w:rtl/>
        </w:rPr>
        <w:t>התמורה..............................................................................................................................</w:t>
      </w:r>
    </w:p>
    <w:p w14:paraId="50989B99" w14:textId="77777777" w:rsidR="00F37CA0" w:rsidRPr="00D82FA7" w:rsidRDefault="00814B64" w:rsidP="00D82FA7">
      <w:pPr>
        <w:spacing w:line="360" w:lineRule="atLeast"/>
        <w:rPr>
          <w:rFonts w:ascii="David" w:hAnsi="David"/>
          <w:color w:val="080908"/>
          <w:rtl/>
        </w:rPr>
      </w:pPr>
      <w:r w:rsidRPr="00D82FA7">
        <w:rPr>
          <w:rFonts w:ascii="David" w:hAnsi="David" w:hint="cs"/>
          <w:color w:val="080908"/>
          <w:rtl/>
        </w:rPr>
        <w:t xml:space="preserve">פיצויים מוסכמים </w:t>
      </w:r>
      <w:r w:rsidR="00F37CA0" w:rsidRPr="00D82FA7">
        <w:rPr>
          <w:rFonts w:ascii="David" w:hAnsi="David" w:hint="cs"/>
          <w:color w:val="080908"/>
          <w:rtl/>
        </w:rPr>
        <w:t>היררכיה בי</w:t>
      </w:r>
      <w:r w:rsidR="0087279E" w:rsidRPr="00D82FA7">
        <w:rPr>
          <w:rFonts w:ascii="David" w:hAnsi="David" w:hint="cs"/>
          <w:color w:val="080908"/>
          <w:rtl/>
        </w:rPr>
        <w:t>ן המכרז להסכם............................</w:t>
      </w:r>
      <w:r w:rsidR="00F37CA0" w:rsidRPr="00D82FA7">
        <w:rPr>
          <w:rFonts w:ascii="David" w:hAnsi="David" w:hint="cs"/>
          <w:color w:val="080908"/>
          <w:rtl/>
        </w:rPr>
        <w:t>...........................................</w:t>
      </w:r>
    </w:p>
    <w:p w14:paraId="09962E67" w14:textId="77777777" w:rsidR="00F37CA0" w:rsidRPr="00D82FA7" w:rsidRDefault="00F37CA0" w:rsidP="00D82FA7">
      <w:pPr>
        <w:spacing w:line="360" w:lineRule="atLeast"/>
        <w:rPr>
          <w:rFonts w:ascii="David" w:hAnsi="David"/>
          <w:color w:val="080908"/>
          <w:rtl/>
        </w:rPr>
      </w:pPr>
      <w:r w:rsidRPr="00D82FA7">
        <w:rPr>
          <w:rFonts w:ascii="David" w:hAnsi="David" w:hint="cs"/>
          <w:color w:val="080908"/>
          <w:rtl/>
        </w:rPr>
        <w:t>שאלות והבהרות...................................................................................................................</w:t>
      </w:r>
    </w:p>
    <w:p w14:paraId="617ED585" w14:textId="77777777" w:rsidR="003B56F8" w:rsidRPr="00D82FA7" w:rsidRDefault="003B56F8" w:rsidP="00D82FA7">
      <w:pPr>
        <w:spacing w:line="360" w:lineRule="atLeast"/>
        <w:rPr>
          <w:rFonts w:ascii="David" w:hAnsi="David"/>
          <w:color w:val="080908"/>
          <w:rtl/>
        </w:rPr>
      </w:pPr>
      <w:r w:rsidRPr="00D82FA7">
        <w:rPr>
          <w:rFonts w:ascii="David" w:hAnsi="David" w:hint="cs"/>
          <w:color w:val="080908"/>
          <w:rtl/>
        </w:rPr>
        <w:t>עיון במסמכים......................................................................................................................</w:t>
      </w:r>
    </w:p>
    <w:p w14:paraId="59D240AF" w14:textId="77777777" w:rsidR="00911260" w:rsidRPr="00D82FA7" w:rsidRDefault="00F37CA0" w:rsidP="00D82FA7">
      <w:pPr>
        <w:spacing w:line="360" w:lineRule="atLeast"/>
        <w:rPr>
          <w:rFonts w:ascii="David" w:hAnsi="David"/>
          <w:color w:val="080908"/>
          <w:rtl/>
        </w:rPr>
      </w:pPr>
      <w:r w:rsidRPr="00D82FA7">
        <w:rPr>
          <w:rFonts w:ascii="David" w:hAnsi="David" w:hint="cs"/>
          <w:color w:val="080908"/>
          <w:rtl/>
        </w:rPr>
        <w:t>רשימת נספחים....................................................................................................................</w:t>
      </w:r>
    </w:p>
    <w:p w14:paraId="72084C98" w14:textId="77777777" w:rsidR="00014C23" w:rsidRPr="00D82FA7" w:rsidRDefault="00911260" w:rsidP="00D82FA7">
      <w:pPr>
        <w:spacing w:line="360" w:lineRule="atLeast"/>
        <w:rPr>
          <w:rFonts w:ascii="David" w:hAnsi="David"/>
          <w:color w:val="080908"/>
          <w:rtl/>
        </w:rPr>
      </w:pPr>
      <w:r w:rsidRPr="00D82FA7">
        <w:rPr>
          <w:rFonts w:ascii="David" w:hAnsi="David"/>
          <w:color w:val="080908"/>
          <w:rtl/>
        </w:rPr>
        <w:br w:type="page"/>
      </w:r>
    </w:p>
    <w:p w14:paraId="436F46F3" w14:textId="77777777" w:rsidR="00014C23" w:rsidRPr="00D82FA7" w:rsidRDefault="002406C0" w:rsidP="00D82FA7">
      <w:pPr>
        <w:pStyle w:val="1"/>
        <w:spacing w:line="360" w:lineRule="atLeast"/>
        <w:rPr>
          <w:rFonts w:ascii="David" w:hAnsi="David"/>
          <w:color w:val="080908"/>
          <w:rtl/>
        </w:rPr>
      </w:pPr>
      <w:r w:rsidRPr="00D82FA7">
        <w:rPr>
          <w:rFonts w:ascii="David" w:hAnsi="David" w:hint="cs"/>
          <w:color w:val="080908"/>
          <w:rtl/>
        </w:rPr>
        <w:lastRenderedPageBreak/>
        <w:t xml:space="preserve">טבלת </w:t>
      </w:r>
      <w:r w:rsidR="00964E13" w:rsidRPr="00D82FA7">
        <w:rPr>
          <w:rFonts w:ascii="David" w:hAnsi="David" w:hint="cs"/>
          <w:color w:val="080908"/>
          <w:rtl/>
        </w:rPr>
        <w:t xml:space="preserve">ריכוז </w:t>
      </w:r>
      <w:r w:rsidR="00014C23" w:rsidRPr="00D82FA7">
        <w:rPr>
          <w:rFonts w:ascii="David" w:hAnsi="David" w:hint="eastAsia"/>
          <w:color w:val="080908"/>
          <w:rtl/>
        </w:rPr>
        <w:t>מועדים</w:t>
      </w:r>
      <w:r w:rsidR="00014C23" w:rsidRPr="00D82FA7">
        <w:rPr>
          <w:rFonts w:ascii="David" w:hAnsi="David"/>
          <w:color w:val="080908"/>
          <w:rtl/>
        </w:rPr>
        <w:t>:</w:t>
      </w:r>
      <w:r w:rsidR="00043E29" w:rsidRPr="00D82FA7">
        <w:rPr>
          <w:rFonts w:ascii="David" w:hAnsi="David" w:hint="cs"/>
          <w:color w:val="080908"/>
          <w:rtl/>
        </w:rPr>
        <w:t xml:space="preserve"> </w:t>
      </w:r>
    </w:p>
    <w:tbl>
      <w:tblPr>
        <w:bidiVisual/>
        <w:tblW w:w="853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A0" w:firstRow="1" w:lastRow="0" w:firstColumn="1" w:lastColumn="0" w:noHBand="1" w:noVBand="1"/>
        <w:tblCaption w:val="Table 1"/>
        <w:tblDescription w:val="טבלת ריכוז מועדים: &#10;"/>
      </w:tblPr>
      <w:tblGrid>
        <w:gridCol w:w="4641"/>
        <w:gridCol w:w="3891"/>
      </w:tblGrid>
      <w:tr w:rsidR="00014C23" w:rsidRPr="00D82FA7" w14:paraId="3809E98D" w14:textId="77777777" w:rsidTr="00F74B30">
        <w:trPr>
          <w:cantSplit/>
        </w:trPr>
        <w:tc>
          <w:tcPr>
            <w:tcW w:w="4641" w:type="dxa"/>
            <w:shd w:val="clear" w:color="auto" w:fill="auto"/>
          </w:tcPr>
          <w:p w14:paraId="1F01A921" w14:textId="77777777" w:rsidR="00014C23" w:rsidRPr="00D82FA7" w:rsidRDefault="00014C23" w:rsidP="00D82FA7">
            <w:pPr>
              <w:spacing w:line="360" w:lineRule="atLeast"/>
              <w:jc w:val="center"/>
              <w:rPr>
                <w:rFonts w:ascii="David" w:hAnsi="David"/>
                <w:b/>
                <w:bCs/>
                <w:color w:val="080908"/>
                <w:u w:val="single"/>
                <w:rtl/>
              </w:rPr>
            </w:pPr>
            <w:r w:rsidRPr="00D82FA7">
              <w:rPr>
                <w:rFonts w:ascii="David" w:hAnsi="David" w:hint="cs"/>
                <w:b/>
                <w:bCs/>
                <w:color w:val="080908"/>
                <w:u w:val="single"/>
                <w:rtl/>
              </w:rPr>
              <w:t>פעילות</w:t>
            </w:r>
          </w:p>
        </w:tc>
        <w:tc>
          <w:tcPr>
            <w:tcW w:w="3891" w:type="dxa"/>
            <w:shd w:val="clear" w:color="auto" w:fill="auto"/>
          </w:tcPr>
          <w:p w14:paraId="1DC20A17" w14:textId="77777777" w:rsidR="00014C23" w:rsidRPr="00D82FA7" w:rsidRDefault="00014C23" w:rsidP="00D82FA7">
            <w:pPr>
              <w:spacing w:line="360" w:lineRule="atLeast"/>
              <w:jc w:val="center"/>
              <w:rPr>
                <w:rFonts w:ascii="David" w:hAnsi="David"/>
                <w:b/>
                <w:bCs/>
                <w:color w:val="080908"/>
                <w:u w:val="single"/>
                <w:rtl/>
              </w:rPr>
            </w:pPr>
            <w:r w:rsidRPr="00D82FA7">
              <w:rPr>
                <w:rFonts w:ascii="David" w:hAnsi="David" w:hint="cs"/>
                <w:b/>
                <w:bCs/>
                <w:color w:val="080908"/>
                <w:u w:val="single"/>
                <w:rtl/>
              </w:rPr>
              <w:t>מועד</w:t>
            </w:r>
          </w:p>
        </w:tc>
      </w:tr>
      <w:tr w:rsidR="00014C23" w:rsidRPr="00D82FA7" w14:paraId="0F308615" w14:textId="77777777" w:rsidTr="00F74B30">
        <w:trPr>
          <w:cantSplit/>
        </w:trPr>
        <w:tc>
          <w:tcPr>
            <w:tcW w:w="4641" w:type="dxa"/>
            <w:shd w:val="clear" w:color="auto" w:fill="auto"/>
          </w:tcPr>
          <w:p w14:paraId="6F518DDA" w14:textId="77777777" w:rsidR="00014C23" w:rsidRPr="00D82FA7" w:rsidRDefault="00014C23" w:rsidP="00D82FA7">
            <w:pPr>
              <w:spacing w:line="360" w:lineRule="atLeast"/>
              <w:rPr>
                <w:rFonts w:ascii="David" w:hAnsi="David"/>
                <w:color w:val="080908"/>
                <w:rtl/>
              </w:rPr>
            </w:pPr>
            <w:r w:rsidRPr="00D82FA7">
              <w:rPr>
                <w:rFonts w:ascii="David" w:hAnsi="David" w:hint="cs"/>
                <w:color w:val="080908"/>
                <w:rtl/>
              </w:rPr>
              <w:t>מועד פרסום המכרז</w:t>
            </w:r>
          </w:p>
        </w:tc>
        <w:tc>
          <w:tcPr>
            <w:tcW w:w="3891" w:type="dxa"/>
            <w:shd w:val="clear" w:color="auto" w:fill="auto"/>
          </w:tcPr>
          <w:p w14:paraId="26BBD6EA" w14:textId="408CEA44" w:rsidR="00014C23" w:rsidRPr="00D82FA7" w:rsidRDefault="005E4285" w:rsidP="00D82FA7">
            <w:pPr>
              <w:spacing w:line="360" w:lineRule="atLeast"/>
              <w:rPr>
                <w:rFonts w:ascii="David" w:hAnsi="David"/>
                <w:color w:val="080908"/>
                <w:rtl/>
              </w:rPr>
            </w:pPr>
            <w:r>
              <w:rPr>
                <w:rFonts w:ascii="David" w:hAnsi="David" w:hint="cs"/>
                <w:color w:val="080908"/>
                <w:rtl/>
              </w:rPr>
              <w:t>12.4.2021</w:t>
            </w:r>
          </w:p>
        </w:tc>
      </w:tr>
      <w:tr w:rsidR="00014C23" w:rsidRPr="00D82FA7" w14:paraId="0293B1C2" w14:textId="77777777" w:rsidTr="00F74B30">
        <w:trPr>
          <w:cantSplit/>
        </w:trPr>
        <w:tc>
          <w:tcPr>
            <w:tcW w:w="4641" w:type="dxa"/>
            <w:shd w:val="clear" w:color="auto" w:fill="auto"/>
          </w:tcPr>
          <w:p w14:paraId="53949A83" w14:textId="77777777" w:rsidR="00014C23" w:rsidRPr="00D82FA7" w:rsidRDefault="00CC3E15" w:rsidP="00D82FA7">
            <w:pPr>
              <w:spacing w:line="360" w:lineRule="atLeast"/>
              <w:rPr>
                <w:rFonts w:ascii="David" w:hAnsi="David"/>
                <w:color w:val="080908"/>
                <w:rtl/>
              </w:rPr>
            </w:pPr>
            <w:r w:rsidRPr="00D82FA7">
              <w:rPr>
                <w:rFonts w:ascii="David" w:hAnsi="David" w:hint="cs"/>
                <w:color w:val="080908"/>
                <w:rtl/>
              </w:rPr>
              <w:t xml:space="preserve">מועד אחרון להגשת שאלות הבהרה </w:t>
            </w:r>
            <w:r w:rsidR="00014C23" w:rsidRPr="00D82FA7">
              <w:rPr>
                <w:rFonts w:ascii="David" w:hAnsi="David" w:hint="cs"/>
                <w:color w:val="080908"/>
                <w:rtl/>
              </w:rPr>
              <w:t xml:space="preserve"> </w:t>
            </w:r>
          </w:p>
        </w:tc>
        <w:tc>
          <w:tcPr>
            <w:tcW w:w="3891" w:type="dxa"/>
            <w:shd w:val="clear" w:color="auto" w:fill="auto"/>
          </w:tcPr>
          <w:p w14:paraId="06F866FD" w14:textId="0505A15B" w:rsidR="00014C23" w:rsidRPr="00D82FA7" w:rsidRDefault="005E4285" w:rsidP="00D82FA7">
            <w:pPr>
              <w:spacing w:line="360" w:lineRule="atLeast"/>
              <w:rPr>
                <w:rFonts w:ascii="David" w:hAnsi="David"/>
                <w:color w:val="080908"/>
                <w:rtl/>
              </w:rPr>
            </w:pPr>
            <w:r w:rsidRPr="005E4285">
              <w:rPr>
                <w:rFonts w:ascii="David" w:hAnsi="David"/>
                <w:color w:val="080908"/>
                <w:rtl/>
              </w:rPr>
              <w:t xml:space="preserve">עד ליום רביעי, ט"ז אייר </w:t>
            </w:r>
            <w:proofErr w:type="spellStart"/>
            <w:r w:rsidRPr="005E4285">
              <w:rPr>
                <w:rFonts w:ascii="David" w:hAnsi="David"/>
                <w:color w:val="080908"/>
                <w:rtl/>
              </w:rPr>
              <w:t>התשפ"א</w:t>
            </w:r>
            <w:proofErr w:type="spellEnd"/>
            <w:r w:rsidRPr="005E4285">
              <w:rPr>
                <w:rFonts w:ascii="David" w:hAnsi="David"/>
                <w:color w:val="080908"/>
                <w:rtl/>
              </w:rPr>
              <w:t>,  28.4.2021 שעה 12:00</w:t>
            </w:r>
          </w:p>
        </w:tc>
      </w:tr>
      <w:tr w:rsidR="00014C23" w:rsidRPr="00D82FA7" w14:paraId="3FE4A4D9" w14:textId="77777777" w:rsidTr="00F74B30">
        <w:trPr>
          <w:cantSplit/>
        </w:trPr>
        <w:tc>
          <w:tcPr>
            <w:tcW w:w="4641" w:type="dxa"/>
            <w:shd w:val="clear" w:color="auto" w:fill="auto"/>
          </w:tcPr>
          <w:p w14:paraId="77171BA4" w14:textId="77777777" w:rsidR="00014C23" w:rsidRPr="00D82FA7" w:rsidRDefault="00014C23" w:rsidP="00D82FA7">
            <w:pPr>
              <w:spacing w:line="360" w:lineRule="atLeast"/>
              <w:rPr>
                <w:rFonts w:ascii="David" w:hAnsi="David"/>
                <w:color w:val="080908"/>
                <w:rtl/>
              </w:rPr>
            </w:pPr>
            <w:r w:rsidRPr="00D82FA7">
              <w:rPr>
                <w:rFonts w:ascii="David" w:hAnsi="David" w:hint="cs"/>
                <w:color w:val="080908"/>
                <w:rtl/>
              </w:rPr>
              <w:t xml:space="preserve">מועד </w:t>
            </w:r>
            <w:r w:rsidR="0037225E" w:rsidRPr="00D82FA7">
              <w:rPr>
                <w:rFonts w:ascii="David" w:hAnsi="David" w:hint="cs"/>
                <w:color w:val="080908"/>
                <w:rtl/>
              </w:rPr>
              <w:t xml:space="preserve">אחרון למענה על שאלות ההבהרה </w:t>
            </w:r>
          </w:p>
        </w:tc>
        <w:tc>
          <w:tcPr>
            <w:tcW w:w="3891" w:type="dxa"/>
            <w:shd w:val="clear" w:color="auto" w:fill="auto"/>
          </w:tcPr>
          <w:p w14:paraId="4C8C5D50" w14:textId="15004546" w:rsidR="00014C23" w:rsidRPr="00D82FA7" w:rsidRDefault="00027A24" w:rsidP="00D82FA7">
            <w:pPr>
              <w:spacing w:line="360" w:lineRule="atLeast"/>
              <w:rPr>
                <w:rFonts w:ascii="David" w:hAnsi="David"/>
                <w:color w:val="080908"/>
                <w:rtl/>
              </w:rPr>
            </w:pPr>
            <w:r w:rsidRPr="00027A24">
              <w:rPr>
                <w:rFonts w:ascii="David" w:hAnsi="David"/>
                <w:color w:val="080908"/>
                <w:rtl/>
              </w:rPr>
              <w:t xml:space="preserve">עד ליום חמישי, ב' סיון </w:t>
            </w:r>
            <w:proofErr w:type="spellStart"/>
            <w:r w:rsidRPr="00027A24">
              <w:rPr>
                <w:rFonts w:ascii="David" w:hAnsi="David"/>
                <w:color w:val="080908"/>
                <w:rtl/>
              </w:rPr>
              <w:t>התשפ"א</w:t>
            </w:r>
            <w:proofErr w:type="spellEnd"/>
            <w:r w:rsidRPr="00027A24">
              <w:rPr>
                <w:rFonts w:ascii="David" w:hAnsi="David"/>
                <w:color w:val="080908"/>
                <w:rtl/>
              </w:rPr>
              <w:t>, 13.5.2021.</w:t>
            </w:r>
            <w:r w:rsidR="00E57AC9" w:rsidRPr="00D82FA7">
              <w:rPr>
                <w:rFonts w:ascii="David" w:hAnsi="David" w:hint="cs"/>
                <w:color w:val="080908"/>
                <w:rtl/>
              </w:rPr>
              <w:br/>
            </w:r>
            <w:r w:rsidR="00E57AC9" w:rsidRPr="00D82FA7">
              <w:rPr>
                <w:rFonts w:ascii="David" w:hAnsi="David"/>
                <w:color w:val="080908"/>
                <w:rtl/>
              </w:rPr>
              <w:t xml:space="preserve"> </w:t>
            </w:r>
          </w:p>
        </w:tc>
      </w:tr>
      <w:tr w:rsidR="00014C23" w:rsidRPr="00D82FA7" w14:paraId="2BA2807F" w14:textId="77777777" w:rsidTr="00F74B30">
        <w:trPr>
          <w:cantSplit/>
        </w:trPr>
        <w:tc>
          <w:tcPr>
            <w:tcW w:w="4641" w:type="dxa"/>
            <w:shd w:val="clear" w:color="auto" w:fill="auto"/>
          </w:tcPr>
          <w:p w14:paraId="4194EA0E" w14:textId="77777777" w:rsidR="00014C23" w:rsidRPr="00D82FA7" w:rsidRDefault="00014C23" w:rsidP="00D82FA7">
            <w:pPr>
              <w:spacing w:line="360" w:lineRule="atLeast"/>
              <w:rPr>
                <w:rFonts w:ascii="David" w:hAnsi="David"/>
                <w:color w:val="080908"/>
                <w:rtl/>
              </w:rPr>
            </w:pPr>
            <w:r w:rsidRPr="00D82FA7">
              <w:rPr>
                <w:rFonts w:ascii="David" w:hAnsi="David" w:hint="cs"/>
                <w:color w:val="080908"/>
                <w:rtl/>
              </w:rPr>
              <w:t>המועד האחרון להגשת הצעות</w:t>
            </w:r>
          </w:p>
        </w:tc>
        <w:tc>
          <w:tcPr>
            <w:tcW w:w="3891" w:type="dxa"/>
            <w:shd w:val="clear" w:color="auto" w:fill="auto"/>
          </w:tcPr>
          <w:p w14:paraId="08E3F108" w14:textId="68D56D1D" w:rsidR="00014C23" w:rsidRPr="00D82FA7" w:rsidRDefault="00027A24" w:rsidP="00D82FA7">
            <w:pPr>
              <w:spacing w:after="200" w:line="360" w:lineRule="atLeast"/>
              <w:rPr>
                <w:rFonts w:ascii="David" w:hAnsi="David"/>
                <w:color w:val="080908"/>
                <w:rtl/>
                <w:lang w:eastAsia="he-IL"/>
              </w:rPr>
            </w:pPr>
            <w:r w:rsidRPr="00027A24">
              <w:rPr>
                <w:rFonts w:ascii="David" w:hAnsi="David"/>
                <w:color w:val="080908"/>
                <w:rtl/>
              </w:rPr>
              <w:t xml:space="preserve">ביום שלישי, כ"ח סיון </w:t>
            </w:r>
            <w:proofErr w:type="spellStart"/>
            <w:r w:rsidRPr="00027A24">
              <w:rPr>
                <w:rFonts w:ascii="David" w:hAnsi="David"/>
                <w:color w:val="080908"/>
                <w:rtl/>
              </w:rPr>
              <w:t>התשפ"א</w:t>
            </w:r>
            <w:proofErr w:type="spellEnd"/>
            <w:r w:rsidRPr="00027A24">
              <w:rPr>
                <w:rFonts w:ascii="David" w:hAnsi="David"/>
                <w:color w:val="080908"/>
                <w:rtl/>
              </w:rPr>
              <w:t>, 8.6.2021, עד השעה 12:00.</w:t>
            </w:r>
          </w:p>
        </w:tc>
      </w:tr>
      <w:tr w:rsidR="00530126" w:rsidRPr="00D82FA7" w14:paraId="0D6EE000" w14:textId="77777777" w:rsidTr="00F74B30">
        <w:trPr>
          <w:cantSplit/>
        </w:trPr>
        <w:tc>
          <w:tcPr>
            <w:tcW w:w="4641" w:type="dxa"/>
            <w:shd w:val="clear" w:color="auto" w:fill="auto"/>
          </w:tcPr>
          <w:p w14:paraId="142851A5" w14:textId="77777777" w:rsidR="00530126" w:rsidRPr="00D82FA7" w:rsidRDefault="00D251EC" w:rsidP="00D82FA7">
            <w:pPr>
              <w:spacing w:line="360" w:lineRule="atLeast"/>
              <w:rPr>
                <w:rFonts w:ascii="David" w:hAnsi="David"/>
                <w:color w:val="080908"/>
                <w:rtl/>
              </w:rPr>
            </w:pPr>
            <w:r w:rsidRPr="00D82FA7">
              <w:rPr>
                <w:rFonts w:ascii="David" w:hAnsi="David" w:hint="cs"/>
                <w:color w:val="080908"/>
                <w:rtl/>
              </w:rPr>
              <w:t>מ</w:t>
            </w:r>
            <w:r w:rsidR="00530126" w:rsidRPr="00D82FA7">
              <w:rPr>
                <w:rFonts w:ascii="David" w:hAnsi="David" w:hint="cs"/>
                <w:color w:val="080908"/>
                <w:rtl/>
              </w:rPr>
              <w:t>ועד חתימה על הסכם ההתקשרות</w:t>
            </w:r>
          </w:p>
        </w:tc>
        <w:tc>
          <w:tcPr>
            <w:tcW w:w="3891" w:type="dxa"/>
            <w:shd w:val="clear" w:color="auto" w:fill="auto"/>
          </w:tcPr>
          <w:p w14:paraId="69D0E1AF" w14:textId="77777777" w:rsidR="00530126" w:rsidRPr="00D82FA7" w:rsidRDefault="000F632F" w:rsidP="00D82FA7">
            <w:pPr>
              <w:spacing w:line="360" w:lineRule="atLeast"/>
              <w:rPr>
                <w:rFonts w:ascii="David" w:hAnsi="David"/>
                <w:color w:val="080908"/>
                <w:rtl/>
              </w:rPr>
            </w:pPr>
            <w:r w:rsidRPr="00D82FA7">
              <w:rPr>
                <w:rFonts w:ascii="David" w:hAnsi="David" w:hint="cs"/>
                <w:color w:val="080908"/>
                <w:rtl/>
              </w:rPr>
              <w:t>ב</w:t>
            </w:r>
            <w:r w:rsidR="000F7F58" w:rsidRPr="00D82FA7">
              <w:rPr>
                <w:rFonts w:ascii="David" w:hAnsi="David" w:hint="cs"/>
                <w:color w:val="080908"/>
                <w:rtl/>
              </w:rPr>
              <w:t>תוך 14</w:t>
            </w:r>
            <w:r w:rsidR="00530126" w:rsidRPr="00D82FA7">
              <w:rPr>
                <w:rFonts w:ascii="David" w:hAnsi="David" w:hint="cs"/>
                <w:color w:val="080908"/>
                <w:rtl/>
              </w:rPr>
              <w:t xml:space="preserve"> ימים </w:t>
            </w:r>
            <w:r w:rsidR="001F4904" w:rsidRPr="00D82FA7">
              <w:rPr>
                <w:rFonts w:ascii="David" w:hAnsi="David" w:hint="cs"/>
                <w:color w:val="080908"/>
                <w:rtl/>
              </w:rPr>
              <w:t xml:space="preserve">ממועד העברת נוסח ההסכם לזוכה. </w:t>
            </w:r>
          </w:p>
        </w:tc>
      </w:tr>
      <w:tr w:rsidR="00014C23" w:rsidRPr="00D82FA7" w14:paraId="198947EC" w14:textId="77777777" w:rsidTr="00F74B30">
        <w:trPr>
          <w:cantSplit/>
        </w:trPr>
        <w:tc>
          <w:tcPr>
            <w:tcW w:w="4641" w:type="dxa"/>
            <w:shd w:val="clear" w:color="auto" w:fill="auto"/>
          </w:tcPr>
          <w:p w14:paraId="71942947" w14:textId="77777777" w:rsidR="00014C23" w:rsidRPr="00D82FA7" w:rsidRDefault="00014C23" w:rsidP="00D82FA7">
            <w:pPr>
              <w:spacing w:line="360" w:lineRule="atLeast"/>
              <w:rPr>
                <w:rFonts w:ascii="David" w:hAnsi="David"/>
                <w:color w:val="080908"/>
              </w:rPr>
            </w:pPr>
            <w:r w:rsidRPr="00D82FA7">
              <w:rPr>
                <w:rFonts w:ascii="David" w:hAnsi="David"/>
                <w:color w:val="080908"/>
                <w:rtl/>
              </w:rPr>
              <w:t>תחילת מתן שירותים</w:t>
            </w:r>
          </w:p>
        </w:tc>
        <w:tc>
          <w:tcPr>
            <w:tcW w:w="3891" w:type="dxa"/>
            <w:shd w:val="clear" w:color="auto" w:fill="auto"/>
          </w:tcPr>
          <w:p w14:paraId="5C007B5B" w14:textId="77777777" w:rsidR="00014C23" w:rsidRPr="00D82FA7" w:rsidRDefault="004866EC" w:rsidP="00D82FA7">
            <w:pPr>
              <w:spacing w:line="360" w:lineRule="atLeast"/>
              <w:rPr>
                <w:rFonts w:ascii="David" w:hAnsi="David"/>
                <w:color w:val="080908"/>
              </w:rPr>
            </w:pPr>
            <w:r w:rsidRPr="00D82FA7">
              <w:rPr>
                <w:rFonts w:ascii="David" w:hAnsi="David" w:hint="cs"/>
                <w:color w:val="080908"/>
                <w:rtl/>
              </w:rPr>
              <w:t>מ</w:t>
            </w:r>
            <w:r w:rsidR="00BF29F0" w:rsidRPr="00D82FA7">
              <w:rPr>
                <w:rFonts w:ascii="David" w:hAnsi="David" w:hint="cs"/>
                <w:color w:val="080908"/>
                <w:rtl/>
              </w:rPr>
              <w:t xml:space="preserve">מועד </w:t>
            </w:r>
            <w:r w:rsidR="00594DD5" w:rsidRPr="00D82FA7">
              <w:rPr>
                <w:rFonts w:ascii="David" w:hAnsi="David" w:hint="cs"/>
                <w:color w:val="080908"/>
                <w:rtl/>
              </w:rPr>
              <w:t xml:space="preserve">קבלת </w:t>
            </w:r>
            <w:r w:rsidR="00BF29F0" w:rsidRPr="00D82FA7">
              <w:rPr>
                <w:rFonts w:ascii="David" w:hAnsi="David" w:hint="cs"/>
                <w:color w:val="080908"/>
                <w:rtl/>
              </w:rPr>
              <w:t xml:space="preserve"> הסכם </w:t>
            </w:r>
            <w:r w:rsidR="00594DD5" w:rsidRPr="00D82FA7">
              <w:rPr>
                <w:rFonts w:ascii="David" w:hAnsi="David" w:hint="cs"/>
                <w:color w:val="080908"/>
                <w:rtl/>
              </w:rPr>
              <w:t xml:space="preserve">חתום </w:t>
            </w:r>
            <w:r w:rsidR="00BF29F0" w:rsidRPr="00D82FA7">
              <w:rPr>
                <w:rFonts w:ascii="David" w:hAnsi="David" w:hint="cs"/>
                <w:color w:val="080908"/>
                <w:rtl/>
              </w:rPr>
              <w:t xml:space="preserve">ע"י </w:t>
            </w:r>
            <w:proofErr w:type="spellStart"/>
            <w:r w:rsidR="00BF29F0" w:rsidRPr="00D82FA7">
              <w:rPr>
                <w:rFonts w:ascii="David" w:hAnsi="David" w:hint="cs"/>
                <w:color w:val="080908"/>
                <w:rtl/>
              </w:rPr>
              <w:t>מורשי</w:t>
            </w:r>
            <w:proofErr w:type="spellEnd"/>
            <w:r w:rsidR="00BF29F0" w:rsidRPr="00D82FA7">
              <w:rPr>
                <w:rFonts w:ascii="David" w:hAnsi="David" w:hint="cs"/>
                <w:color w:val="080908"/>
                <w:rtl/>
              </w:rPr>
              <w:t xml:space="preserve"> החתימה של המשרד</w:t>
            </w:r>
            <w:r w:rsidR="00E85E71" w:rsidRPr="00D82FA7">
              <w:rPr>
                <w:rFonts w:ascii="David" w:hAnsi="David" w:hint="cs"/>
                <w:color w:val="080908"/>
                <w:rtl/>
              </w:rPr>
              <w:t xml:space="preserve"> </w:t>
            </w:r>
            <w:r w:rsidR="00B9798F" w:rsidRPr="00D82FA7">
              <w:rPr>
                <w:rFonts w:ascii="David" w:hAnsi="David" w:hint="cs"/>
                <w:color w:val="080908"/>
                <w:rtl/>
              </w:rPr>
              <w:t xml:space="preserve">(חתימה מלאה ולא הסכם חתום בראשי תיבות בלבד) </w:t>
            </w:r>
            <w:r w:rsidR="00E85E71" w:rsidRPr="00D82FA7">
              <w:rPr>
                <w:rFonts w:ascii="David" w:hAnsi="David" w:hint="cs"/>
                <w:color w:val="080908"/>
                <w:rtl/>
              </w:rPr>
              <w:t xml:space="preserve">או במועד </w:t>
            </w:r>
            <w:r w:rsidR="00BF29F0" w:rsidRPr="00D82FA7">
              <w:rPr>
                <w:rFonts w:ascii="David" w:hAnsi="David" w:hint="cs"/>
                <w:color w:val="080908"/>
                <w:rtl/>
              </w:rPr>
              <w:t xml:space="preserve"> מאוחר יותר </w:t>
            </w:r>
            <w:r w:rsidR="00E85E71" w:rsidRPr="00D82FA7">
              <w:rPr>
                <w:rFonts w:ascii="David" w:hAnsi="David" w:hint="cs"/>
                <w:color w:val="080908"/>
                <w:rtl/>
              </w:rPr>
              <w:t>שיקבע המשרד</w:t>
            </w:r>
            <w:r w:rsidR="00594DD5" w:rsidRPr="00D82FA7">
              <w:rPr>
                <w:rFonts w:ascii="David" w:hAnsi="David" w:hint="cs"/>
                <w:color w:val="080908"/>
                <w:rtl/>
              </w:rPr>
              <w:t xml:space="preserve"> </w:t>
            </w:r>
          </w:p>
        </w:tc>
      </w:tr>
    </w:tbl>
    <w:p w14:paraId="4298F7DC" w14:textId="77777777" w:rsidR="00CC3E15" w:rsidRPr="00D82FA7" w:rsidRDefault="00CC3E15" w:rsidP="00D82FA7">
      <w:pPr>
        <w:spacing w:line="360" w:lineRule="atLeast"/>
        <w:ind w:left="-147"/>
        <w:rPr>
          <w:rFonts w:ascii="David" w:hAnsi="David"/>
          <w:color w:val="080908"/>
          <w:rtl/>
        </w:rPr>
      </w:pPr>
    </w:p>
    <w:p w14:paraId="01698592" w14:textId="3B7F4D10" w:rsidR="00014C23" w:rsidRPr="00FD3B91" w:rsidRDefault="00CC3E15" w:rsidP="00643EFF">
      <w:pPr>
        <w:pStyle w:val="aff4"/>
        <w:numPr>
          <w:ilvl w:val="1"/>
          <w:numId w:val="61"/>
        </w:numPr>
        <w:spacing w:line="360" w:lineRule="atLeast"/>
        <w:jc w:val="both"/>
        <w:rPr>
          <w:rFonts w:ascii="David" w:hAnsi="David"/>
          <w:color w:val="080908"/>
          <w:rtl/>
        </w:rPr>
      </w:pPr>
      <w:r w:rsidRPr="00FD3B91">
        <w:rPr>
          <w:rFonts w:ascii="David" w:hAnsi="David" w:hint="cs"/>
          <w:color w:val="080908"/>
          <w:rtl/>
        </w:rPr>
        <w:t xml:space="preserve">במקרה של </w:t>
      </w:r>
      <w:r w:rsidR="0068615B" w:rsidRPr="00FD3B91">
        <w:rPr>
          <w:rFonts w:ascii="David" w:hAnsi="David" w:hint="cs"/>
          <w:color w:val="080908"/>
          <w:rtl/>
        </w:rPr>
        <w:t xml:space="preserve">אי התאמה </w:t>
      </w:r>
      <w:r w:rsidRPr="00FD3B91">
        <w:rPr>
          <w:rFonts w:ascii="David" w:hAnsi="David" w:hint="cs"/>
          <w:color w:val="080908"/>
          <w:rtl/>
        </w:rPr>
        <w:t>בין התאריכים שצו</w:t>
      </w:r>
      <w:r w:rsidR="000C166A" w:rsidRPr="00FD3B91">
        <w:rPr>
          <w:rFonts w:ascii="David" w:hAnsi="David" w:hint="cs"/>
          <w:color w:val="080908"/>
          <w:rtl/>
        </w:rPr>
        <w:t>י</w:t>
      </w:r>
      <w:r w:rsidRPr="00FD3B91">
        <w:rPr>
          <w:rFonts w:ascii="David" w:hAnsi="David" w:hint="cs"/>
          <w:color w:val="080908"/>
          <w:rtl/>
        </w:rPr>
        <w:t>נו ל</w:t>
      </w:r>
      <w:r w:rsidR="00B7291F" w:rsidRPr="00FD3B91">
        <w:rPr>
          <w:rFonts w:ascii="David" w:hAnsi="David" w:hint="cs"/>
          <w:color w:val="080908"/>
          <w:rtl/>
        </w:rPr>
        <w:t xml:space="preserve">עיל לבין תאריכים אחרים המופיעים </w:t>
      </w:r>
      <w:r w:rsidRPr="00FD3B91">
        <w:rPr>
          <w:rFonts w:ascii="David" w:hAnsi="David" w:hint="cs"/>
          <w:color w:val="080908"/>
          <w:rtl/>
        </w:rPr>
        <w:t>בגוף המכרז, קובעים התאריכים בטבלה זו.</w:t>
      </w:r>
    </w:p>
    <w:p w14:paraId="4835F2ED" w14:textId="3695CF23" w:rsidR="00FC47E7" w:rsidRPr="00D82FA7" w:rsidRDefault="00CC3E15" w:rsidP="00643EFF">
      <w:pPr>
        <w:pStyle w:val="aff4"/>
        <w:numPr>
          <w:ilvl w:val="1"/>
          <w:numId w:val="61"/>
        </w:numPr>
        <w:spacing w:line="360" w:lineRule="atLeast"/>
        <w:jc w:val="both"/>
        <w:rPr>
          <w:rFonts w:ascii="David" w:hAnsi="David"/>
          <w:color w:val="080908"/>
          <w:rtl/>
        </w:rPr>
      </w:pPr>
      <w:r w:rsidRPr="00D82FA7">
        <w:rPr>
          <w:rFonts w:ascii="David" w:hAnsi="David" w:hint="cs"/>
          <w:color w:val="080908"/>
          <w:rtl/>
        </w:rPr>
        <w:t>המ</w:t>
      </w:r>
      <w:r w:rsidR="00192653" w:rsidRPr="00D82FA7">
        <w:rPr>
          <w:rFonts w:ascii="David" w:hAnsi="David" w:hint="cs"/>
          <w:color w:val="080908"/>
          <w:rtl/>
        </w:rPr>
        <w:t>שרד</w:t>
      </w:r>
      <w:r w:rsidRPr="00D82FA7">
        <w:rPr>
          <w:rFonts w:ascii="David" w:hAnsi="David" w:hint="cs"/>
          <w:color w:val="080908"/>
          <w:rtl/>
        </w:rPr>
        <w:t xml:space="preserve"> שומר לעצמו שיקול דעת בלעדי לשנות כל אחד מן המועדים המנויים לעיל</w:t>
      </w:r>
      <w:r w:rsidR="005C787D" w:rsidRPr="00D82FA7">
        <w:rPr>
          <w:rFonts w:ascii="David" w:hAnsi="David" w:hint="cs"/>
          <w:color w:val="080908"/>
          <w:rtl/>
        </w:rPr>
        <w:t xml:space="preserve"> </w:t>
      </w:r>
      <w:r w:rsidRPr="00D82FA7">
        <w:rPr>
          <w:rFonts w:ascii="David" w:hAnsi="David" w:hint="cs"/>
          <w:color w:val="080908"/>
          <w:rtl/>
        </w:rPr>
        <w:t xml:space="preserve">בהודעה </w:t>
      </w:r>
      <w:r w:rsidR="00530126" w:rsidRPr="00D82FA7">
        <w:rPr>
          <w:rFonts w:ascii="David" w:hAnsi="David" w:hint="cs"/>
          <w:color w:val="080908"/>
          <w:rtl/>
        </w:rPr>
        <w:t xml:space="preserve">שתפורסם </w:t>
      </w:r>
      <w:r w:rsidR="00E85E71" w:rsidRPr="00D82FA7">
        <w:rPr>
          <w:rFonts w:ascii="David" w:hAnsi="David" w:hint="cs"/>
          <w:color w:val="080908"/>
          <w:rtl/>
        </w:rPr>
        <w:t>באתר המשרד</w:t>
      </w:r>
      <w:r w:rsidRPr="00D82FA7">
        <w:rPr>
          <w:rFonts w:ascii="David" w:hAnsi="David" w:hint="cs"/>
          <w:color w:val="080908"/>
          <w:rtl/>
        </w:rPr>
        <w:t xml:space="preserve">, ולא תהא למי מהספקים כל טענה או דרישה בקשר לכך. </w:t>
      </w:r>
    </w:p>
    <w:p w14:paraId="3F504B68" w14:textId="77777777" w:rsidR="005A1C32" w:rsidRPr="00D82FA7" w:rsidRDefault="005A1C32" w:rsidP="00D82FA7">
      <w:pPr>
        <w:spacing w:line="360" w:lineRule="atLeast"/>
        <w:rPr>
          <w:rFonts w:ascii="David" w:hAnsi="David"/>
          <w:color w:val="080908"/>
          <w:rtl/>
          <w:cs/>
        </w:rPr>
      </w:pPr>
    </w:p>
    <w:p w14:paraId="0669B7B1" w14:textId="77777777" w:rsidR="00FA315E" w:rsidRPr="00D82FA7" w:rsidRDefault="00FA315E" w:rsidP="00FD3B91">
      <w:pPr>
        <w:pStyle w:val="1"/>
        <w:tabs>
          <w:tab w:val="num" w:pos="502"/>
        </w:tabs>
        <w:spacing w:line="360" w:lineRule="atLeast"/>
        <w:rPr>
          <w:rFonts w:ascii="David" w:hAnsi="David"/>
          <w:color w:val="080908"/>
          <w:rtl/>
        </w:rPr>
      </w:pPr>
      <w:r w:rsidRPr="00D82FA7">
        <w:rPr>
          <w:rFonts w:ascii="David" w:hAnsi="David" w:hint="eastAsia"/>
          <w:color w:val="080908"/>
          <w:rtl/>
        </w:rPr>
        <w:t>הגדרות</w:t>
      </w:r>
      <w:r w:rsidRPr="00D82FA7">
        <w:rPr>
          <w:rFonts w:ascii="David" w:hAnsi="David"/>
          <w:color w:val="080908"/>
          <w:rtl/>
        </w:rPr>
        <w:t>:</w:t>
      </w:r>
    </w:p>
    <w:p w14:paraId="20B8ABCA" w14:textId="3A5827AA" w:rsidR="000C7C37" w:rsidRPr="00D82FA7" w:rsidRDefault="00067674" w:rsidP="00D82FA7">
      <w:pPr>
        <w:tabs>
          <w:tab w:val="left" w:pos="1475"/>
        </w:tabs>
        <w:spacing w:line="360" w:lineRule="atLeast"/>
        <w:ind w:left="516"/>
        <w:rPr>
          <w:rFonts w:ascii="David" w:hAnsi="David"/>
          <w:color w:val="080908"/>
          <w:rtl/>
        </w:rPr>
      </w:pPr>
      <w:r w:rsidRPr="00D82FA7">
        <w:rPr>
          <w:rFonts w:ascii="David" w:hAnsi="David" w:hint="cs"/>
          <w:b/>
          <w:bCs/>
          <w:color w:val="080908"/>
          <w:rtl/>
        </w:rPr>
        <w:t>"</w:t>
      </w:r>
      <w:r w:rsidR="000C7C37" w:rsidRPr="00D82FA7">
        <w:rPr>
          <w:rFonts w:ascii="David" w:hAnsi="David" w:hint="cs"/>
          <w:b/>
          <w:bCs/>
          <w:color w:val="080908"/>
          <w:rtl/>
        </w:rPr>
        <w:t>גורם מקצועי</w:t>
      </w:r>
      <w:r w:rsidRPr="00D82FA7">
        <w:rPr>
          <w:rFonts w:ascii="David" w:hAnsi="David" w:hint="cs"/>
          <w:b/>
          <w:bCs/>
          <w:color w:val="080908"/>
          <w:rtl/>
        </w:rPr>
        <w:t>"</w:t>
      </w:r>
      <w:r w:rsidR="000C7C37" w:rsidRPr="00D82FA7">
        <w:rPr>
          <w:rFonts w:ascii="David" w:hAnsi="David" w:hint="cs"/>
          <w:b/>
          <w:bCs/>
          <w:color w:val="080908"/>
          <w:rtl/>
        </w:rPr>
        <w:t xml:space="preserve">- </w:t>
      </w:r>
      <w:r w:rsidR="000C7C37" w:rsidRPr="00D82FA7">
        <w:rPr>
          <w:rFonts w:ascii="David" w:hAnsi="David" w:hint="cs"/>
          <w:color w:val="080908"/>
          <w:rtl/>
        </w:rPr>
        <w:t>יחידה מקצועית או כל גורם המקבל שירות מיחידת המכרזים ומוועדת המכרזים. לרוב, הגורם המקצועי יה</w:t>
      </w:r>
      <w:r w:rsidR="007D1DC5" w:rsidRPr="00D82FA7">
        <w:rPr>
          <w:rFonts w:ascii="David" w:hAnsi="David" w:hint="cs"/>
          <w:color w:val="080908"/>
          <w:rtl/>
        </w:rPr>
        <w:t>י</w:t>
      </w:r>
      <w:r w:rsidR="000C7C37" w:rsidRPr="00D82FA7">
        <w:rPr>
          <w:rFonts w:ascii="David" w:hAnsi="David" w:hint="cs"/>
          <w:color w:val="080908"/>
          <w:rtl/>
        </w:rPr>
        <w:t xml:space="preserve">ה יחידה במשרד אשר פנתה </w:t>
      </w:r>
      <w:r w:rsidR="007D1DC5" w:rsidRPr="00D82FA7">
        <w:rPr>
          <w:rFonts w:ascii="David" w:hAnsi="David" w:hint="cs"/>
          <w:color w:val="080908"/>
          <w:rtl/>
        </w:rPr>
        <w:t xml:space="preserve">בבקשה </w:t>
      </w:r>
      <w:r w:rsidR="000C7C37" w:rsidRPr="00D82FA7">
        <w:rPr>
          <w:rFonts w:ascii="David" w:hAnsi="David" w:hint="cs"/>
          <w:color w:val="080908"/>
          <w:rtl/>
        </w:rPr>
        <w:t>לצאת במכרז</w:t>
      </w:r>
      <w:r w:rsidR="007D1DC5" w:rsidRPr="00D82FA7">
        <w:rPr>
          <w:rFonts w:ascii="David" w:hAnsi="David" w:hint="cs"/>
          <w:color w:val="080908"/>
          <w:rtl/>
        </w:rPr>
        <w:t>,</w:t>
      </w:r>
      <w:r w:rsidR="000C7C37" w:rsidRPr="00D82FA7">
        <w:rPr>
          <w:rFonts w:ascii="David" w:hAnsi="David" w:hint="cs"/>
          <w:color w:val="080908"/>
          <w:rtl/>
        </w:rPr>
        <w:t xml:space="preserve"> לצורך רכישת טובין או אספקת שירותים הנדרשים לה ל</w:t>
      </w:r>
      <w:r w:rsidR="007D1DC5" w:rsidRPr="00D82FA7">
        <w:rPr>
          <w:rFonts w:ascii="David" w:hAnsi="David" w:hint="cs"/>
          <w:color w:val="080908"/>
          <w:rtl/>
        </w:rPr>
        <w:t>שם</w:t>
      </w:r>
      <w:r w:rsidR="000C7C37" w:rsidRPr="00D82FA7">
        <w:rPr>
          <w:rFonts w:ascii="David" w:hAnsi="David" w:hint="cs"/>
          <w:color w:val="080908"/>
          <w:rtl/>
        </w:rPr>
        <w:t xml:space="preserve"> ביצוע תפקידה. </w:t>
      </w:r>
    </w:p>
    <w:p w14:paraId="67A3177B" w14:textId="77777777" w:rsidR="000C7C37" w:rsidRPr="00D82FA7" w:rsidRDefault="00067674" w:rsidP="00D82FA7">
      <w:pPr>
        <w:tabs>
          <w:tab w:val="left" w:pos="1475"/>
        </w:tabs>
        <w:spacing w:line="360" w:lineRule="atLeast"/>
        <w:ind w:left="516"/>
        <w:rPr>
          <w:rFonts w:ascii="David" w:hAnsi="David"/>
          <w:color w:val="080908"/>
          <w:rtl/>
        </w:rPr>
      </w:pPr>
      <w:r w:rsidRPr="00D82FA7">
        <w:rPr>
          <w:rFonts w:ascii="David" w:hAnsi="David" w:hint="cs"/>
          <w:b/>
          <w:bCs/>
          <w:color w:val="080908"/>
          <w:rtl/>
        </w:rPr>
        <w:t>"</w:t>
      </w:r>
      <w:r w:rsidR="000C7C37" w:rsidRPr="00D82FA7">
        <w:rPr>
          <w:rFonts w:ascii="David" w:hAnsi="David" w:hint="cs"/>
          <w:b/>
          <w:bCs/>
          <w:color w:val="080908"/>
          <w:rtl/>
        </w:rPr>
        <w:t>כתיבת/עריכת מסמכי מכרז</w:t>
      </w:r>
      <w:r w:rsidRPr="00D82FA7">
        <w:rPr>
          <w:rFonts w:ascii="David" w:hAnsi="David" w:hint="cs"/>
          <w:b/>
          <w:bCs/>
          <w:color w:val="080908"/>
          <w:rtl/>
        </w:rPr>
        <w:t>"</w:t>
      </w:r>
      <w:r w:rsidR="000C7C37" w:rsidRPr="00D82FA7">
        <w:rPr>
          <w:rFonts w:ascii="David" w:hAnsi="David" w:hint="cs"/>
          <w:b/>
          <w:bCs/>
          <w:color w:val="080908"/>
          <w:rtl/>
        </w:rPr>
        <w:t xml:space="preserve">- </w:t>
      </w:r>
      <w:r w:rsidR="000C7C37" w:rsidRPr="00D82FA7">
        <w:rPr>
          <w:rFonts w:ascii="David" w:hAnsi="David" w:hint="cs"/>
          <w:color w:val="080908"/>
          <w:rtl/>
        </w:rPr>
        <w:t xml:space="preserve">יצירה של מסמכי המכרז החל משלב קבלת הגדרת הצורך מהגורם המזמין את כתיבת מסמכי המכרז, דרך ניסוח, כתיבה ועריכה בפועל של כלל פרקי המכרז, ועד הגשת תוצר סופי המהווה נוסח טיוטה של מכרז לצורך פרסומו בפומבי, או הפצתו למציעים פוטנציאליים לצורך הגשת הצעתם להליך זה. </w:t>
      </w:r>
    </w:p>
    <w:p w14:paraId="0F43A328" w14:textId="3983AEE7" w:rsidR="00067674" w:rsidRPr="00D82FA7" w:rsidRDefault="00C43547" w:rsidP="00D82FA7">
      <w:pPr>
        <w:spacing w:line="360" w:lineRule="atLeast"/>
        <w:ind w:left="516"/>
        <w:jc w:val="both"/>
        <w:rPr>
          <w:rFonts w:ascii="David" w:hAnsi="David"/>
          <w:b/>
          <w:bCs/>
          <w:color w:val="080908"/>
          <w:rtl/>
        </w:rPr>
      </w:pPr>
      <w:r w:rsidRPr="00D82FA7">
        <w:rPr>
          <w:rFonts w:ascii="David" w:hAnsi="David" w:hint="cs"/>
          <w:b/>
          <w:bCs/>
          <w:color w:val="080908"/>
          <w:rtl/>
        </w:rPr>
        <w:t>"</w:t>
      </w:r>
      <w:r w:rsidR="005A1F4F" w:rsidRPr="00D82FA7" w:rsidDel="005A1F4F">
        <w:rPr>
          <w:rFonts w:ascii="David" w:hAnsi="David" w:hint="eastAsia"/>
          <w:b/>
          <w:bCs/>
          <w:color w:val="080908"/>
          <w:rtl/>
        </w:rPr>
        <w:t xml:space="preserve"> </w:t>
      </w:r>
      <w:r w:rsidR="00831800" w:rsidRPr="00D82FA7">
        <w:rPr>
          <w:rFonts w:ascii="David" w:hAnsi="David"/>
          <w:b/>
          <w:bCs/>
          <w:color w:val="080908"/>
          <w:rtl/>
        </w:rPr>
        <w:t xml:space="preserve">הליך </w:t>
      </w:r>
      <w:r w:rsidR="00831800" w:rsidRPr="00D82FA7">
        <w:rPr>
          <w:rFonts w:ascii="David" w:hAnsi="David" w:hint="eastAsia"/>
          <w:b/>
          <w:bCs/>
          <w:color w:val="080908"/>
          <w:rtl/>
        </w:rPr>
        <w:t>מכרזי</w:t>
      </w:r>
      <w:r w:rsidR="00067674" w:rsidRPr="00D82FA7">
        <w:rPr>
          <w:rFonts w:ascii="David" w:hAnsi="David"/>
          <w:color w:val="080908"/>
          <w:rtl/>
        </w:rPr>
        <w:t>"</w:t>
      </w:r>
      <w:r w:rsidR="00602742" w:rsidRPr="00D82FA7">
        <w:rPr>
          <w:rFonts w:ascii="David" w:hAnsi="David" w:hint="cs"/>
          <w:color w:val="080908"/>
          <w:rtl/>
        </w:rPr>
        <w:t xml:space="preserve"> - </w:t>
      </w:r>
      <w:r w:rsidR="007F33F3" w:rsidRPr="00D82FA7">
        <w:rPr>
          <w:rFonts w:ascii="David" w:hAnsi="David" w:hint="cs"/>
          <w:color w:val="080908"/>
          <w:rtl/>
        </w:rPr>
        <w:t xml:space="preserve">כל </w:t>
      </w:r>
      <w:r w:rsidR="00831800" w:rsidRPr="00D82FA7">
        <w:rPr>
          <w:rFonts w:ascii="David" w:hAnsi="David" w:hint="cs"/>
          <w:color w:val="080908"/>
          <w:rtl/>
        </w:rPr>
        <w:t>הליך של פניה לציבור</w:t>
      </w:r>
      <w:r w:rsidR="003E32E7" w:rsidRPr="00D82FA7">
        <w:rPr>
          <w:rFonts w:ascii="David" w:hAnsi="David" w:hint="cs"/>
          <w:color w:val="080908"/>
          <w:rtl/>
        </w:rPr>
        <w:t>, לשם</w:t>
      </w:r>
      <w:r w:rsidR="00831800" w:rsidRPr="00D82FA7">
        <w:rPr>
          <w:rFonts w:ascii="David" w:hAnsi="David" w:hint="cs"/>
          <w:color w:val="080908"/>
          <w:rtl/>
        </w:rPr>
        <w:t xml:space="preserve"> קבלת הצעות ל</w:t>
      </w:r>
      <w:r w:rsidR="00356819" w:rsidRPr="00D82FA7">
        <w:rPr>
          <w:rFonts w:ascii="David" w:hAnsi="David" w:hint="cs"/>
          <w:color w:val="080908"/>
          <w:rtl/>
        </w:rPr>
        <w:t xml:space="preserve">ביצוע עסקה בטובין, </w:t>
      </w:r>
      <w:r w:rsidR="00DA30CE" w:rsidRPr="00D82FA7">
        <w:rPr>
          <w:rFonts w:ascii="David" w:hAnsi="David" w:hint="cs"/>
          <w:color w:val="080908"/>
          <w:rtl/>
        </w:rPr>
        <w:t xml:space="preserve"> </w:t>
      </w:r>
      <w:r w:rsidR="00356819" w:rsidRPr="00D82FA7">
        <w:rPr>
          <w:rFonts w:ascii="David" w:hAnsi="David" w:hint="cs"/>
          <w:color w:val="080908"/>
          <w:rtl/>
        </w:rPr>
        <w:t xml:space="preserve"> לרכישת שירותים</w:t>
      </w:r>
      <w:r w:rsidR="003E32E7" w:rsidRPr="00D82FA7">
        <w:rPr>
          <w:rFonts w:ascii="David" w:hAnsi="David" w:hint="cs"/>
          <w:color w:val="080908"/>
          <w:rtl/>
        </w:rPr>
        <w:t xml:space="preserve"> או לשם קבלת מידע </w:t>
      </w:r>
      <w:r w:rsidR="007F33F3" w:rsidRPr="00D82FA7">
        <w:rPr>
          <w:rFonts w:ascii="David" w:hAnsi="David" w:hint="cs"/>
          <w:color w:val="080908"/>
          <w:rtl/>
        </w:rPr>
        <w:t>, בין אם מדובר במכרז לפי תקנות חובת המכרזים ובין אם מדובר בהליך פניה אחר עליו החליט</w:t>
      </w:r>
      <w:r w:rsidR="00547E9C" w:rsidRPr="00D82FA7">
        <w:rPr>
          <w:rFonts w:ascii="David" w:hAnsi="David" w:hint="cs"/>
          <w:color w:val="080908"/>
          <w:rtl/>
        </w:rPr>
        <w:t xml:space="preserve">ה </w:t>
      </w:r>
      <w:r w:rsidR="005A1F4F" w:rsidRPr="00D82FA7">
        <w:rPr>
          <w:rFonts w:ascii="David" w:hAnsi="David" w:hint="cs"/>
          <w:color w:val="080908"/>
          <w:rtl/>
        </w:rPr>
        <w:t xml:space="preserve">ועדת המכרזים </w:t>
      </w:r>
      <w:r w:rsidR="007F33F3" w:rsidRPr="00D82FA7">
        <w:rPr>
          <w:rFonts w:ascii="David" w:hAnsi="David" w:hint="cs"/>
          <w:color w:val="080908"/>
          <w:rtl/>
        </w:rPr>
        <w:t>, לרבות הליך פניה לקבלת מידע (</w:t>
      </w:r>
      <w:r w:rsidR="007F33F3" w:rsidRPr="00D82FA7">
        <w:rPr>
          <w:rFonts w:ascii="David" w:hAnsi="David"/>
          <w:color w:val="080908"/>
        </w:rPr>
        <w:t>(R.F.I</w:t>
      </w:r>
      <w:r w:rsidR="007F33F3" w:rsidRPr="00D82FA7">
        <w:rPr>
          <w:rFonts w:ascii="David" w:hAnsi="David" w:hint="cs"/>
          <w:color w:val="080908"/>
          <w:rtl/>
        </w:rPr>
        <w:t>.</w:t>
      </w:r>
      <w:r w:rsidR="00356819" w:rsidRPr="00D82FA7">
        <w:rPr>
          <w:rFonts w:ascii="David" w:hAnsi="David" w:hint="cs"/>
          <w:color w:val="080908"/>
          <w:rtl/>
        </w:rPr>
        <w:t xml:space="preserve"> </w:t>
      </w:r>
      <w:r w:rsidR="00C4306F" w:rsidRPr="00D82FA7">
        <w:rPr>
          <w:rFonts w:ascii="David" w:hAnsi="David" w:hint="cs"/>
          <w:b/>
          <w:bCs/>
          <w:color w:val="080908"/>
          <w:rtl/>
        </w:rPr>
        <w:t xml:space="preserve">          </w:t>
      </w:r>
      <w:r w:rsidR="00DA30CE" w:rsidRPr="00D82FA7">
        <w:rPr>
          <w:rFonts w:ascii="David" w:hAnsi="David" w:hint="cs"/>
          <w:b/>
          <w:bCs/>
          <w:color w:val="080908"/>
          <w:rtl/>
        </w:rPr>
        <w:t xml:space="preserve">     </w:t>
      </w:r>
    </w:p>
    <w:p w14:paraId="43701876" w14:textId="2DCBDFA0" w:rsidR="00FA315E" w:rsidRPr="00D82FA7" w:rsidRDefault="00283C98" w:rsidP="00D82FA7">
      <w:pPr>
        <w:spacing w:line="360" w:lineRule="atLeast"/>
        <w:ind w:left="516"/>
        <w:jc w:val="both"/>
        <w:rPr>
          <w:rFonts w:ascii="David" w:hAnsi="David"/>
          <w:color w:val="080908"/>
          <w:rtl/>
        </w:rPr>
      </w:pPr>
      <w:r w:rsidRPr="00D82FA7">
        <w:rPr>
          <w:rFonts w:ascii="David" w:hAnsi="David" w:hint="cs"/>
          <w:b/>
          <w:bCs/>
          <w:color w:val="080908"/>
          <w:rtl/>
        </w:rPr>
        <w:t>"</w:t>
      </w:r>
      <w:r w:rsidR="005D265B" w:rsidRPr="00D82FA7">
        <w:rPr>
          <w:rFonts w:ascii="David" w:hAnsi="David" w:hint="cs"/>
          <w:b/>
          <w:bCs/>
          <w:color w:val="080908"/>
          <w:rtl/>
        </w:rPr>
        <w:t>ההסכם</w:t>
      </w:r>
      <w:r w:rsidRPr="00D82FA7">
        <w:rPr>
          <w:rFonts w:ascii="David" w:hAnsi="David" w:hint="cs"/>
          <w:b/>
          <w:bCs/>
          <w:color w:val="080908"/>
          <w:rtl/>
        </w:rPr>
        <w:t>"</w:t>
      </w:r>
      <w:r w:rsidR="005D265B" w:rsidRPr="00D82FA7">
        <w:rPr>
          <w:rFonts w:ascii="David" w:hAnsi="David" w:hint="cs"/>
          <w:b/>
          <w:bCs/>
          <w:color w:val="080908"/>
          <w:rtl/>
        </w:rPr>
        <w:t xml:space="preserve">, </w:t>
      </w:r>
      <w:r w:rsidRPr="00D82FA7">
        <w:rPr>
          <w:rFonts w:ascii="David" w:hAnsi="David" w:hint="cs"/>
          <w:b/>
          <w:bCs/>
          <w:color w:val="080908"/>
          <w:rtl/>
        </w:rPr>
        <w:t>"</w:t>
      </w:r>
      <w:r w:rsidR="00FA315E" w:rsidRPr="00D82FA7">
        <w:rPr>
          <w:rFonts w:ascii="David" w:hAnsi="David" w:hint="eastAsia"/>
          <w:b/>
          <w:bCs/>
          <w:color w:val="080908"/>
          <w:rtl/>
        </w:rPr>
        <w:t>הסכם</w:t>
      </w:r>
      <w:r w:rsidR="00FA315E" w:rsidRPr="00D82FA7">
        <w:rPr>
          <w:rFonts w:ascii="David" w:hAnsi="David"/>
          <w:b/>
          <w:bCs/>
          <w:color w:val="080908"/>
          <w:rtl/>
        </w:rPr>
        <w:t xml:space="preserve"> ההתקשרות</w:t>
      </w:r>
      <w:r w:rsidRPr="00D82FA7">
        <w:rPr>
          <w:rFonts w:ascii="David" w:hAnsi="David" w:hint="cs"/>
          <w:b/>
          <w:bCs/>
          <w:color w:val="080908"/>
          <w:rtl/>
        </w:rPr>
        <w:t>"</w:t>
      </w:r>
      <w:r w:rsidR="00FA315E" w:rsidRPr="00D82FA7">
        <w:rPr>
          <w:rFonts w:ascii="David" w:hAnsi="David"/>
          <w:color w:val="080908"/>
          <w:rtl/>
        </w:rPr>
        <w:t xml:space="preserve">- </w:t>
      </w:r>
      <w:r w:rsidR="004A39D3" w:rsidRPr="00D82FA7">
        <w:rPr>
          <w:rFonts w:ascii="David" w:hAnsi="David" w:hint="cs"/>
          <w:color w:val="080908"/>
          <w:rtl/>
        </w:rPr>
        <w:t xml:space="preserve">נוסח </w:t>
      </w:r>
      <w:r w:rsidR="00FA315E" w:rsidRPr="00D82FA7">
        <w:rPr>
          <w:rFonts w:ascii="David" w:hAnsi="David"/>
          <w:color w:val="080908"/>
          <w:rtl/>
        </w:rPr>
        <w:t>הסכם ההתקשרות</w:t>
      </w:r>
      <w:r w:rsidR="008E6190" w:rsidRPr="00D82FA7">
        <w:rPr>
          <w:rFonts w:ascii="David" w:hAnsi="David" w:hint="cs"/>
          <w:color w:val="080908"/>
          <w:rtl/>
        </w:rPr>
        <w:t xml:space="preserve"> </w:t>
      </w:r>
      <w:r w:rsidR="00D251EC" w:rsidRPr="00D82FA7">
        <w:rPr>
          <w:rFonts w:ascii="David" w:hAnsi="David" w:hint="cs"/>
          <w:color w:val="080908"/>
          <w:rtl/>
        </w:rPr>
        <w:t>ה</w:t>
      </w:r>
      <w:r w:rsidR="00FA315E" w:rsidRPr="00D82FA7">
        <w:rPr>
          <w:rFonts w:ascii="David" w:hAnsi="David"/>
          <w:color w:val="080908"/>
          <w:rtl/>
        </w:rPr>
        <w:t xml:space="preserve">מצורף </w:t>
      </w:r>
      <w:r w:rsidR="00FA315E" w:rsidRPr="00D82FA7">
        <w:rPr>
          <w:rFonts w:ascii="David" w:hAnsi="David" w:hint="eastAsia"/>
          <w:color w:val="080908"/>
          <w:rtl/>
        </w:rPr>
        <w:t>למכרז</w:t>
      </w:r>
      <w:r w:rsidR="00FA315E" w:rsidRPr="00D82FA7">
        <w:rPr>
          <w:rFonts w:ascii="David" w:hAnsi="David"/>
          <w:color w:val="080908"/>
          <w:rtl/>
        </w:rPr>
        <w:t xml:space="preserve"> זה כנספח</w:t>
      </w:r>
      <w:r w:rsidR="001049CD" w:rsidRPr="00D82FA7">
        <w:rPr>
          <w:rFonts w:ascii="David" w:hAnsi="David" w:hint="cs"/>
          <w:color w:val="080908"/>
          <w:rtl/>
        </w:rPr>
        <w:t xml:space="preserve">  י"א</w:t>
      </w:r>
      <w:r w:rsidR="003F23EB" w:rsidRPr="00D82FA7">
        <w:rPr>
          <w:rFonts w:ascii="David" w:hAnsi="David" w:hint="cs"/>
          <w:color w:val="080908"/>
          <w:rtl/>
        </w:rPr>
        <w:t>.</w:t>
      </w:r>
    </w:p>
    <w:p w14:paraId="1C075BF6" w14:textId="17AF478A" w:rsidR="00B9798F" w:rsidRPr="00D82FA7" w:rsidRDefault="00283C98" w:rsidP="00D82FA7">
      <w:pPr>
        <w:spacing w:line="360" w:lineRule="atLeast"/>
        <w:ind w:left="516"/>
        <w:jc w:val="both"/>
        <w:rPr>
          <w:rFonts w:ascii="David" w:hAnsi="David"/>
          <w:color w:val="080908"/>
          <w:rtl/>
        </w:rPr>
      </w:pPr>
      <w:r w:rsidRPr="00D82FA7">
        <w:rPr>
          <w:rFonts w:ascii="David" w:hAnsi="David" w:hint="cs"/>
          <w:b/>
          <w:bCs/>
          <w:color w:val="080908"/>
          <w:rtl/>
        </w:rPr>
        <w:t>"</w:t>
      </w:r>
      <w:r w:rsidR="00FA315E" w:rsidRPr="00D82FA7">
        <w:rPr>
          <w:rFonts w:ascii="David" w:hAnsi="David"/>
          <w:b/>
          <w:bCs/>
          <w:color w:val="080908"/>
          <w:rtl/>
        </w:rPr>
        <w:t>ועדת המכרזים</w:t>
      </w:r>
      <w:r w:rsidRPr="00D82FA7">
        <w:rPr>
          <w:rFonts w:ascii="David" w:hAnsi="David" w:hint="cs"/>
          <w:b/>
          <w:bCs/>
          <w:color w:val="080908"/>
          <w:rtl/>
        </w:rPr>
        <w:t>"</w:t>
      </w:r>
      <w:r w:rsidR="005A1F4F" w:rsidRPr="00D82FA7">
        <w:rPr>
          <w:rFonts w:ascii="David" w:hAnsi="David" w:hint="cs"/>
          <w:b/>
          <w:bCs/>
          <w:color w:val="080908"/>
          <w:rtl/>
        </w:rPr>
        <w:t>/</w:t>
      </w:r>
      <w:r w:rsidR="000F632F" w:rsidRPr="00D82FA7">
        <w:rPr>
          <w:rFonts w:ascii="David" w:hAnsi="David" w:hint="cs"/>
          <w:b/>
          <w:bCs/>
          <w:color w:val="080908"/>
          <w:rtl/>
        </w:rPr>
        <w:t xml:space="preserve"> </w:t>
      </w:r>
      <w:r w:rsidRPr="00D82FA7">
        <w:rPr>
          <w:rFonts w:ascii="David" w:hAnsi="David" w:hint="cs"/>
          <w:b/>
          <w:bCs/>
          <w:color w:val="080908"/>
          <w:rtl/>
        </w:rPr>
        <w:t>"הו</w:t>
      </w:r>
      <w:r w:rsidR="000F632F" w:rsidRPr="00D82FA7">
        <w:rPr>
          <w:rFonts w:ascii="David" w:hAnsi="David" w:hint="cs"/>
          <w:b/>
          <w:bCs/>
          <w:color w:val="080908"/>
          <w:rtl/>
        </w:rPr>
        <w:t>ו</w:t>
      </w:r>
      <w:r w:rsidRPr="00D82FA7">
        <w:rPr>
          <w:rFonts w:ascii="David" w:hAnsi="David" w:hint="cs"/>
          <w:b/>
          <w:bCs/>
          <w:color w:val="080908"/>
          <w:rtl/>
        </w:rPr>
        <w:t>עדה"</w:t>
      </w:r>
      <w:r w:rsidR="00FA315E" w:rsidRPr="00D82FA7">
        <w:rPr>
          <w:rFonts w:ascii="David" w:hAnsi="David"/>
          <w:color w:val="080908"/>
          <w:rtl/>
        </w:rPr>
        <w:t xml:space="preserve">- </w:t>
      </w:r>
      <w:r w:rsidR="00B9798F" w:rsidRPr="00D82FA7">
        <w:rPr>
          <w:rFonts w:ascii="David" w:hAnsi="David" w:hint="cs"/>
          <w:color w:val="080908"/>
          <w:rtl/>
        </w:rPr>
        <w:t xml:space="preserve">כל אחת מהועדות שלהלן: </w:t>
      </w:r>
    </w:p>
    <w:p w14:paraId="615FA5D6" w14:textId="646BE490" w:rsidR="00B9798F" w:rsidRPr="00FD3B91" w:rsidRDefault="00FA315E" w:rsidP="00643EFF">
      <w:pPr>
        <w:pStyle w:val="aff4"/>
        <w:numPr>
          <w:ilvl w:val="0"/>
          <w:numId w:val="62"/>
        </w:numPr>
        <w:spacing w:line="360" w:lineRule="atLeast"/>
        <w:jc w:val="both"/>
        <w:rPr>
          <w:rFonts w:ascii="David" w:hAnsi="David"/>
          <w:color w:val="080908"/>
          <w:rtl/>
        </w:rPr>
      </w:pPr>
      <w:r w:rsidRPr="00FD3B91">
        <w:rPr>
          <w:rFonts w:ascii="David" w:hAnsi="David"/>
          <w:color w:val="080908"/>
          <w:rtl/>
        </w:rPr>
        <w:t xml:space="preserve">ועדת המכרזים המשרדית </w:t>
      </w:r>
    </w:p>
    <w:p w14:paraId="2D69E8CC" w14:textId="2A85679A" w:rsidR="00FA315E" w:rsidRPr="00D82FA7" w:rsidRDefault="00B9798F" w:rsidP="00643EFF">
      <w:pPr>
        <w:pStyle w:val="aff4"/>
        <w:numPr>
          <w:ilvl w:val="0"/>
          <w:numId w:val="62"/>
        </w:numPr>
        <w:spacing w:line="360" w:lineRule="atLeast"/>
        <w:jc w:val="both"/>
        <w:rPr>
          <w:rFonts w:ascii="David" w:hAnsi="David"/>
          <w:color w:val="080908"/>
          <w:rtl/>
        </w:rPr>
      </w:pPr>
      <w:r w:rsidRPr="00FD3B91">
        <w:rPr>
          <w:rFonts w:ascii="David" w:hAnsi="David" w:hint="cs"/>
          <w:color w:val="080908"/>
          <w:rtl/>
        </w:rPr>
        <w:lastRenderedPageBreak/>
        <w:t>ועדת</w:t>
      </w:r>
      <w:r w:rsidRPr="00D82FA7">
        <w:rPr>
          <w:rFonts w:ascii="David" w:hAnsi="David" w:hint="cs"/>
          <w:b/>
          <w:bCs/>
          <w:color w:val="080908"/>
          <w:rtl/>
        </w:rPr>
        <w:t xml:space="preserve"> המכרזים לרכש והתקשרויות לענייני </w:t>
      </w:r>
      <w:r w:rsidR="00B853B8" w:rsidRPr="00D82FA7">
        <w:rPr>
          <w:rFonts w:ascii="David" w:hAnsi="David" w:hint="eastAsia"/>
          <w:b/>
          <w:bCs/>
          <w:color w:val="080908"/>
          <w:rtl/>
        </w:rPr>
        <w:t>ענ</w:t>
      </w:r>
      <w:r w:rsidR="00B853B8" w:rsidRPr="00D82FA7">
        <w:rPr>
          <w:rFonts w:ascii="David" w:hAnsi="David"/>
          <w:b/>
          <w:bCs/>
          <w:color w:val="080908"/>
          <w:rtl/>
        </w:rPr>
        <w:t>"א</w:t>
      </w:r>
      <w:r w:rsidR="00B853B8" w:rsidRPr="00D82FA7">
        <w:rPr>
          <w:rFonts w:ascii="David" w:hAnsi="David" w:hint="cs"/>
          <w:color w:val="080908"/>
          <w:rtl/>
        </w:rPr>
        <w:t xml:space="preserve"> (עיבוד נתונים אוטומטי)</w:t>
      </w:r>
      <w:r w:rsidR="004B1190" w:rsidRPr="00D82FA7">
        <w:rPr>
          <w:rFonts w:ascii="David" w:hAnsi="David" w:hint="cs"/>
          <w:color w:val="080908"/>
          <w:rtl/>
        </w:rPr>
        <w:t>- להלן: "</w:t>
      </w:r>
      <w:r w:rsidR="004B1190" w:rsidRPr="00D82FA7">
        <w:rPr>
          <w:rFonts w:ascii="David" w:hAnsi="David" w:hint="eastAsia"/>
          <w:b/>
          <w:bCs/>
          <w:color w:val="080908"/>
          <w:rtl/>
        </w:rPr>
        <w:t>ועדת</w:t>
      </w:r>
      <w:r w:rsidR="004B1190" w:rsidRPr="00D82FA7">
        <w:rPr>
          <w:rFonts w:ascii="David" w:hAnsi="David"/>
          <w:b/>
          <w:bCs/>
          <w:color w:val="080908"/>
          <w:rtl/>
        </w:rPr>
        <w:t xml:space="preserve"> </w:t>
      </w:r>
      <w:r w:rsidR="004B1190" w:rsidRPr="00D82FA7">
        <w:rPr>
          <w:rFonts w:ascii="David" w:hAnsi="David" w:hint="eastAsia"/>
          <w:b/>
          <w:bCs/>
          <w:color w:val="080908"/>
          <w:rtl/>
        </w:rPr>
        <w:t>ענ</w:t>
      </w:r>
      <w:r w:rsidR="004B1190" w:rsidRPr="00D82FA7">
        <w:rPr>
          <w:rFonts w:ascii="David" w:hAnsi="David"/>
          <w:b/>
          <w:bCs/>
          <w:color w:val="080908"/>
          <w:rtl/>
        </w:rPr>
        <w:t>"א</w:t>
      </w:r>
      <w:r w:rsidR="004B1190" w:rsidRPr="00D82FA7">
        <w:rPr>
          <w:rFonts w:ascii="David" w:hAnsi="David" w:hint="cs"/>
          <w:color w:val="080908"/>
          <w:rtl/>
        </w:rPr>
        <w:t>")</w:t>
      </w:r>
      <w:r w:rsidR="00B853B8" w:rsidRPr="00D82FA7">
        <w:rPr>
          <w:rFonts w:ascii="David" w:hAnsi="David" w:hint="cs"/>
          <w:color w:val="080908"/>
          <w:rtl/>
        </w:rPr>
        <w:t xml:space="preserve"> </w:t>
      </w:r>
    </w:p>
    <w:p w14:paraId="53149CB8" w14:textId="77777777" w:rsidR="00A206AC" w:rsidRPr="00D82FA7" w:rsidRDefault="00A206AC" w:rsidP="00D82FA7">
      <w:pPr>
        <w:spacing w:line="360" w:lineRule="atLeast"/>
        <w:ind w:left="516"/>
        <w:jc w:val="both"/>
        <w:rPr>
          <w:rFonts w:ascii="David" w:hAnsi="David"/>
          <w:color w:val="080908"/>
          <w:rtl/>
        </w:rPr>
      </w:pPr>
      <w:r w:rsidRPr="00D82FA7">
        <w:rPr>
          <w:rFonts w:ascii="David" w:hAnsi="David" w:hint="cs"/>
          <w:b/>
          <w:bCs/>
          <w:color w:val="080908"/>
          <w:rtl/>
        </w:rPr>
        <w:t>"חוק חובת המכרזים"</w:t>
      </w:r>
      <w:r w:rsidRPr="00D82FA7">
        <w:rPr>
          <w:rFonts w:ascii="David" w:hAnsi="David" w:hint="cs"/>
          <w:color w:val="080908"/>
          <w:rtl/>
        </w:rPr>
        <w:t>- חוק חובת המכרזים, תשנ"ב-1992</w:t>
      </w:r>
      <w:r w:rsidR="00EA4EA7" w:rsidRPr="00D82FA7">
        <w:rPr>
          <w:rFonts w:ascii="David" w:hAnsi="David" w:hint="cs"/>
          <w:color w:val="080908"/>
          <w:rtl/>
        </w:rPr>
        <w:t xml:space="preserve"> והתקנות שהותקנו מכוחו</w:t>
      </w:r>
      <w:r w:rsidR="00250D3A" w:rsidRPr="00D82FA7">
        <w:rPr>
          <w:rFonts w:ascii="David" w:hAnsi="David" w:hint="cs"/>
          <w:color w:val="080908"/>
          <w:rtl/>
        </w:rPr>
        <w:t>.</w:t>
      </w:r>
    </w:p>
    <w:p w14:paraId="51F9038F" w14:textId="54599AEB" w:rsidR="001A27DA" w:rsidRPr="00D82FA7" w:rsidRDefault="00283C98" w:rsidP="00FD3B91">
      <w:pPr>
        <w:spacing w:line="360" w:lineRule="atLeast"/>
        <w:ind w:left="516"/>
        <w:rPr>
          <w:rFonts w:ascii="David" w:hAnsi="David"/>
          <w:color w:val="080908"/>
          <w:rtl/>
        </w:rPr>
      </w:pPr>
      <w:r w:rsidRPr="00D82FA7">
        <w:rPr>
          <w:rFonts w:ascii="David" w:hAnsi="David"/>
          <w:b/>
          <w:bCs/>
          <w:color w:val="080908"/>
          <w:rtl/>
        </w:rPr>
        <w:t>"</w:t>
      </w:r>
      <w:r w:rsidR="00FA315E" w:rsidRPr="00D82FA7">
        <w:rPr>
          <w:rFonts w:ascii="David" w:hAnsi="David"/>
          <w:b/>
          <w:bCs/>
          <w:color w:val="080908"/>
          <w:rtl/>
        </w:rPr>
        <w:t>מכרז</w:t>
      </w:r>
      <w:r w:rsidRPr="00D82FA7">
        <w:rPr>
          <w:rFonts w:ascii="David" w:hAnsi="David" w:hint="cs"/>
          <w:color w:val="080908"/>
          <w:rtl/>
        </w:rPr>
        <w:t>"</w:t>
      </w:r>
      <w:r w:rsidR="00FA315E" w:rsidRPr="00D82FA7">
        <w:rPr>
          <w:rFonts w:ascii="David" w:hAnsi="David"/>
          <w:color w:val="080908"/>
          <w:rtl/>
        </w:rPr>
        <w:t xml:space="preserve">- </w:t>
      </w:r>
      <w:r w:rsidR="005E5E24" w:rsidRPr="00D82FA7">
        <w:rPr>
          <w:rFonts w:ascii="David" w:hAnsi="David" w:hint="cs"/>
          <w:color w:val="080908"/>
          <w:rtl/>
        </w:rPr>
        <w:t>מסמך</w:t>
      </w:r>
      <w:r w:rsidR="00FA315E" w:rsidRPr="00D82FA7">
        <w:rPr>
          <w:rFonts w:ascii="David" w:hAnsi="David"/>
          <w:color w:val="080908"/>
          <w:rtl/>
        </w:rPr>
        <w:t xml:space="preserve"> זה על כל נספחיו, דרישותיו, תנאיו וחלקיו לרבות שאלות ההבהרה </w:t>
      </w:r>
      <w:r w:rsidR="00667483" w:rsidRPr="00D82FA7">
        <w:rPr>
          <w:rFonts w:ascii="David" w:hAnsi="David" w:hint="cs"/>
          <w:color w:val="080908"/>
          <w:rtl/>
        </w:rPr>
        <w:br/>
      </w:r>
      <w:r w:rsidR="00FA315E" w:rsidRPr="00D82FA7">
        <w:rPr>
          <w:rFonts w:ascii="David" w:hAnsi="David"/>
          <w:color w:val="080908"/>
          <w:rtl/>
        </w:rPr>
        <w:t xml:space="preserve">ותשובות </w:t>
      </w:r>
      <w:r w:rsidR="001A27DA" w:rsidRPr="00D82FA7">
        <w:rPr>
          <w:rFonts w:ascii="David" w:hAnsi="David" w:hint="cs"/>
          <w:color w:val="080908"/>
          <w:rtl/>
        </w:rPr>
        <w:t>המשרד</w:t>
      </w:r>
      <w:r w:rsidR="005E5E24" w:rsidRPr="00D82FA7">
        <w:rPr>
          <w:rFonts w:ascii="David" w:hAnsi="David" w:hint="cs"/>
          <w:color w:val="080908"/>
          <w:rtl/>
        </w:rPr>
        <w:t>.</w:t>
      </w:r>
    </w:p>
    <w:p w14:paraId="590A787D" w14:textId="77777777" w:rsidR="00FA315E" w:rsidRPr="00D82FA7" w:rsidRDefault="00283C98" w:rsidP="00D82FA7">
      <w:pPr>
        <w:spacing w:line="360" w:lineRule="atLeast"/>
        <w:ind w:left="516"/>
        <w:rPr>
          <w:rFonts w:ascii="David" w:hAnsi="David"/>
          <w:i/>
          <w:iCs/>
          <w:color w:val="080908"/>
          <w:rtl/>
        </w:rPr>
      </w:pPr>
      <w:r w:rsidRPr="00D82FA7">
        <w:rPr>
          <w:rFonts w:ascii="David" w:hAnsi="David" w:hint="cs"/>
          <w:b/>
          <w:bCs/>
          <w:color w:val="080908"/>
          <w:rtl/>
        </w:rPr>
        <w:t>"</w:t>
      </w:r>
      <w:r w:rsidR="00FA315E" w:rsidRPr="00D82FA7">
        <w:rPr>
          <w:rFonts w:ascii="David" w:hAnsi="David"/>
          <w:b/>
          <w:bCs/>
          <w:color w:val="080908"/>
          <w:rtl/>
        </w:rPr>
        <w:t>מציע</w:t>
      </w:r>
      <w:r w:rsidRPr="00D82FA7">
        <w:rPr>
          <w:rFonts w:ascii="David" w:hAnsi="David" w:hint="cs"/>
          <w:b/>
          <w:bCs/>
          <w:color w:val="080908"/>
          <w:rtl/>
        </w:rPr>
        <w:t>"</w:t>
      </w:r>
      <w:r w:rsidR="00FA315E" w:rsidRPr="00D82FA7">
        <w:rPr>
          <w:rFonts w:ascii="David" w:hAnsi="David"/>
          <w:color w:val="080908"/>
          <w:rtl/>
        </w:rPr>
        <w:t>- תאגיד ו/או עוסק מורשה</w:t>
      </w:r>
      <w:r w:rsidR="00E55456" w:rsidRPr="00D82FA7">
        <w:rPr>
          <w:rFonts w:ascii="David" w:hAnsi="David" w:hint="cs"/>
          <w:color w:val="080908"/>
          <w:rtl/>
        </w:rPr>
        <w:t>/פטור</w:t>
      </w:r>
      <w:r w:rsidR="00FA315E" w:rsidRPr="00D82FA7">
        <w:rPr>
          <w:rFonts w:ascii="David" w:hAnsi="David"/>
          <w:color w:val="080908"/>
          <w:rtl/>
        </w:rPr>
        <w:t xml:space="preserve"> ו/או </w:t>
      </w:r>
      <w:r w:rsidR="00CF7423" w:rsidRPr="00D82FA7">
        <w:rPr>
          <w:rFonts w:ascii="David" w:hAnsi="David" w:hint="cs"/>
          <w:color w:val="080908"/>
          <w:rtl/>
        </w:rPr>
        <w:t xml:space="preserve">שותפות רשומה </w:t>
      </w:r>
      <w:r w:rsidR="00FA315E" w:rsidRPr="00D82FA7">
        <w:rPr>
          <w:rFonts w:ascii="David" w:hAnsi="David"/>
          <w:color w:val="080908"/>
          <w:rtl/>
        </w:rPr>
        <w:t>אשר הגיש</w:t>
      </w:r>
      <w:r w:rsidR="006D21DE" w:rsidRPr="00D82FA7">
        <w:rPr>
          <w:rFonts w:ascii="David" w:hAnsi="David" w:hint="cs"/>
          <w:color w:val="080908"/>
          <w:rtl/>
        </w:rPr>
        <w:t>/ה</w:t>
      </w:r>
      <w:r w:rsidR="00FA315E" w:rsidRPr="00D82FA7">
        <w:rPr>
          <w:rFonts w:ascii="David" w:hAnsi="David"/>
          <w:color w:val="080908"/>
          <w:rtl/>
        </w:rPr>
        <w:t xml:space="preserve"> הצעה למכרז זה</w:t>
      </w:r>
      <w:r w:rsidR="00B8077B" w:rsidRPr="00D82FA7">
        <w:rPr>
          <w:rFonts w:ascii="David" w:hAnsi="David" w:hint="cs"/>
          <w:color w:val="080908"/>
          <w:rtl/>
        </w:rPr>
        <w:t>.</w:t>
      </w:r>
      <w:r w:rsidR="001374AA" w:rsidRPr="00D82FA7">
        <w:rPr>
          <w:rFonts w:ascii="David" w:hAnsi="David" w:hint="cs"/>
          <w:color w:val="080908"/>
          <w:rtl/>
        </w:rPr>
        <w:t xml:space="preserve"> </w:t>
      </w:r>
    </w:p>
    <w:p w14:paraId="01BD30B3" w14:textId="77777777" w:rsidR="00D41710" w:rsidRPr="00D82FA7" w:rsidRDefault="00283C98" w:rsidP="00D82FA7">
      <w:pPr>
        <w:spacing w:line="360" w:lineRule="atLeast"/>
        <w:ind w:left="516"/>
        <w:rPr>
          <w:rFonts w:ascii="David" w:hAnsi="David"/>
          <w:color w:val="080908"/>
          <w:rtl/>
        </w:rPr>
      </w:pPr>
      <w:r w:rsidRPr="00D82FA7">
        <w:rPr>
          <w:rFonts w:ascii="David" w:hAnsi="David" w:hint="cs"/>
          <w:b/>
          <w:bCs/>
          <w:color w:val="080908"/>
          <w:rtl/>
        </w:rPr>
        <w:t>"</w:t>
      </w:r>
      <w:r w:rsidR="004C22C5" w:rsidRPr="00D82FA7">
        <w:rPr>
          <w:rFonts w:ascii="David" w:hAnsi="David" w:hint="cs"/>
          <w:b/>
          <w:bCs/>
          <w:color w:val="080908"/>
          <w:rtl/>
        </w:rPr>
        <w:t>משרד</w:t>
      </w:r>
      <w:r w:rsidRPr="00D82FA7">
        <w:rPr>
          <w:rFonts w:ascii="David" w:hAnsi="David" w:hint="cs"/>
          <w:color w:val="080908"/>
          <w:rtl/>
        </w:rPr>
        <w:t>"</w:t>
      </w:r>
      <w:r w:rsidR="004C22C5" w:rsidRPr="00D82FA7">
        <w:rPr>
          <w:rFonts w:ascii="David" w:hAnsi="David" w:hint="cs"/>
          <w:color w:val="080908"/>
          <w:rtl/>
        </w:rPr>
        <w:t xml:space="preserve">- משרד </w:t>
      </w:r>
      <w:r w:rsidR="00456913" w:rsidRPr="00D82FA7">
        <w:rPr>
          <w:rFonts w:ascii="David" w:hAnsi="David" w:hint="cs"/>
          <w:color w:val="080908"/>
          <w:rtl/>
        </w:rPr>
        <w:t>הכלכלה</w:t>
      </w:r>
      <w:r w:rsidR="004705EE" w:rsidRPr="00D82FA7">
        <w:rPr>
          <w:rFonts w:ascii="David" w:hAnsi="David" w:hint="cs"/>
          <w:color w:val="080908"/>
          <w:rtl/>
        </w:rPr>
        <w:t xml:space="preserve"> והתעשייה</w:t>
      </w:r>
      <w:r w:rsidR="004C22C5" w:rsidRPr="00D82FA7">
        <w:rPr>
          <w:rFonts w:ascii="David" w:hAnsi="David" w:hint="cs"/>
          <w:color w:val="080908"/>
          <w:rtl/>
        </w:rPr>
        <w:t>.</w:t>
      </w:r>
      <w:r w:rsidR="00DA01D5" w:rsidRPr="00D82FA7">
        <w:rPr>
          <w:rFonts w:ascii="David" w:hAnsi="David"/>
          <w:color w:val="080908"/>
          <w:rtl/>
        </w:rPr>
        <w:br/>
      </w:r>
      <w:r w:rsidR="00D41710" w:rsidRPr="00D82FA7">
        <w:rPr>
          <w:rFonts w:ascii="David" w:hAnsi="David" w:hint="cs"/>
          <w:b/>
          <w:bCs/>
          <w:color w:val="080908"/>
          <w:rtl/>
        </w:rPr>
        <w:t>"היחידה"</w:t>
      </w:r>
      <w:r w:rsidR="00E11AE4" w:rsidRPr="00D82FA7">
        <w:rPr>
          <w:rFonts w:ascii="David" w:hAnsi="David" w:hint="cs"/>
          <w:b/>
          <w:bCs/>
          <w:color w:val="080908"/>
          <w:rtl/>
        </w:rPr>
        <w:t>/ "יחידת המכרזים"</w:t>
      </w:r>
      <w:r w:rsidR="00D41710" w:rsidRPr="00D82FA7">
        <w:rPr>
          <w:rFonts w:ascii="David" w:hAnsi="David" w:hint="cs"/>
          <w:b/>
          <w:bCs/>
          <w:color w:val="080908"/>
          <w:rtl/>
        </w:rPr>
        <w:t xml:space="preserve"> </w:t>
      </w:r>
      <w:r w:rsidR="00D41710" w:rsidRPr="00D82FA7">
        <w:rPr>
          <w:rFonts w:ascii="David" w:hAnsi="David"/>
          <w:b/>
          <w:bCs/>
          <w:color w:val="080908"/>
          <w:rtl/>
        </w:rPr>
        <w:t>–</w:t>
      </w:r>
      <w:r w:rsidR="00D41710" w:rsidRPr="00D82FA7">
        <w:rPr>
          <w:rFonts w:ascii="David" w:hAnsi="David" w:hint="cs"/>
          <w:b/>
          <w:bCs/>
          <w:color w:val="080908"/>
          <w:rtl/>
        </w:rPr>
        <w:t xml:space="preserve"> יחידת המכרזים של משרד הכלכלה והתעשייה</w:t>
      </w:r>
      <w:r w:rsidR="00D41710" w:rsidRPr="00D82FA7">
        <w:rPr>
          <w:rFonts w:ascii="David" w:hAnsi="David" w:hint="cs"/>
          <w:color w:val="080908"/>
          <w:rtl/>
        </w:rPr>
        <w:t>.</w:t>
      </w:r>
    </w:p>
    <w:p w14:paraId="5201FBF9" w14:textId="0E12FAB2" w:rsidR="00FA315E" w:rsidRPr="00D82FA7" w:rsidRDefault="00283C98" w:rsidP="00D82FA7">
      <w:pPr>
        <w:spacing w:line="360" w:lineRule="atLeast"/>
        <w:ind w:left="516"/>
        <w:rPr>
          <w:rFonts w:ascii="David" w:hAnsi="David"/>
          <w:color w:val="080908"/>
          <w:rtl/>
        </w:rPr>
      </w:pPr>
      <w:r w:rsidRPr="00D82FA7">
        <w:rPr>
          <w:rFonts w:ascii="David" w:hAnsi="David" w:hint="cs"/>
          <w:b/>
          <w:bCs/>
          <w:color w:val="080908"/>
          <w:rtl/>
        </w:rPr>
        <w:t>"</w:t>
      </w:r>
      <w:r w:rsidR="00FA315E" w:rsidRPr="00D82FA7">
        <w:rPr>
          <w:rFonts w:ascii="David" w:hAnsi="David"/>
          <w:b/>
          <w:bCs/>
          <w:color w:val="080908"/>
          <w:rtl/>
        </w:rPr>
        <w:t>ספק</w:t>
      </w:r>
      <w:r w:rsidRPr="00D82FA7">
        <w:rPr>
          <w:rFonts w:ascii="David" w:hAnsi="David" w:hint="cs"/>
          <w:b/>
          <w:bCs/>
          <w:color w:val="080908"/>
          <w:rtl/>
        </w:rPr>
        <w:t>"</w:t>
      </w:r>
      <w:r w:rsidR="00FA315E" w:rsidRPr="00D82FA7">
        <w:rPr>
          <w:rFonts w:ascii="David" w:hAnsi="David"/>
          <w:b/>
          <w:bCs/>
          <w:color w:val="080908"/>
          <w:rtl/>
        </w:rPr>
        <w:t>/</w:t>
      </w:r>
      <w:r w:rsidRPr="00D82FA7">
        <w:rPr>
          <w:rFonts w:ascii="David" w:hAnsi="David" w:hint="cs"/>
          <w:b/>
          <w:bCs/>
          <w:color w:val="080908"/>
          <w:rtl/>
        </w:rPr>
        <w:t>"</w:t>
      </w:r>
      <w:r w:rsidR="00FA315E" w:rsidRPr="00D82FA7">
        <w:rPr>
          <w:rFonts w:ascii="David" w:hAnsi="David"/>
          <w:b/>
          <w:bCs/>
          <w:color w:val="080908"/>
          <w:rtl/>
        </w:rPr>
        <w:t>ספק זוכה</w:t>
      </w:r>
      <w:r w:rsidRPr="00D82FA7">
        <w:rPr>
          <w:rFonts w:ascii="David" w:hAnsi="David" w:hint="cs"/>
          <w:b/>
          <w:bCs/>
          <w:color w:val="080908"/>
          <w:rtl/>
        </w:rPr>
        <w:t>"</w:t>
      </w:r>
      <w:r w:rsidR="00FA315E" w:rsidRPr="00D82FA7">
        <w:rPr>
          <w:rFonts w:ascii="David" w:hAnsi="David"/>
          <w:b/>
          <w:bCs/>
          <w:color w:val="080908"/>
          <w:rtl/>
        </w:rPr>
        <w:t xml:space="preserve">/ </w:t>
      </w:r>
      <w:r w:rsidRPr="00D82FA7">
        <w:rPr>
          <w:rFonts w:ascii="David" w:hAnsi="David" w:hint="cs"/>
          <w:b/>
          <w:bCs/>
          <w:color w:val="080908"/>
          <w:rtl/>
        </w:rPr>
        <w:t>"</w:t>
      </w:r>
      <w:r w:rsidR="00FA315E" w:rsidRPr="00D82FA7">
        <w:rPr>
          <w:rFonts w:ascii="David" w:hAnsi="David"/>
          <w:b/>
          <w:bCs/>
          <w:color w:val="080908"/>
          <w:rtl/>
        </w:rPr>
        <w:t>זוכה</w:t>
      </w:r>
      <w:r w:rsidRPr="00D82FA7">
        <w:rPr>
          <w:rFonts w:ascii="David" w:hAnsi="David" w:hint="cs"/>
          <w:b/>
          <w:bCs/>
          <w:color w:val="080908"/>
          <w:rtl/>
        </w:rPr>
        <w:t>"</w:t>
      </w:r>
      <w:r w:rsidR="00FA315E" w:rsidRPr="00D82FA7">
        <w:rPr>
          <w:rFonts w:ascii="David" w:hAnsi="David"/>
          <w:b/>
          <w:bCs/>
          <w:color w:val="080908"/>
          <w:rtl/>
        </w:rPr>
        <w:t xml:space="preserve">/ </w:t>
      </w:r>
      <w:r w:rsidRPr="00D82FA7">
        <w:rPr>
          <w:rFonts w:ascii="David" w:hAnsi="David" w:hint="cs"/>
          <w:b/>
          <w:bCs/>
          <w:color w:val="080908"/>
          <w:rtl/>
        </w:rPr>
        <w:t>"</w:t>
      </w:r>
      <w:r w:rsidR="00FA315E" w:rsidRPr="00D82FA7">
        <w:rPr>
          <w:rFonts w:ascii="David" w:hAnsi="David"/>
          <w:b/>
          <w:bCs/>
          <w:color w:val="080908"/>
          <w:rtl/>
        </w:rPr>
        <w:t>נותן השירותים</w:t>
      </w:r>
      <w:r w:rsidRPr="00D82FA7">
        <w:rPr>
          <w:rFonts w:ascii="David" w:hAnsi="David" w:hint="cs"/>
          <w:color w:val="080908"/>
          <w:rtl/>
        </w:rPr>
        <w:t>"</w:t>
      </w:r>
      <w:r w:rsidR="00FA315E" w:rsidRPr="00D82FA7">
        <w:rPr>
          <w:rFonts w:ascii="David" w:hAnsi="David"/>
          <w:color w:val="080908"/>
          <w:rtl/>
        </w:rPr>
        <w:t xml:space="preserve">- מציע שייבחר ע"י עורך המכרז </w:t>
      </w:r>
      <w:r w:rsidR="00DA01D5" w:rsidRPr="00D82FA7">
        <w:rPr>
          <w:rFonts w:ascii="David" w:hAnsi="David" w:hint="cs"/>
          <w:color w:val="080908"/>
          <w:rtl/>
        </w:rPr>
        <w:br/>
      </w:r>
      <w:r w:rsidR="00FA315E" w:rsidRPr="00D82FA7">
        <w:rPr>
          <w:rFonts w:ascii="David" w:hAnsi="David"/>
          <w:color w:val="080908"/>
          <w:rtl/>
        </w:rPr>
        <w:t xml:space="preserve">לאספקת השירותים נשוא מכרז זה לרבות כל מי </w:t>
      </w:r>
      <w:r w:rsidR="0021703F" w:rsidRPr="00D82FA7">
        <w:rPr>
          <w:rFonts w:ascii="David" w:hAnsi="David" w:hint="cs"/>
          <w:color w:val="080908"/>
          <w:rtl/>
        </w:rPr>
        <w:t>ש</w:t>
      </w:r>
      <w:r w:rsidR="00FA315E" w:rsidRPr="00D82FA7">
        <w:rPr>
          <w:rFonts w:ascii="David" w:hAnsi="David"/>
          <w:color w:val="080908"/>
          <w:rtl/>
        </w:rPr>
        <w:t xml:space="preserve">נותן </w:t>
      </w:r>
      <w:r w:rsidR="005417CA" w:rsidRPr="00D82FA7">
        <w:rPr>
          <w:rFonts w:ascii="David" w:hAnsi="David" w:hint="cs"/>
          <w:color w:val="080908"/>
          <w:rtl/>
        </w:rPr>
        <w:t xml:space="preserve">מטעמו למשרד </w:t>
      </w:r>
      <w:r w:rsidR="00FA315E" w:rsidRPr="00D82FA7">
        <w:rPr>
          <w:rFonts w:ascii="David" w:hAnsi="David"/>
          <w:color w:val="080908"/>
          <w:rtl/>
        </w:rPr>
        <w:t xml:space="preserve">שירותים </w:t>
      </w:r>
      <w:r w:rsidR="005417CA" w:rsidRPr="00D82FA7">
        <w:rPr>
          <w:rFonts w:ascii="David" w:hAnsi="David" w:hint="cs"/>
          <w:color w:val="080908"/>
          <w:rtl/>
        </w:rPr>
        <w:t>כאמור</w:t>
      </w:r>
      <w:r w:rsidR="0031781C" w:rsidRPr="00D82FA7">
        <w:rPr>
          <w:rFonts w:ascii="David" w:hAnsi="David" w:hint="cs"/>
          <w:color w:val="080908"/>
          <w:rtl/>
        </w:rPr>
        <w:t>.</w:t>
      </w:r>
    </w:p>
    <w:p w14:paraId="312C5B19" w14:textId="6654BE08" w:rsidR="00F77CF6" w:rsidRPr="00D82FA7" w:rsidRDefault="005301A1" w:rsidP="00D82FA7">
      <w:pPr>
        <w:spacing w:line="360" w:lineRule="atLeast"/>
        <w:ind w:left="516"/>
        <w:rPr>
          <w:rFonts w:ascii="David" w:hAnsi="David"/>
          <w:color w:val="080908"/>
          <w:rtl/>
        </w:rPr>
      </w:pPr>
      <w:r w:rsidRPr="00D82FA7">
        <w:rPr>
          <w:rFonts w:ascii="David" w:hAnsi="David" w:hint="cs"/>
          <w:b/>
          <w:bCs/>
          <w:color w:val="080908"/>
          <w:rtl/>
        </w:rPr>
        <w:t>"</w:t>
      </w:r>
      <w:r w:rsidR="00F77CF6" w:rsidRPr="00D82FA7">
        <w:rPr>
          <w:rFonts w:ascii="David" w:hAnsi="David" w:hint="cs"/>
          <w:b/>
          <w:bCs/>
          <w:color w:val="080908"/>
          <w:rtl/>
        </w:rPr>
        <w:t>תקופת ההתקשרות</w:t>
      </w:r>
      <w:r w:rsidRPr="00D82FA7">
        <w:rPr>
          <w:rFonts w:ascii="David" w:hAnsi="David" w:hint="cs"/>
          <w:b/>
          <w:bCs/>
          <w:color w:val="080908"/>
          <w:rtl/>
        </w:rPr>
        <w:t>"</w:t>
      </w:r>
      <w:r w:rsidR="00F77CF6" w:rsidRPr="00D82FA7">
        <w:rPr>
          <w:rFonts w:ascii="David" w:hAnsi="David" w:hint="cs"/>
          <w:b/>
          <w:bCs/>
          <w:color w:val="080908"/>
          <w:rtl/>
        </w:rPr>
        <w:t xml:space="preserve"> </w:t>
      </w:r>
      <w:r w:rsidR="00F77CF6" w:rsidRPr="00D82FA7">
        <w:rPr>
          <w:rFonts w:ascii="David" w:hAnsi="David"/>
          <w:color w:val="080908"/>
          <w:rtl/>
        </w:rPr>
        <w:t>–</w:t>
      </w:r>
      <w:r w:rsidR="00F77CF6" w:rsidRPr="00D82FA7">
        <w:rPr>
          <w:rFonts w:ascii="David" w:hAnsi="David" w:hint="cs"/>
          <w:color w:val="080908"/>
          <w:rtl/>
        </w:rPr>
        <w:t xml:space="preserve"> משך ההתקשרות כאמור בסעיף </w:t>
      </w:r>
      <w:r w:rsidR="001F4085" w:rsidRPr="00D82FA7">
        <w:rPr>
          <w:rFonts w:ascii="David" w:hAnsi="David" w:hint="cs"/>
          <w:color w:val="080908"/>
          <w:rtl/>
        </w:rPr>
        <w:t xml:space="preserve">5 להלן, </w:t>
      </w:r>
      <w:r w:rsidR="00F77CF6" w:rsidRPr="00D82FA7">
        <w:rPr>
          <w:rFonts w:ascii="David" w:hAnsi="David" w:hint="cs"/>
          <w:color w:val="080908"/>
          <w:rtl/>
        </w:rPr>
        <w:t xml:space="preserve">לרבות כל תקופות </w:t>
      </w:r>
      <w:r w:rsidR="00667483" w:rsidRPr="00D82FA7">
        <w:rPr>
          <w:rFonts w:ascii="David" w:hAnsi="David" w:hint="cs"/>
          <w:color w:val="080908"/>
          <w:rtl/>
        </w:rPr>
        <w:t xml:space="preserve">   </w:t>
      </w:r>
      <w:r w:rsidR="00667483" w:rsidRPr="00D82FA7">
        <w:rPr>
          <w:rFonts w:ascii="David" w:hAnsi="David"/>
          <w:color w:val="080908"/>
          <w:rtl/>
        </w:rPr>
        <w:br/>
      </w:r>
      <w:r w:rsidR="00EE6084" w:rsidRPr="00D82FA7">
        <w:rPr>
          <w:rFonts w:ascii="David" w:hAnsi="David" w:hint="cs"/>
          <w:color w:val="080908"/>
          <w:rtl/>
        </w:rPr>
        <w:t>ה</w:t>
      </w:r>
      <w:r w:rsidR="00F77CF6" w:rsidRPr="00D82FA7">
        <w:rPr>
          <w:rFonts w:ascii="David" w:hAnsi="David" w:hint="cs"/>
          <w:color w:val="080908"/>
          <w:rtl/>
        </w:rPr>
        <w:t>הארכה</w:t>
      </w:r>
      <w:r w:rsidRPr="00D82FA7">
        <w:rPr>
          <w:rFonts w:ascii="David" w:hAnsi="David" w:hint="cs"/>
          <w:color w:val="080908"/>
          <w:rtl/>
        </w:rPr>
        <w:t xml:space="preserve"> שאושרו </w:t>
      </w:r>
      <w:r w:rsidR="001F4085" w:rsidRPr="00D82FA7">
        <w:rPr>
          <w:rFonts w:ascii="David" w:hAnsi="David" w:hint="cs"/>
          <w:color w:val="080908"/>
          <w:rtl/>
        </w:rPr>
        <w:t>לפי סעיף זה</w:t>
      </w:r>
      <w:r w:rsidR="00A206AC" w:rsidRPr="00D82FA7">
        <w:rPr>
          <w:rFonts w:ascii="David" w:hAnsi="David" w:hint="cs"/>
          <w:color w:val="080908"/>
          <w:rtl/>
        </w:rPr>
        <w:t xml:space="preserve"> ו/או בהתאם לתקנות חובת המכרזים, תשנ"ג-1993</w:t>
      </w:r>
      <w:r w:rsidR="001F4085" w:rsidRPr="00D82FA7">
        <w:rPr>
          <w:rFonts w:ascii="David" w:hAnsi="David" w:hint="cs"/>
          <w:color w:val="080908"/>
          <w:rtl/>
        </w:rPr>
        <w:t>.</w:t>
      </w:r>
    </w:p>
    <w:p w14:paraId="0DAF9E2F" w14:textId="77777777" w:rsidR="001425B8" w:rsidRPr="00D82FA7" w:rsidRDefault="006E176B" w:rsidP="00D82FA7">
      <w:pPr>
        <w:spacing w:line="360" w:lineRule="atLeast"/>
        <w:ind w:left="516"/>
        <w:rPr>
          <w:rFonts w:ascii="David" w:hAnsi="David"/>
          <w:color w:val="080908"/>
          <w:rtl/>
        </w:rPr>
      </w:pPr>
      <w:r w:rsidRPr="00D82FA7">
        <w:rPr>
          <w:rFonts w:ascii="David" w:hAnsi="David" w:hint="cs"/>
          <w:b/>
          <w:bCs/>
          <w:color w:val="080908"/>
          <w:rtl/>
        </w:rPr>
        <w:t>"</w:t>
      </w:r>
      <w:r w:rsidR="001425B8" w:rsidRPr="00D82FA7">
        <w:rPr>
          <w:rFonts w:ascii="David" w:hAnsi="David" w:hint="cs"/>
          <w:b/>
          <w:bCs/>
          <w:color w:val="080908"/>
          <w:rtl/>
        </w:rPr>
        <w:t>עוסק פטור</w:t>
      </w:r>
      <w:r w:rsidRPr="00D82FA7">
        <w:rPr>
          <w:rFonts w:ascii="David" w:hAnsi="David" w:hint="cs"/>
          <w:b/>
          <w:bCs/>
          <w:color w:val="080908"/>
          <w:rtl/>
        </w:rPr>
        <w:t xml:space="preserve">" - </w:t>
      </w:r>
      <w:r w:rsidR="001425B8" w:rsidRPr="00D82FA7">
        <w:rPr>
          <w:rFonts w:ascii="David" w:hAnsi="David" w:hint="cs"/>
          <w:b/>
          <w:bCs/>
          <w:color w:val="080908"/>
          <w:rtl/>
        </w:rPr>
        <w:t xml:space="preserve"> </w:t>
      </w:r>
      <w:r w:rsidR="001425B8" w:rsidRPr="00D82FA7">
        <w:rPr>
          <w:rFonts w:ascii="David" w:hAnsi="David" w:hint="eastAsia"/>
          <w:color w:val="080908"/>
          <w:rtl/>
        </w:rPr>
        <w:t>כהגדרתו</w:t>
      </w:r>
      <w:r w:rsidR="001425B8" w:rsidRPr="00D82FA7">
        <w:rPr>
          <w:rFonts w:ascii="David" w:hAnsi="David"/>
          <w:color w:val="080908"/>
          <w:rtl/>
        </w:rPr>
        <w:t xml:space="preserve"> בחוק המע"מ, תשל"ו – 1975.</w:t>
      </w:r>
    </w:p>
    <w:p w14:paraId="25542B38" w14:textId="77777777" w:rsidR="001425B8" w:rsidRPr="00D82FA7" w:rsidRDefault="006E176B" w:rsidP="00D82FA7">
      <w:pPr>
        <w:spacing w:line="360" w:lineRule="atLeast"/>
        <w:ind w:left="516"/>
        <w:rPr>
          <w:rFonts w:ascii="David" w:hAnsi="David"/>
          <w:color w:val="080908"/>
          <w:rtl/>
        </w:rPr>
      </w:pPr>
      <w:r w:rsidRPr="00D82FA7">
        <w:rPr>
          <w:rFonts w:ascii="David" w:hAnsi="David" w:hint="cs"/>
          <w:b/>
          <w:bCs/>
          <w:color w:val="080908"/>
          <w:rtl/>
        </w:rPr>
        <w:t>"</w:t>
      </w:r>
      <w:r w:rsidR="001425B8" w:rsidRPr="00D82FA7">
        <w:rPr>
          <w:rFonts w:ascii="David" w:hAnsi="David" w:hint="cs"/>
          <w:b/>
          <w:bCs/>
          <w:color w:val="080908"/>
          <w:rtl/>
        </w:rPr>
        <w:t>עוסק מורשה</w:t>
      </w:r>
      <w:r w:rsidRPr="00D82FA7">
        <w:rPr>
          <w:rFonts w:ascii="David" w:hAnsi="David" w:hint="cs"/>
          <w:b/>
          <w:bCs/>
          <w:color w:val="080908"/>
          <w:rtl/>
        </w:rPr>
        <w:t>" -</w:t>
      </w:r>
      <w:r w:rsidR="001425B8" w:rsidRPr="00D82FA7">
        <w:rPr>
          <w:rFonts w:ascii="David" w:hAnsi="David" w:hint="cs"/>
          <w:b/>
          <w:bCs/>
          <w:color w:val="080908"/>
          <w:rtl/>
        </w:rPr>
        <w:t xml:space="preserve"> </w:t>
      </w:r>
      <w:r w:rsidR="001425B8" w:rsidRPr="00D82FA7">
        <w:rPr>
          <w:rFonts w:ascii="David" w:hAnsi="David" w:hint="eastAsia"/>
          <w:color w:val="080908"/>
          <w:rtl/>
        </w:rPr>
        <w:t>כהגדרתו</w:t>
      </w:r>
      <w:r w:rsidR="001425B8" w:rsidRPr="00D82FA7">
        <w:rPr>
          <w:rFonts w:ascii="David" w:hAnsi="David"/>
          <w:color w:val="080908"/>
          <w:rtl/>
        </w:rPr>
        <w:t xml:space="preserve"> בחוק המע"מ , תשל"ו – 1975 .</w:t>
      </w:r>
    </w:p>
    <w:p w14:paraId="208F28DA" w14:textId="77777777" w:rsidR="000F7F58" w:rsidRPr="00D82FA7" w:rsidRDefault="000F7F58" w:rsidP="00D82FA7">
      <w:pPr>
        <w:spacing w:line="360" w:lineRule="atLeast"/>
        <w:ind w:left="-147"/>
        <w:rPr>
          <w:rFonts w:ascii="David" w:hAnsi="David"/>
          <w:color w:val="080908"/>
          <w:rtl/>
        </w:rPr>
      </w:pPr>
    </w:p>
    <w:p w14:paraId="2F1EFC67" w14:textId="77777777" w:rsidR="00FA315E" w:rsidRPr="00D82FA7" w:rsidRDefault="00FA315E" w:rsidP="0069481F">
      <w:pPr>
        <w:pStyle w:val="1"/>
        <w:tabs>
          <w:tab w:val="num" w:pos="502"/>
        </w:tabs>
        <w:spacing w:line="360" w:lineRule="atLeast"/>
        <w:rPr>
          <w:rFonts w:ascii="David" w:hAnsi="David"/>
          <w:color w:val="080908"/>
        </w:rPr>
      </w:pPr>
      <w:r w:rsidRPr="00D82FA7">
        <w:rPr>
          <w:rFonts w:ascii="David" w:hAnsi="David" w:hint="eastAsia"/>
          <w:color w:val="080908"/>
          <w:rtl/>
        </w:rPr>
        <w:t>רקע</w:t>
      </w:r>
      <w:r w:rsidRPr="00D82FA7">
        <w:rPr>
          <w:rFonts w:ascii="David" w:hAnsi="David"/>
          <w:color w:val="080908"/>
          <w:rtl/>
        </w:rPr>
        <w:t>:</w:t>
      </w:r>
    </w:p>
    <w:p w14:paraId="52C5C0A7" w14:textId="65FA9CF2" w:rsidR="00F816B4" w:rsidRPr="00D82FA7" w:rsidRDefault="00F816B4" w:rsidP="0069481F">
      <w:pPr>
        <w:tabs>
          <w:tab w:val="left" w:pos="1475"/>
        </w:tabs>
        <w:spacing w:line="360" w:lineRule="atLeast"/>
        <w:ind w:left="516"/>
        <w:rPr>
          <w:rFonts w:ascii="David" w:hAnsi="David"/>
          <w:color w:val="080908"/>
          <w:rtl/>
        </w:rPr>
      </w:pPr>
      <w:r w:rsidRPr="00D82FA7">
        <w:rPr>
          <w:rFonts w:ascii="David" w:hAnsi="David"/>
          <w:color w:val="080908"/>
          <w:rtl/>
        </w:rPr>
        <w:t xml:space="preserve">במסגרת עבודתו השוטפת נדרש משרד </w:t>
      </w:r>
      <w:r w:rsidRPr="00D82FA7">
        <w:rPr>
          <w:rFonts w:ascii="David" w:hAnsi="David" w:hint="cs"/>
          <w:color w:val="080908"/>
          <w:rtl/>
        </w:rPr>
        <w:t>הכלכלה והתעשי</w:t>
      </w:r>
      <w:r w:rsidR="006E176B" w:rsidRPr="00D82FA7">
        <w:rPr>
          <w:rFonts w:ascii="David" w:hAnsi="David" w:hint="cs"/>
          <w:color w:val="080908"/>
          <w:rtl/>
        </w:rPr>
        <w:t>י</w:t>
      </w:r>
      <w:r w:rsidRPr="00D82FA7">
        <w:rPr>
          <w:rFonts w:ascii="David" w:hAnsi="David" w:hint="cs"/>
          <w:color w:val="080908"/>
          <w:rtl/>
        </w:rPr>
        <w:t xml:space="preserve">ה </w:t>
      </w:r>
      <w:r w:rsidRPr="00D82FA7">
        <w:rPr>
          <w:rFonts w:ascii="David" w:hAnsi="David"/>
          <w:color w:val="080908"/>
          <w:rtl/>
        </w:rPr>
        <w:t xml:space="preserve">לבצע מספר רב של התקשרויות </w:t>
      </w:r>
      <w:r w:rsidR="001A27DA" w:rsidRPr="00D82FA7">
        <w:rPr>
          <w:rFonts w:ascii="David" w:hAnsi="David" w:hint="cs"/>
          <w:color w:val="080908"/>
          <w:rtl/>
        </w:rPr>
        <w:t xml:space="preserve">לרכישת טובין ו/או </w:t>
      </w:r>
      <w:r w:rsidR="00252AFF" w:rsidRPr="00D82FA7">
        <w:rPr>
          <w:rFonts w:ascii="David" w:hAnsi="David" w:hint="cs"/>
          <w:color w:val="080908"/>
          <w:rtl/>
        </w:rPr>
        <w:t>א</w:t>
      </w:r>
      <w:r w:rsidR="001A27DA" w:rsidRPr="00D82FA7">
        <w:rPr>
          <w:rFonts w:ascii="David" w:hAnsi="David" w:hint="cs"/>
          <w:color w:val="080908"/>
          <w:rtl/>
        </w:rPr>
        <w:t xml:space="preserve">ספקת שירותים, </w:t>
      </w:r>
      <w:r w:rsidRPr="00D82FA7">
        <w:rPr>
          <w:rFonts w:ascii="David" w:hAnsi="David"/>
          <w:color w:val="080908"/>
          <w:rtl/>
        </w:rPr>
        <w:t xml:space="preserve"> </w:t>
      </w:r>
      <w:r w:rsidR="006E176B" w:rsidRPr="00D82FA7">
        <w:rPr>
          <w:rFonts w:ascii="David" w:hAnsi="David" w:hint="cs"/>
          <w:color w:val="080908"/>
          <w:rtl/>
        </w:rPr>
        <w:t xml:space="preserve">על מנת </w:t>
      </w:r>
      <w:r w:rsidR="006E176B" w:rsidRPr="00D82FA7">
        <w:rPr>
          <w:rFonts w:ascii="David" w:hAnsi="David"/>
          <w:color w:val="080908"/>
          <w:rtl/>
        </w:rPr>
        <w:t xml:space="preserve"> </w:t>
      </w:r>
      <w:r w:rsidRPr="00D82FA7">
        <w:rPr>
          <w:rFonts w:ascii="David" w:hAnsi="David"/>
          <w:color w:val="080908"/>
          <w:rtl/>
        </w:rPr>
        <w:t xml:space="preserve">לענות על צרכי יחידות המשרד. הליכי ההתקשרויות והרכש נעשים בהתאם לחוק חובת המכרזים, התשנ"ב-1992, לתקנות חובת המכרזים, התשנ"ג-1993 ולהוראות </w:t>
      </w:r>
      <w:proofErr w:type="spellStart"/>
      <w:r w:rsidRPr="00D82FA7">
        <w:rPr>
          <w:rFonts w:ascii="David" w:hAnsi="David"/>
          <w:color w:val="080908"/>
          <w:rtl/>
        </w:rPr>
        <w:t>התכ"ם</w:t>
      </w:r>
      <w:proofErr w:type="spellEnd"/>
      <w:r w:rsidRPr="00D82FA7">
        <w:rPr>
          <w:rFonts w:ascii="David" w:hAnsi="David"/>
          <w:color w:val="080908"/>
          <w:rtl/>
        </w:rPr>
        <w:t xml:space="preserve"> הרלוונטיות. כפועל יוצא מכך</w:t>
      </w:r>
      <w:r w:rsidR="006E176B" w:rsidRPr="00D82FA7">
        <w:rPr>
          <w:rFonts w:ascii="David" w:hAnsi="David" w:hint="cs"/>
          <w:color w:val="080908"/>
          <w:rtl/>
        </w:rPr>
        <w:t>,</w:t>
      </w:r>
      <w:r w:rsidRPr="00D82FA7">
        <w:rPr>
          <w:rFonts w:ascii="David" w:hAnsi="David"/>
          <w:color w:val="080908"/>
          <w:rtl/>
        </w:rPr>
        <w:t xml:space="preserve"> התקשרויות</w:t>
      </w:r>
      <w:r w:rsidR="00006039" w:rsidRPr="00D82FA7">
        <w:rPr>
          <w:rFonts w:ascii="David" w:hAnsi="David" w:hint="cs"/>
          <w:color w:val="080908"/>
          <w:rtl/>
        </w:rPr>
        <w:t xml:space="preserve"> המשרד</w:t>
      </w:r>
      <w:r w:rsidRPr="00D82FA7">
        <w:rPr>
          <w:rFonts w:ascii="David" w:hAnsi="David"/>
          <w:color w:val="080908"/>
          <w:rtl/>
        </w:rPr>
        <w:t xml:space="preserve"> נעש</w:t>
      </w:r>
      <w:r w:rsidR="00006039" w:rsidRPr="00D82FA7">
        <w:rPr>
          <w:rFonts w:ascii="David" w:hAnsi="David" w:hint="cs"/>
          <w:color w:val="080908"/>
          <w:rtl/>
        </w:rPr>
        <w:t>ות</w:t>
      </w:r>
      <w:r w:rsidRPr="00D82FA7">
        <w:rPr>
          <w:rFonts w:ascii="David" w:hAnsi="David"/>
          <w:color w:val="080908"/>
          <w:rtl/>
        </w:rPr>
        <w:t xml:space="preserve"> באמצעות </w:t>
      </w:r>
      <w:r w:rsidR="00006039" w:rsidRPr="00D82FA7">
        <w:rPr>
          <w:rFonts w:ascii="David" w:hAnsi="David" w:hint="cs"/>
          <w:color w:val="080908"/>
          <w:rtl/>
        </w:rPr>
        <w:t xml:space="preserve">הליכים שונים, לרבות: </w:t>
      </w:r>
      <w:r w:rsidRPr="00D82FA7">
        <w:rPr>
          <w:rFonts w:ascii="David" w:hAnsi="David"/>
          <w:color w:val="080908"/>
          <w:rtl/>
        </w:rPr>
        <w:t xml:space="preserve">מכרזים פומביים, </w:t>
      </w:r>
      <w:r w:rsidR="00045E02" w:rsidRPr="00D82FA7">
        <w:rPr>
          <w:rFonts w:ascii="David" w:hAnsi="David" w:hint="cs"/>
          <w:color w:val="080908"/>
          <w:rtl/>
        </w:rPr>
        <w:t>מכרזי</w:t>
      </w:r>
      <w:r w:rsidR="00006039" w:rsidRPr="00D82FA7">
        <w:rPr>
          <w:rFonts w:ascii="David" w:hAnsi="David" w:hint="cs"/>
          <w:color w:val="080908"/>
          <w:rtl/>
        </w:rPr>
        <w:t xml:space="preserve">ם מרכזיים, </w:t>
      </w:r>
      <w:r w:rsidR="00DE36A9" w:rsidRPr="00D82FA7">
        <w:rPr>
          <w:rFonts w:ascii="David" w:hAnsi="David" w:hint="cs"/>
          <w:color w:val="080908"/>
          <w:rtl/>
        </w:rPr>
        <w:t xml:space="preserve"> </w:t>
      </w:r>
      <w:r w:rsidR="00006039" w:rsidRPr="00D82FA7">
        <w:rPr>
          <w:rFonts w:ascii="David" w:hAnsi="David" w:hint="cs"/>
          <w:color w:val="080908"/>
          <w:rtl/>
        </w:rPr>
        <w:t>מכרזים סגורים, התקשרויות בפטור ממכרז</w:t>
      </w:r>
      <w:r w:rsidR="00DD5016" w:rsidRPr="00D82FA7">
        <w:rPr>
          <w:rFonts w:ascii="David" w:hAnsi="David" w:hint="cs"/>
          <w:color w:val="080908"/>
          <w:rtl/>
        </w:rPr>
        <w:t xml:space="preserve"> ועוד</w:t>
      </w:r>
      <w:r w:rsidR="00006039" w:rsidRPr="00D82FA7">
        <w:rPr>
          <w:rFonts w:ascii="David" w:hAnsi="David" w:hint="cs"/>
          <w:color w:val="080908"/>
          <w:rtl/>
        </w:rPr>
        <w:t xml:space="preserve">, </w:t>
      </w:r>
      <w:r w:rsidR="00DD5016" w:rsidRPr="00D82FA7">
        <w:rPr>
          <w:rFonts w:ascii="David" w:hAnsi="David" w:hint="cs"/>
          <w:color w:val="080908"/>
          <w:rtl/>
        </w:rPr>
        <w:t xml:space="preserve">והכול </w:t>
      </w:r>
      <w:r w:rsidR="00006039" w:rsidRPr="00D82FA7">
        <w:rPr>
          <w:rFonts w:ascii="David" w:hAnsi="David" w:hint="cs"/>
          <w:color w:val="080908"/>
          <w:rtl/>
        </w:rPr>
        <w:t>בהתאם ל</w:t>
      </w:r>
      <w:r w:rsidRPr="00D82FA7">
        <w:rPr>
          <w:rFonts w:ascii="David" w:hAnsi="David"/>
          <w:color w:val="080908"/>
          <w:rtl/>
        </w:rPr>
        <w:t xml:space="preserve">תקנות </w:t>
      </w:r>
      <w:r w:rsidR="00006039" w:rsidRPr="00D82FA7">
        <w:rPr>
          <w:rFonts w:ascii="David" w:hAnsi="David" w:hint="cs"/>
          <w:color w:val="080908"/>
          <w:rtl/>
        </w:rPr>
        <w:t xml:space="preserve">חובת המכרזים. </w:t>
      </w:r>
    </w:p>
    <w:p w14:paraId="077C9A37" w14:textId="77777777" w:rsidR="00375B33" w:rsidRPr="00D82FA7" w:rsidRDefault="00375B33" w:rsidP="0069481F">
      <w:pPr>
        <w:tabs>
          <w:tab w:val="left" w:pos="1475"/>
        </w:tabs>
        <w:spacing w:line="360" w:lineRule="atLeast"/>
        <w:ind w:left="516"/>
        <w:rPr>
          <w:rFonts w:ascii="David" w:hAnsi="David"/>
          <w:color w:val="080908"/>
          <w:rtl/>
        </w:rPr>
      </w:pPr>
    </w:p>
    <w:p w14:paraId="5234F7C3" w14:textId="2757AD02" w:rsidR="00F816B4" w:rsidRPr="00D82FA7" w:rsidRDefault="00F816B4" w:rsidP="0069481F">
      <w:pPr>
        <w:tabs>
          <w:tab w:val="left" w:pos="1475"/>
        </w:tabs>
        <w:spacing w:line="360" w:lineRule="atLeast"/>
        <w:ind w:left="516"/>
        <w:rPr>
          <w:rFonts w:ascii="David" w:hAnsi="David"/>
          <w:color w:val="080908"/>
          <w:rtl/>
        </w:rPr>
      </w:pPr>
      <w:r w:rsidRPr="00D82FA7">
        <w:rPr>
          <w:rFonts w:ascii="David" w:hAnsi="David" w:hint="cs"/>
          <w:color w:val="080908"/>
          <w:rtl/>
        </w:rPr>
        <w:t>ה</w:t>
      </w:r>
      <w:r w:rsidRPr="00D82FA7">
        <w:rPr>
          <w:rFonts w:ascii="David" w:hAnsi="David"/>
          <w:color w:val="080908"/>
          <w:rtl/>
        </w:rPr>
        <w:t xml:space="preserve">משרד מעוניין לבחור </w:t>
      </w:r>
      <w:r w:rsidR="00A0236C" w:rsidRPr="00D82FA7">
        <w:rPr>
          <w:rFonts w:ascii="David" w:hAnsi="David" w:hint="cs"/>
          <w:color w:val="080908"/>
          <w:rtl/>
        </w:rPr>
        <w:t xml:space="preserve">עד </w:t>
      </w:r>
      <w:r w:rsidR="00135101" w:rsidRPr="00D82FA7">
        <w:rPr>
          <w:rFonts w:ascii="David" w:hAnsi="David" w:hint="cs"/>
          <w:color w:val="080908"/>
          <w:rtl/>
        </w:rPr>
        <w:t>2</w:t>
      </w:r>
      <w:r w:rsidR="00135101" w:rsidRPr="00D82FA7">
        <w:rPr>
          <w:rFonts w:ascii="David" w:hAnsi="David"/>
          <w:color w:val="080908"/>
          <w:rtl/>
        </w:rPr>
        <w:t xml:space="preserve"> </w:t>
      </w:r>
      <w:r w:rsidRPr="00D82FA7">
        <w:rPr>
          <w:rFonts w:ascii="David" w:hAnsi="David"/>
          <w:color w:val="080908"/>
          <w:rtl/>
        </w:rPr>
        <w:t>זוכים במכרז אשר יספקו לו שירותי ייעוץ וליווי להליכי</w:t>
      </w:r>
      <w:r w:rsidR="00006039" w:rsidRPr="00D82FA7">
        <w:rPr>
          <w:rFonts w:ascii="David" w:hAnsi="David" w:hint="cs"/>
          <w:color w:val="080908"/>
          <w:rtl/>
        </w:rPr>
        <w:t xml:space="preserve">ם </w:t>
      </w:r>
      <w:proofErr w:type="spellStart"/>
      <w:r w:rsidR="00006039" w:rsidRPr="00D82FA7">
        <w:rPr>
          <w:rFonts w:ascii="David" w:hAnsi="David" w:hint="cs"/>
          <w:color w:val="080908"/>
          <w:rtl/>
        </w:rPr>
        <w:t>המכרזיים</w:t>
      </w:r>
      <w:proofErr w:type="spellEnd"/>
      <w:r w:rsidRPr="00D82FA7">
        <w:rPr>
          <w:rFonts w:ascii="David" w:hAnsi="David"/>
          <w:color w:val="080908"/>
          <w:rtl/>
        </w:rPr>
        <w:t>, לרבות כתיבת מסמכי מכרז</w:t>
      </w:r>
      <w:r w:rsidRPr="00D82FA7">
        <w:rPr>
          <w:rFonts w:ascii="David" w:hAnsi="David" w:hint="cs"/>
          <w:color w:val="080908"/>
          <w:rtl/>
        </w:rPr>
        <w:t xml:space="preserve"> ו</w:t>
      </w:r>
      <w:r w:rsidRPr="00D82FA7">
        <w:rPr>
          <w:rFonts w:ascii="David" w:hAnsi="David"/>
          <w:color w:val="080908"/>
          <w:rtl/>
        </w:rPr>
        <w:t>מענה לכל ההיבטים הנדרשים לשם פרסום ה</w:t>
      </w:r>
      <w:r w:rsidR="00006039" w:rsidRPr="00D82FA7">
        <w:rPr>
          <w:rFonts w:ascii="David" w:hAnsi="David" w:hint="cs"/>
          <w:color w:val="080908"/>
          <w:rtl/>
        </w:rPr>
        <w:t xml:space="preserve">הליך </w:t>
      </w:r>
      <w:proofErr w:type="spellStart"/>
      <w:r w:rsidR="00006039" w:rsidRPr="00D82FA7">
        <w:rPr>
          <w:rFonts w:ascii="David" w:hAnsi="David" w:hint="cs"/>
          <w:color w:val="080908"/>
          <w:rtl/>
        </w:rPr>
        <w:t>המכרזי</w:t>
      </w:r>
      <w:proofErr w:type="spellEnd"/>
      <w:r w:rsidR="00006039" w:rsidRPr="00D82FA7">
        <w:rPr>
          <w:rFonts w:ascii="David" w:hAnsi="David" w:hint="cs"/>
          <w:color w:val="080908"/>
          <w:rtl/>
        </w:rPr>
        <w:t xml:space="preserve"> </w:t>
      </w:r>
      <w:r w:rsidRPr="00D82FA7">
        <w:rPr>
          <w:rFonts w:ascii="David" w:hAnsi="David" w:hint="cs"/>
          <w:color w:val="080908"/>
          <w:rtl/>
        </w:rPr>
        <w:t xml:space="preserve"> מענה לשאלות הבהרה וסיוע בבחינת ההצעות, כפי שיפורט בהרחבה</w:t>
      </w:r>
      <w:r w:rsidR="00386E5A" w:rsidRPr="00D82FA7">
        <w:rPr>
          <w:rFonts w:ascii="David" w:hAnsi="David" w:hint="cs"/>
          <w:color w:val="080908"/>
          <w:rtl/>
        </w:rPr>
        <w:t xml:space="preserve"> </w:t>
      </w:r>
      <w:r w:rsidRPr="00D82FA7">
        <w:rPr>
          <w:rFonts w:ascii="David" w:hAnsi="David"/>
          <w:color w:val="080908"/>
          <w:rtl/>
        </w:rPr>
        <w:t>.</w:t>
      </w:r>
    </w:p>
    <w:p w14:paraId="5511CE21" w14:textId="12618F84" w:rsidR="005436DA" w:rsidRPr="00D82FA7" w:rsidRDefault="005436DA" w:rsidP="0069481F">
      <w:pPr>
        <w:tabs>
          <w:tab w:val="left" w:pos="1475"/>
        </w:tabs>
        <w:spacing w:line="360" w:lineRule="atLeast"/>
        <w:ind w:left="516"/>
        <w:rPr>
          <w:rFonts w:ascii="David" w:hAnsi="David"/>
          <w:color w:val="080908"/>
          <w:rtl/>
        </w:rPr>
      </w:pPr>
      <w:r w:rsidRPr="00D82FA7">
        <w:rPr>
          <w:rFonts w:ascii="David" w:hAnsi="David" w:hint="cs"/>
          <w:color w:val="080908"/>
          <w:rtl/>
        </w:rPr>
        <w:t>יו</w:t>
      </w:r>
      <w:r w:rsidR="00F96947" w:rsidRPr="00D82FA7">
        <w:rPr>
          <w:rFonts w:ascii="David" w:hAnsi="David" w:hint="cs"/>
          <w:color w:val="080908"/>
          <w:rtl/>
        </w:rPr>
        <w:t>ב</w:t>
      </w:r>
      <w:r w:rsidRPr="00D82FA7">
        <w:rPr>
          <w:rFonts w:ascii="David" w:hAnsi="David" w:hint="cs"/>
          <w:color w:val="080908"/>
          <w:rtl/>
        </w:rPr>
        <w:t xml:space="preserve">הר כי </w:t>
      </w:r>
      <w:r w:rsidR="005C6A95" w:rsidRPr="00D82FA7">
        <w:rPr>
          <w:rFonts w:ascii="David" w:hAnsi="David" w:hint="cs"/>
          <w:color w:val="080908"/>
          <w:rtl/>
        </w:rPr>
        <w:t>ל</w:t>
      </w:r>
      <w:r w:rsidRPr="00D82FA7">
        <w:rPr>
          <w:rFonts w:ascii="David" w:hAnsi="David" w:hint="cs"/>
          <w:color w:val="080908"/>
          <w:rtl/>
        </w:rPr>
        <w:t>משרד קיימות התקשרויות עם ספקים שזכו במכרז 9/18 ל</w:t>
      </w:r>
      <w:r w:rsidR="005C6A95" w:rsidRPr="00D82FA7">
        <w:rPr>
          <w:rFonts w:ascii="David" w:hAnsi="David" w:hint="cs"/>
          <w:color w:val="080908"/>
          <w:rtl/>
        </w:rPr>
        <w:t xml:space="preserve">מתן </w:t>
      </w:r>
      <w:r w:rsidRPr="00D82FA7">
        <w:rPr>
          <w:rFonts w:ascii="David" w:hAnsi="David" w:hint="cs"/>
          <w:color w:val="080908"/>
          <w:rtl/>
        </w:rPr>
        <w:t xml:space="preserve">שירותים </w:t>
      </w:r>
      <w:r w:rsidR="00A74DA1" w:rsidRPr="00D82FA7">
        <w:rPr>
          <w:rFonts w:ascii="David" w:hAnsi="David" w:hint="cs"/>
          <w:color w:val="080908"/>
          <w:rtl/>
        </w:rPr>
        <w:t>דומים</w:t>
      </w:r>
      <w:r w:rsidRPr="00D82FA7">
        <w:rPr>
          <w:rFonts w:ascii="David" w:hAnsi="David" w:hint="cs"/>
          <w:color w:val="080908"/>
          <w:rtl/>
        </w:rPr>
        <w:t xml:space="preserve"> לשירותים המפורטים במכרז זה. </w:t>
      </w:r>
      <w:r w:rsidR="00664182" w:rsidRPr="00D82FA7">
        <w:rPr>
          <w:rFonts w:ascii="David" w:hAnsi="David" w:hint="cs"/>
          <w:color w:val="080908"/>
          <w:rtl/>
        </w:rPr>
        <w:t xml:space="preserve">מכרז זה פורסם בשל הצורך של המשרד בקבלת </w:t>
      </w:r>
      <w:r w:rsidR="00664182" w:rsidRPr="00D82FA7">
        <w:rPr>
          <w:rFonts w:ascii="David" w:hAnsi="David" w:hint="eastAsia"/>
          <w:b/>
          <w:bCs/>
          <w:color w:val="080908"/>
          <w:u w:val="single"/>
          <w:rtl/>
        </w:rPr>
        <w:t>שירותים</w:t>
      </w:r>
      <w:r w:rsidR="00664182" w:rsidRPr="00D82FA7">
        <w:rPr>
          <w:rFonts w:ascii="David" w:hAnsi="David"/>
          <w:b/>
          <w:bCs/>
          <w:color w:val="080908"/>
          <w:u w:val="single"/>
          <w:rtl/>
        </w:rPr>
        <w:t xml:space="preserve"> </w:t>
      </w:r>
      <w:r w:rsidR="00664182" w:rsidRPr="00D82FA7">
        <w:rPr>
          <w:rFonts w:ascii="David" w:hAnsi="David" w:hint="eastAsia"/>
          <w:b/>
          <w:bCs/>
          <w:color w:val="080908"/>
          <w:u w:val="single"/>
          <w:rtl/>
        </w:rPr>
        <w:t>נוספים</w:t>
      </w:r>
      <w:r w:rsidR="00664182" w:rsidRPr="00D82FA7">
        <w:rPr>
          <w:rFonts w:ascii="David" w:hAnsi="David" w:hint="cs"/>
          <w:color w:val="080908"/>
          <w:rtl/>
        </w:rPr>
        <w:t xml:space="preserve"> בתחום נשוא המכרז ואין בפרסום המכרז די לפגוע בזכותו של </w:t>
      </w:r>
      <w:r w:rsidRPr="00D82FA7">
        <w:rPr>
          <w:rFonts w:ascii="David" w:hAnsi="David" w:hint="eastAsia"/>
          <w:color w:val="080908"/>
          <w:rtl/>
        </w:rPr>
        <w:t>המשרד</w:t>
      </w:r>
      <w:r w:rsidRPr="00D82FA7">
        <w:rPr>
          <w:rFonts w:ascii="David" w:hAnsi="David"/>
          <w:color w:val="080908"/>
          <w:rtl/>
        </w:rPr>
        <w:t xml:space="preserve"> </w:t>
      </w:r>
      <w:r w:rsidR="00664182" w:rsidRPr="00D82FA7">
        <w:rPr>
          <w:rFonts w:ascii="David" w:hAnsi="David" w:hint="cs"/>
          <w:color w:val="080908"/>
          <w:rtl/>
        </w:rPr>
        <w:t xml:space="preserve"> </w:t>
      </w:r>
      <w:r w:rsidRPr="00D82FA7">
        <w:rPr>
          <w:rFonts w:ascii="David" w:hAnsi="David"/>
          <w:color w:val="080908"/>
          <w:rtl/>
        </w:rPr>
        <w:t xml:space="preserve"> להאריך את התקשרויות </w:t>
      </w:r>
      <w:r w:rsidR="00664182" w:rsidRPr="00D82FA7">
        <w:rPr>
          <w:rFonts w:ascii="David" w:hAnsi="David" w:hint="cs"/>
          <w:color w:val="080908"/>
          <w:rtl/>
        </w:rPr>
        <w:t xml:space="preserve">האמורות </w:t>
      </w:r>
      <w:r w:rsidRPr="00D82FA7">
        <w:rPr>
          <w:rFonts w:ascii="David" w:hAnsi="David"/>
          <w:color w:val="080908"/>
          <w:rtl/>
        </w:rPr>
        <w:t xml:space="preserve"> </w:t>
      </w:r>
      <w:r w:rsidRPr="00D82FA7">
        <w:rPr>
          <w:rFonts w:ascii="David" w:hAnsi="David" w:hint="eastAsia"/>
          <w:color w:val="080908"/>
          <w:rtl/>
        </w:rPr>
        <w:t>במסגרת</w:t>
      </w:r>
      <w:r w:rsidRPr="00D82FA7">
        <w:rPr>
          <w:rFonts w:ascii="David" w:hAnsi="David"/>
          <w:color w:val="080908"/>
          <w:rtl/>
        </w:rPr>
        <w:t xml:space="preserve"> מימוש </w:t>
      </w:r>
      <w:r w:rsidR="00664182" w:rsidRPr="00D82FA7">
        <w:rPr>
          <w:rFonts w:ascii="David" w:hAnsi="David" w:hint="cs"/>
          <w:color w:val="080908"/>
          <w:rtl/>
        </w:rPr>
        <w:t xml:space="preserve">זכות ברירה הקבועה בהן, </w:t>
      </w:r>
      <w:r w:rsidRPr="00D82FA7">
        <w:rPr>
          <w:rFonts w:ascii="David" w:hAnsi="David"/>
          <w:color w:val="080908"/>
          <w:rtl/>
        </w:rPr>
        <w:t xml:space="preserve"> </w:t>
      </w:r>
      <w:r w:rsidRPr="00D82FA7">
        <w:rPr>
          <w:rFonts w:ascii="David" w:hAnsi="David" w:hint="eastAsia"/>
          <w:color w:val="080908"/>
          <w:rtl/>
        </w:rPr>
        <w:t>בהתאם</w:t>
      </w:r>
      <w:r w:rsidRPr="00D82FA7">
        <w:rPr>
          <w:rFonts w:ascii="David" w:hAnsi="David"/>
          <w:color w:val="080908"/>
          <w:rtl/>
        </w:rPr>
        <w:t xml:space="preserve"> </w:t>
      </w:r>
      <w:r w:rsidRPr="00D82FA7">
        <w:rPr>
          <w:rFonts w:ascii="David" w:hAnsi="David" w:hint="eastAsia"/>
          <w:color w:val="080908"/>
          <w:rtl/>
        </w:rPr>
        <w:t>לצרכיו</w:t>
      </w:r>
      <w:r w:rsidRPr="00D82FA7">
        <w:rPr>
          <w:rFonts w:ascii="David" w:hAnsi="David"/>
          <w:color w:val="080908"/>
          <w:rtl/>
        </w:rPr>
        <w:t xml:space="preserve"> </w:t>
      </w:r>
      <w:r w:rsidRPr="00D82FA7">
        <w:rPr>
          <w:rFonts w:ascii="David" w:hAnsi="David" w:hint="eastAsia"/>
          <w:color w:val="080908"/>
          <w:rtl/>
        </w:rPr>
        <w:t>ושיקול</w:t>
      </w:r>
      <w:r w:rsidRPr="00D82FA7">
        <w:rPr>
          <w:rFonts w:ascii="David" w:hAnsi="David"/>
          <w:color w:val="080908"/>
          <w:rtl/>
        </w:rPr>
        <w:t xml:space="preserve"> </w:t>
      </w:r>
      <w:r w:rsidRPr="00D82FA7">
        <w:rPr>
          <w:rFonts w:ascii="David" w:hAnsi="David" w:hint="eastAsia"/>
          <w:color w:val="080908"/>
          <w:rtl/>
        </w:rPr>
        <w:t>דעתו</w:t>
      </w:r>
      <w:r w:rsidRPr="00D82FA7">
        <w:rPr>
          <w:rFonts w:ascii="David" w:hAnsi="David"/>
          <w:color w:val="080908"/>
          <w:rtl/>
        </w:rPr>
        <w:t xml:space="preserve"> </w:t>
      </w:r>
      <w:r w:rsidR="00664182" w:rsidRPr="00D82FA7">
        <w:rPr>
          <w:rFonts w:ascii="David" w:hAnsi="David" w:hint="cs"/>
          <w:color w:val="080908"/>
          <w:rtl/>
        </w:rPr>
        <w:t>ו</w:t>
      </w:r>
      <w:r w:rsidRPr="00D82FA7">
        <w:rPr>
          <w:rFonts w:ascii="David" w:hAnsi="David" w:hint="eastAsia"/>
          <w:color w:val="080908"/>
          <w:rtl/>
        </w:rPr>
        <w:t>ללא</w:t>
      </w:r>
      <w:r w:rsidRPr="00D82FA7">
        <w:rPr>
          <w:rFonts w:ascii="David" w:hAnsi="David"/>
          <w:color w:val="080908"/>
          <w:rtl/>
        </w:rPr>
        <w:t xml:space="preserve"> </w:t>
      </w:r>
      <w:r w:rsidRPr="00D82FA7">
        <w:rPr>
          <w:rFonts w:ascii="David" w:hAnsi="David" w:hint="eastAsia"/>
          <w:color w:val="080908"/>
          <w:rtl/>
        </w:rPr>
        <w:t>קשר</w:t>
      </w:r>
      <w:r w:rsidRPr="00D82FA7">
        <w:rPr>
          <w:rFonts w:ascii="David" w:hAnsi="David"/>
          <w:color w:val="080908"/>
          <w:rtl/>
        </w:rPr>
        <w:t xml:space="preserve"> </w:t>
      </w:r>
      <w:r w:rsidRPr="00D82FA7">
        <w:rPr>
          <w:rFonts w:ascii="David" w:hAnsi="David" w:hint="eastAsia"/>
          <w:color w:val="080908"/>
          <w:rtl/>
        </w:rPr>
        <w:t>למכרז</w:t>
      </w:r>
      <w:r w:rsidRPr="00D82FA7">
        <w:rPr>
          <w:rFonts w:ascii="David" w:hAnsi="David"/>
          <w:color w:val="080908"/>
          <w:rtl/>
        </w:rPr>
        <w:t xml:space="preserve"> </w:t>
      </w:r>
      <w:r w:rsidRPr="00D82FA7">
        <w:rPr>
          <w:rFonts w:ascii="David" w:hAnsi="David" w:hint="eastAsia"/>
          <w:color w:val="080908"/>
          <w:rtl/>
        </w:rPr>
        <w:t>זה</w:t>
      </w:r>
      <w:r w:rsidRPr="00D82FA7">
        <w:rPr>
          <w:rFonts w:ascii="David" w:hAnsi="David"/>
          <w:color w:val="080908"/>
          <w:rtl/>
        </w:rPr>
        <w:t>.</w:t>
      </w:r>
      <w:r w:rsidRPr="00D82FA7">
        <w:rPr>
          <w:rFonts w:ascii="David" w:hAnsi="David" w:hint="cs"/>
          <w:color w:val="080908"/>
          <w:rtl/>
        </w:rPr>
        <w:t xml:space="preserve"> </w:t>
      </w:r>
    </w:p>
    <w:p w14:paraId="271D9D1C" w14:textId="77777777" w:rsidR="00375B33" w:rsidRPr="00D82FA7" w:rsidRDefault="00375B33" w:rsidP="0069481F">
      <w:pPr>
        <w:tabs>
          <w:tab w:val="left" w:pos="1475"/>
        </w:tabs>
        <w:spacing w:line="360" w:lineRule="atLeast"/>
        <w:ind w:left="516"/>
        <w:rPr>
          <w:rFonts w:ascii="David" w:hAnsi="David"/>
          <w:color w:val="080908"/>
          <w:rtl/>
        </w:rPr>
      </w:pPr>
    </w:p>
    <w:p w14:paraId="3620FBD6" w14:textId="77777777" w:rsidR="00F816B4" w:rsidRPr="00D82FA7" w:rsidRDefault="00F816B4" w:rsidP="0069481F">
      <w:pPr>
        <w:tabs>
          <w:tab w:val="left" w:pos="1475"/>
        </w:tabs>
        <w:spacing w:line="360" w:lineRule="atLeast"/>
        <w:ind w:left="516"/>
        <w:rPr>
          <w:rFonts w:ascii="David" w:hAnsi="David"/>
          <w:color w:val="080908"/>
          <w:rtl/>
        </w:rPr>
      </w:pPr>
      <w:r w:rsidRPr="00D82FA7">
        <w:rPr>
          <w:rFonts w:ascii="David" w:hAnsi="David"/>
          <w:color w:val="080908"/>
          <w:rtl/>
        </w:rPr>
        <w:t xml:space="preserve">הספקים הזוכים ידרשו לתת שירותים משלב תכנון ההתקשרות והרכש ועד להשלמת ההליך אל מול הספקים ונותני השירותים איתם יתבצעו ההתקשרויות, וזאת כפי שיפורט בהרחבה </w:t>
      </w:r>
      <w:r w:rsidRPr="00D82FA7">
        <w:rPr>
          <w:rFonts w:ascii="David" w:hAnsi="David" w:hint="cs"/>
          <w:color w:val="080908"/>
          <w:rtl/>
        </w:rPr>
        <w:t>במכרז</w:t>
      </w:r>
      <w:r w:rsidRPr="00D82FA7">
        <w:rPr>
          <w:rFonts w:ascii="David" w:hAnsi="David"/>
          <w:color w:val="080908"/>
          <w:rtl/>
        </w:rPr>
        <w:t>.</w:t>
      </w:r>
    </w:p>
    <w:p w14:paraId="2A6A1138" w14:textId="77777777" w:rsidR="00375B33" w:rsidRPr="00D82FA7" w:rsidRDefault="00375B33" w:rsidP="00D82FA7">
      <w:pPr>
        <w:tabs>
          <w:tab w:val="left" w:pos="1475"/>
        </w:tabs>
        <w:spacing w:line="360" w:lineRule="atLeast"/>
        <w:ind w:left="233"/>
        <w:rPr>
          <w:rFonts w:ascii="David" w:hAnsi="David"/>
          <w:color w:val="080908"/>
          <w:rtl/>
        </w:rPr>
      </w:pPr>
    </w:p>
    <w:p w14:paraId="422347F7" w14:textId="77777777" w:rsidR="004B1190" w:rsidRPr="00D82FA7" w:rsidRDefault="00B853B8" w:rsidP="009819AD">
      <w:pPr>
        <w:tabs>
          <w:tab w:val="left" w:pos="1475"/>
        </w:tabs>
        <w:spacing w:line="360" w:lineRule="atLeast"/>
        <w:ind w:left="516"/>
        <w:rPr>
          <w:rFonts w:ascii="David" w:hAnsi="David"/>
          <w:color w:val="080908"/>
          <w:rtl/>
        </w:rPr>
      </w:pPr>
      <w:r w:rsidRPr="00D82FA7">
        <w:rPr>
          <w:rFonts w:ascii="David" w:hAnsi="David" w:hint="cs"/>
          <w:color w:val="080908"/>
          <w:rtl/>
        </w:rPr>
        <w:t xml:space="preserve">יובהר כי </w:t>
      </w:r>
      <w:r w:rsidR="00AE4CB6" w:rsidRPr="00D82FA7">
        <w:rPr>
          <w:rFonts w:ascii="David" w:hAnsi="David" w:hint="cs"/>
          <w:color w:val="080908"/>
          <w:rtl/>
        </w:rPr>
        <w:t xml:space="preserve">הזוכים במכרז זה יידרשו </w:t>
      </w:r>
      <w:proofErr w:type="spellStart"/>
      <w:r w:rsidR="00AE4CB6" w:rsidRPr="00D82FA7">
        <w:rPr>
          <w:rFonts w:ascii="David" w:hAnsi="David" w:hint="cs"/>
          <w:color w:val="080908"/>
          <w:rtl/>
        </w:rPr>
        <w:t>ליתן</w:t>
      </w:r>
      <w:proofErr w:type="spellEnd"/>
      <w:r w:rsidR="00AE4CB6" w:rsidRPr="00D82FA7">
        <w:rPr>
          <w:rFonts w:ascii="David" w:hAnsi="David" w:hint="cs"/>
          <w:color w:val="080908"/>
          <w:rtl/>
        </w:rPr>
        <w:t xml:space="preserve"> את כלל השירותים המפורטים במכרז הן </w:t>
      </w:r>
      <w:r w:rsidRPr="00D82FA7">
        <w:rPr>
          <w:rFonts w:ascii="David" w:hAnsi="David" w:hint="cs"/>
          <w:color w:val="080908"/>
          <w:rtl/>
        </w:rPr>
        <w:t xml:space="preserve"> לו</w:t>
      </w:r>
      <w:r w:rsidR="00490F66" w:rsidRPr="00D82FA7">
        <w:rPr>
          <w:rFonts w:ascii="David" w:hAnsi="David" w:hint="cs"/>
          <w:color w:val="080908"/>
          <w:rtl/>
        </w:rPr>
        <w:t>ו</w:t>
      </w:r>
      <w:r w:rsidRPr="00D82FA7">
        <w:rPr>
          <w:rFonts w:ascii="David" w:hAnsi="David" w:hint="cs"/>
          <w:color w:val="080908"/>
          <w:rtl/>
        </w:rPr>
        <w:t>עדת המכרזים המשרדית</w:t>
      </w:r>
      <w:r w:rsidR="00AE4CB6" w:rsidRPr="00D82FA7">
        <w:rPr>
          <w:rFonts w:ascii="David" w:hAnsi="David" w:hint="cs"/>
          <w:color w:val="080908"/>
          <w:rtl/>
        </w:rPr>
        <w:t xml:space="preserve"> והן ל</w:t>
      </w:r>
      <w:r w:rsidRPr="00D82FA7">
        <w:rPr>
          <w:rFonts w:ascii="David" w:hAnsi="David" w:hint="cs"/>
          <w:color w:val="080908"/>
          <w:rtl/>
        </w:rPr>
        <w:t>ו</w:t>
      </w:r>
      <w:r w:rsidR="00262F23" w:rsidRPr="00D82FA7">
        <w:rPr>
          <w:rFonts w:ascii="David" w:hAnsi="David" w:hint="cs"/>
          <w:color w:val="080908"/>
          <w:rtl/>
        </w:rPr>
        <w:t>ו</w:t>
      </w:r>
      <w:r w:rsidRPr="00D82FA7">
        <w:rPr>
          <w:rFonts w:ascii="David" w:hAnsi="David" w:hint="cs"/>
          <w:color w:val="080908"/>
          <w:rtl/>
        </w:rPr>
        <w:t xml:space="preserve">עדת </w:t>
      </w:r>
      <w:r w:rsidR="004B1190" w:rsidRPr="00D82FA7">
        <w:rPr>
          <w:rFonts w:ascii="David" w:hAnsi="David" w:hint="cs"/>
          <w:color w:val="080908"/>
          <w:rtl/>
        </w:rPr>
        <w:t>ענ"א</w:t>
      </w:r>
      <w:r w:rsidRPr="00D82FA7">
        <w:rPr>
          <w:rFonts w:ascii="David" w:hAnsi="David" w:hint="cs"/>
          <w:color w:val="080908"/>
          <w:rtl/>
        </w:rPr>
        <w:t xml:space="preserve">. </w:t>
      </w:r>
    </w:p>
    <w:p w14:paraId="5E8CB887" w14:textId="77777777" w:rsidR="00375B33" w:rsidRPr="00D82FA7" w:rsidRDefault="00375B33" w:rsidP="00D82FA7">
      <w:pPr>
        <w:tabs>
          <w:tab w:val="left" w:pos="1475"/>
        </w:tabs>
        <w:spacing w:line="360" w:lineRule="atLeast"/>
        <w:rPr>
          <w:rFonts w:ascii="David" w:hAnsi="David"/>
          <w:color w:val="080908"/>
          <w:rtl/>
        </w:rPr>
      </w:pPr>
    </w:p>
    <w:p w14:paraId="578FFF2A" w14:textId="77777777" w:rsidR="00A574ED" w:rsidRPr="00D82FA7" w:rsidRDefault="00DA30CE" w:rsidP="009819AD">
      <w:pPr>
        <w:tabs>
          <w:tab w:val="left" w:pos="1475"/>
        </w:tabs>
        <w:spacing w:line="360" w:lineRule="atLeast"/>
        <w:ind w:left="516"/>
        <w:rPr>
          <w:rFonts w:ascii="David" w:hAnsi="David"/>
          <w:color w:val="080908"/>
          <w:rtl/>
        </w:rPr>
      </w:pPr>
      <w:r w:rsidRPr="00D82FA7">
        <w:rPr>
          <w:rFonts w:ascii="David" w:hAnsi="David" w:hint="cs"/>
          <w:color w:val="080908"/>
          <w:rtl/>
        </w:rPr>
        <w:t>י</w:t>
      </w:r>
      <w:r w:rsidR="00A574ED" w:rsidRPr="00D82FA7">
        <w:rPr>
          <w:rFonts w:ascii="David" w:hAnsi="David" w:hint="cs"/>
          <w:color w:val="080908"/>
          <w:rtl/>
        </w:rPr>
        <w:t xml:space="preserve">ובהר כי פעילותו של המציע והיועצים מטעמו הינה פעילות </w:t>
      </w:r>
      <w:r w:rsidR="00177703" w:rsidRPr="00D82FA7">
        <w:rPr>
          <w:rFonts w:ascii="David" w:hAnsi="David" w:hint="cs"/>
          <w:color w:val="080908"/>
          <w:rtl/>
        </w:rPr>
        <w:t>י</w:t>
      </w:r>
      <w:r w:rsidR="00A574ED" w:rsidRPr="00D82FA7">
        <w:rPr>
          <w:rFonts w:ascii="David" w:hAnsi="David" w:hint="cs"/>
          <w:color w:val="080908"/>
          <w:rtl/>
        </w:rPr>
        <w:t>יעוץ משלימה לפעילות ועדת המכרזים, יחידת המכרזים המשרדית</w:t>
      </w:r>
      <w:r w:rsidR="00413C3A" w:rsidRPr="00D82FA7">
        <w:rPr>
          <w:rFonts w:ascii="David" w:hAnsi="David" w:hint="cs"/>
          <w:color w:val="080908"/>
          <w:rtl/>
        </w:rPr>
        <w:t xml:space="preserve">, לשכה משפטית </w:t>
      </w:r>
      <w:proofErr w:type="spellStart"/>
      <w:r w:rsidR="00413C3A" w:rsidRPr="00D82FA7">
        <w:rPr>
          <w:rFonts w:ascii="David" w:hAnsi="David" w:hint="cs"/>
          <w:color w:val="080908"/>
          <w:rtl/>
        </w:rPr>
        <w:t>וחשבות</w:t>
      </w:r>
      <w:proofErr w:type="spellEnd"/>
      <w:r w:rsidR="00413C3A" w:rsidRPr="00D82FA7">
        <w:rPr>
          <w:rFonts w:ascii="David" w:hAnsi="David" w:hint="cs"/>
          <w:color w:val="080908"/>
          <w:rtl/>
        </w:rPr>
        <w:t xml:space="preserve"> המשרד</w:t>
      </w:r>
      <w:r w:rsidR="00A574ED" w:rsidRPr="00D82FA7">
        <w:rPr>
          <w:rFonts w:ascii="David" w:hAnsi="David" w:hint="cs"/>
          <w:color w:val="080908"/>
          <w:rtl/>
        </w:rPr>
        <w:t xml:space="preserve"> ובהתאם לצרכי יחידות המשרד. </w:t>
      </w:r>
      <w:r w:rsidR="0024519D" w:rsidRPr="00D82FA7">
        <w:rPr>
          <w:rFonts w:ascii="David" w:hAnsi="David" w:hint="cs"/>
          <w:color w:val="080908"/>
          <w:rtl/>
        </w:rPr>
        <w:t>שימוש המשרד בשירותים אלו י</w:t>
      </w:r>
      <w:r w:rsidR="00177703" w:rsidRPr="00D82FA7">
        <w:rPr>
          <w:rFonts w:ascii="David" w:hAnsi="David" w:hint="cs"/>
          <w:color w:val="080908"/>
          <w:rtl/>
        </w:rPr>
        <w:t>י</w:t>
      </w:r>
      <w:r w:rsidR="0024519D" w:rsidRPr="00D82FA7">
        <w:rPr>
          <w:rFonts w:ascii="David" w:hAnsi="David" w:hint="cs"/>
          <w:color w:val="080908"/>
          <w:rtl/>
        </w:rPr>
        <w:t xml:space="preserve">עשה בהתאם </w:t>
      </w:r>
      <w:r w:rsidR="00F816B4" w:rsidRPr="00D82FA7">
        <w:rPr>
          <w:rFonts w:ascii="David" w:hAnsi="David" w:hint="cs"/>
          <w:color w:val="080908"/>
          <w:rtl/>
        </w:rPr>
        <w:t xml:space="preserve">להוראות </w:t>
      </w:r>
      <w:r w:rsidR="0024519D" w:rsidRPr="00D82FA7">
        <w:rPr>
          <w:rFonts w:ascii="David" w:hAnsi="David" w:hint="cs"/>
          <w:color w:val="080908"/>
          <w:rtl/>
        </w:rPr>
        <w:t>כל דין.</w:t>
      </w:r>
    </w:p>
    <w:p w14:paraId="4A3CCC38" w14:textId="77777777" w:rsidR="00375B33" w:rsidRPr="00D82FA7" w:rsidRDefault="00375B33" w:rsidP="00D82FA7">
      <w:pPr>
        <w:tabs>
          <w:tab w:val="left" w:pos="1475"/>
        </w:tabs>
        <w:spacing w:line="360" w:lineRule="atLeast"/>
        <w:ind w:left="233"/>
        <w:rPr>
          <w:rFonts w:ascii="David" w:hAnsi="David"/>
          <w:color w:val="080908"/>
          <w:rtl/>
        </w:rPr>
      </w:pPr>
    </w:p>
    <w:p w14:paraId="197351A5" w14:textId="77777777" w:rsidR="00237BEE" w:rsidRPr="00D82FA7" w:rsidRDefault="00237BEE" w:rsidP="009819AD">
      <w:pPr>
        <w:tabs>
          <w:tab w:val="left" w:pos="1475"/>
        </w:tabs>
        <w:spacing w:line="360" w:lineRule="atLeast"/>
        <w:ind w:left="516"/>
        <w:rPr>
          <w:rFonts w:ascii="David" w:hAnsi="David"/>
          <w:color w:val="080908"/>
          <w:rtl/>
        </w:rPr>
      </w:pPr>
      <w:r w:rsidRPr="00D82FA7">
        <w:rPr>
          <w:rFonts w:ascii="David" w:hAnsi="David"/>
          <w:color w:val="080908"/>
          <w:rtl/>
        </w:rPr>
        <w:t xml:space="preserve">יודגש שעבודת הייעוץ בהיבטים המשפטיים </w:t>
      </w:r>
      <w:proofErr w:type="spellStart"/>
      <w:r w:rsidRPr="00D82FA7">
        <w:rPr>
          <w:rFonts w:ascii="David" w:hAnsi="David"/>
          <w:color w:val="080908"/>
          <w:rtl/>
        </w:rPr>
        <w:t>והחשבותיים</w:t>
      </w:r>
      <w:proofErr w:type="spellEnd"/>
      <w:r w:rsidRPr="00D82FA7">
        <w:rPr>
          <w:rFonts w:ascii="David" w:hAnsi="David"/>
          <w:color w:val="080908"/>
          <w:rtl/>
        </w:rPr>
        <w:t xml:space="preserve"> תהיה מפוקחת ומבוקרת על ידי הלשכה המשפטית </w:t>
      </w:r>
      <w:proofErr w:type="spellStart"/>
      <w:r w:rsidRPr="00D82FA7">
        <w:rPr>
          <w:rFonts w:ascii="David" w:hAnsi="David"/>
          <w:color w:val="080908"/>
          <w:rtl/>
        </w:rPr>
        <w:t>וחשבות</w:t>
      </w:r>
      <w:proofErr w:type="spellEnd"/>
      <w:r w:rsidRPr="00D82FA7">
        <w:rPr>
          <w:rFonts w:ascii="David" w:hAnsi="David"/>
          <w:color w:val="080908"/>
          <w:rtl/>
        </w:rPr>
        <w:t xml:space="preserve"> המשרד בהתאמה, וקביעותיהם בעניינים אלו תהיינה סופיות ומחייבות. למען הסר ספק יובהר, שכלל המסמכים הרלוונטיים לרבות מסמכי מכרז והסכמי ההתקשרות יהיו </w:t>
      </w:r>
      <w:proofErr w:type="spellStart"/>
      <w:r w:rsidRPr="00D82FA7">
        <w:rPr>
          <w:rFonts w:ascii="David" w:hAnsi="David"/>
          <w:color w:val="080908"/>
          <w:rtl/>
        </w:rPr>
        <w:t>מחוי</w:t>
      </w:r>
      <w:r w:rsidR="00372CFF" w:rsidRPr="00D82FA7">
        <w:rPr>
          <w:rFonts w:ascii="David" w:hAnsi="David" w:hint="cs"/>
          <w:color w:val="080908"/>
          <w:rtl/>
        </w:rPr>
        <w:t>י</w:t>
      </w:r>
      <w:r w:rsidRPr="00D82FA7">
        <w:rPr>
          <w:rFonts w:ascii="David" w:hAnsi="David"/>
          <w:color w:val="080908"/>
          <w:rtl/>
        </w:rPr>
        <w:t>בים</w:t>
      </w:r>
      <w:proofErr w:type="spellEnd"/>
      <w:r w:rsidRPr="00D82FA7">
        <w:rPr>
          <w:rFonts w:ascii="David" w:hAnsi="David"/>
          <w:color w:val="080908"/>
          <w:rtl/>
        </w:rPr>
        <w:t xml:space="preserve"> באישור </w:t>
      </w:r>
      <w:r w:rsidR="00375B33" w:rsidRPr="00D82FA7">
        <w:rPr>
          <w:rFonts w:ascii="David" w:hAnsi="David" w:hint="cs"/>
          <w:color w:val="080908"/>
          <w:rtl/>
        </w:rPr>
        <w:t xml:space="preserve">ועדת המכרזים </w:t>
      </w:r>
      <w:r w:rsidRPr="00D82FA7">
        <w:rPr>
          <w:rFonts w:ascii="David" w:hAnsi="David"/>
          <w:color w:val="080908"/>
          <w:rtl/>
        </w:rPr>
        <w:t xml:space="preserve"> טרם פרסומם. יצוין, כי ככל ו</w:t>
      </w:r>
      <w:r w:rsidR="00375B33" w:rsidRPr="00D82FA7">
        <w:rPr>
          <w:rFonts w:ascii="David" w:hAnsi="David" w:hint="cs"/>
          <w:color w:val="080908"/>
          <w:rtl/>
        </w:rPr>
        <w:t xml:space="preserve">לנציג יחידת המכרזים , </w:t>
      </w:r>
      <w:r w:rsidRPr="00D82FA7">
        <w:rPr>
          <w:rFonts w:ascii="David" w:hAnsi="David"/>
          <w:color w:val="080908"/>
          <w:rtl/>
        </w:rPr>
        <w:t xml:space="preserve">ללשכה המשפטית ו/או </w:t>
      </w:r>
      <w:proofErr w:type="spellStart"/>
      <w:r w:rsidRPr="00D82FA7">
        <w:rPr>
          <w:rFonts w:ascii="David" w:hAnsi="David"/>
          <w:color w:val="080908"/>
          <w:rtl/>
        </w:rPr>
        <w:t>לחשבות</w:t>
      </w:r>
      <w:proofErr w:type="spellEnd"/>
      <w:r w:rsidRPr="00D82FA7">
        <w:rPr>
          <w:rFonts w:ascii="David" w:hAnsi="David"/>
          <w:color w:val="080908"/>
          <w:rtl/>
        </w:rPr>
        <w:t xml:space="preserve"> המשרד תהיינה הערות ו/או תוספות על מסמכים אלו, הרי שעל הזוכים במכרז תהיה החובה </w:t>
      </w:r>
      <w:proofErr w:type="spellStart"/>
      <w:r w:rsidRPr="00D82FA7">
        <w:rPr>
          <w:rFonts w:ascii="David" w:hAnsi="David"/>
          <w:color w:val="080908"/>
          <w:rtl/>
        </w:rPr>
        <w:t>להטמיעם</w:t>
      </w:r>
      <w:proofErr w:type="spellEnd"/>
      <w:r w:rsidRPr="00D82FA7">
        <w:rPr>
          <w:rFonts w:ascii="David" w:hAnsi="David"/>
          <w:color w:val="080908"/>
          <w:rtl/>
        </w:rPr>
        <w:t xml:space="preserve"> ולאשרם בחוזר אל מול </w:t>
      </w:r>
      <w:r w:rsidR="00375B33" w:rsidRPr="00D82FA7">
        <w:rPr>
          <w:rFonts w:ascii="David" w:hAnsi="David" w:hint="cs"/>
          <w:color w:val="080908"/>
          <w:rtl/>
        </w:rPr>
        <w:t>ועדת המכרזים</w:t>
      </w:r>
      <w:r w:rsidRPr="00D82FA7">
        <w:rPr>
          <w:rFonts w:ascii="David" w:hAnsi="David"/>
          <w:color w:val="080908"/>
          <w:rtl/>
        </w:rPr>
        <w:t>.</w:t>
      </w:r>
    </w:p>
    <w:p w14:paraId="780FDD7C" w14:textId="77777777" w:rsidR="00FA315E" w:rsidRPr="00D82FA7" w:rsidRDefault="00FA315E" w:rsidP="00D82FA7">
      <w:pPr>
        <w:spacing w:line="360" w:lineRule="atLeast"/>
        <w:ind w:left="502"/>
        <w:jc w:val="both"/>
        <w:rPr>
          <w:rFonts w:ascii="David" w:hAnsi="David"/>
          <w:color w:val="080908"/>
          <w:rtl/>
        </w:rPr>
      </w:pPr>
    </w:p>
    <w:p w14:paraId="13B0E73E" w14:textId="491937B4" w:rsidR="0068615B" w:rsidRPr="00D82FA7" w:rsidRDefault="00FA315E" w:rsidP="009819AD">
      <w:pPr>
        <w:pStyle w:val="1"/>
        <w:tabs>
          <w:tab w:val="num" w:pos="502"/>
        </w:tabs>
        <w:spacing w:line="360" w:lineRule="atLeast"/>
        <w:rPr>
          <w:rFonts w:ascii="David" w:hAnsi="David"/>
          <w:color w:val="080908"/>
        </w:rPr>
      </w:pPr>
      <w:r w:rsidRPr="00D82FA7">
        <w:rPr>
          <w:rFonts w:ascii="David" w:hAnsi="David"/>
          <w:color w:val="080908"/>
          <w:rtl/>
        </w:rPr>
        <w:t xml:space="preserve">השירותים הנדרשים: </w:t>
      </w:r>
    </w:p>
    <w:p w14:paraId="305A1597" w14:textId="77777777" w:rsidR="0089757A" w:rsidRPr="00D82FA7" w:rsidRDefault="0089757A" w:rsidP="00D82FA7">
      <w:pPr>
        <w:spacing w:line="360" w:lineRule="atLeast"/>
        <w:jc w:val="center"/>
        <w:rPr>
          <w:rFonts w:ascii="David" w:hAnsi="David"/>
          <w:b/>
          <w:bCs/>
          <w:color w:val="080908"/>
        </w:rPr>
      </w:pPr>
      <w:r w:rsidRPr="00D82FA7">
        <w:rPr>
          <w:rFonts w:ascii="David" w:hAnsi="David"/>
          <w:b/>
          <w:bCs/>
          <w:color w:val="080908"/>
          <w:rtl/>
        </w:rPr>
        <w:t xml:space="preserve">עפ"י הוראת </w:t>
      </w:r>
      <w:proofErr w:type="spellStart"/>
      <w:r w:rsidRPr="00D82FA7">
        <w:rPr>
          <w:rFonts w:ascii="David" w:hAnsi="David"/>
          <w:b/>
          <w:bCs/>
          <w:color w:val="080908"/>
          <w:rtl/>
        </w:rPr>
        <w:t>התכ"ם</w:t>
      </w:r>
      <w:proofErr w:type="spellEnd"/>
      <w:r w:rsidRPr="00D82FA7">
        <w:rPr>
          <w:rFonts w:ascii="David" w:hAnsi="David"/>
          <w:b/>
          <w:bCs/>
          <w:color w:val="080908"/>
          <w:rtl/>
        </w:rPr>
        <w:t>  בנוגע להנחיות לביצוע התקציב בשנת 2021 ,</w:t>
      </w:r>
    </w:p>
    <w:p w14:paraId="5DBB94D6" w14:textId="4C579E79" w:rsidR="0089757A" w:rsidRPr="00D82FA7" w:rsidRDefault="0089757A" w:rsidP="00D82FA7">
      <w:pPr>
        <w:spacing w:line="360" w:lineRule="atLeast"/>
        <w:jc w:val="center"/>
        <w:rPr>
          <w:rFonts w:ascii="David" w:hAnsi="David"/>
          <w:b/>
          <w:bCs/>
          <w:color w:val="080908"/>
          <w:rtl/>
        </w:rPr>
      </w:pPr>
      <w:r w:rsidRPr="00D82FA7">
        <w:rPr>
          <w:rFonts w:ascii="David" w:hAnsi="David"/>
          <w:b/>
          <w:bCs/>
          <w:color w:val="080908"/>
          <w:rtl/>
        </w:rPr>
        <w:t>המשרד מבהיר כי ההצעות  שיתקבלו למכרז זה יפתחו רק לאחר אישור הוועדה המרכזית להתקשרויות חריגות</w:t>
      </w:r>
      <w:r w:rsidRPr="00D82FA7">
        <w:rPr>
          <w:rFonts w:ascii="David" w:hAnsi="David" w:hint="cs"/>
          <w:b/>
          <w:bCs/>
          <w:color w:val="080908"/>
          <w:rtl/>
        </w:rPr>
        <w:t xml:space="preserve"> </w:t>
      </w:r>
      <w:r w:rsidRPr="00D82FA7">
        <w:rPr>
          <w:rFonts w:ascii="David" w:hAnsi="David"/>
          <w:b/>
          <w:bCs/>
          <w:color w:val="080908"/>
          <w:rtl/>
        </w:rPr>
        <w:t xml:space="preserve">במשרד האוצר או מיום אישור תקציב המדינה, המוקדם </w:t>
      </w:r>
      <w:proofErr w:type="spellStart"/>
      <w:r w:rsidRPr="00D82FA7">
        <w:rPr>
          <w:rFonts w:ascii="David" w:hAnsi="David"/>
          <w:b/>
          <w:bCs/>
          <w:color w:val="080908"/>
          <w:rtl/>
        </w:rPr>
        <w:t>מבינהם</w:t>
      </w:r>
      <w:proofErr w:type="spellEnd"/>
      <w:r w:rsidRPr="00D82FA7">
        <w:rPr>
          <w:rFonts w:ascii="David" w:hAnsi="David"/>
          <w:b/>
          <w:bCs/>
          <w:color w:val="080908"/>
          <w:rtl/>
        </w:rPr>
        <w:t>. מעבר לאמור, ההתקשרות עם הזוכה   תהא מותנית בקיומו של תקציב מתאים.</w:t>
      </w:r>
    </w:p>
    <w:p w14:paraId="0049B7FA" w14:textId="77777777" w:rsidR="0089757A" w:rsidRPr="00D82FA7" w:rsidRDefault="0089757A" w:rsidP="00D82FA7">
      <w:pPr>
        <w:spacing w:line="360" w:lineRule="atLeast"/>
        <w:jc w:val="center"/>
        <w:rPr>
          <w:rFonts w:ascii="David" w:hAnsi="David"/>
          <w:b/>
          <w:bCs/>
          <w:color w:val="080908"/>
          <w:rtl/>
        </w:rPr>
      </w:pPr>
      <w:r w:rsidRPr="00D82FA7">
        <w:rPr>
          <w:rFonts w:ascii="David" w:hAnsi="David"/>
          <w:b/>
          <w:bCs/>
          <w:color w:val="080908"/>
          <w:rtl/>
        </w:rPr>
        <w:t>ביצוע ההתקשרות בפועל כפוף לאישורה ע"י ועדת החריגים וככל שוועדת החריגים לא תאשר את ההתקשרות, המכרז יבוטל.</w:t>
      </w:r>
    </w:p>
    <w:p w14:paraId="04A3FF7B" w14:textId="77777777" w:rsidR="00080D90" w:rsidRPr="00D82FA7" w:rsidRDefault="00F74873" w:rsidP="00BE6E4E">
      <w:pPr>
        <w:pStyle w:val="aff4"/>
        <w:numPr>
          <w:ilvl w:val="0"/>
          <w:numId w:val="43"/>
        </w:numPr>
        <w:spacing w:line="360" w:lineRule="atLeast"/>
        <w:ind w:left="800" w:hanging="284"/>
        <w:rPr>
          <w:rFonts w:ascii="David" w:hAnsi="David"/>
          <w:color w:val="080908"/>
          <w:sz w:val="24"/>
          <w:szCs w:val="28"/>
        </w:rPr>
      </w:pPr>
      <w:r w:rsidRPr="00D82FA7">
        <w:rPr>
          <w:rFonts w:ascii="David" w:hAnsi="David" w:hint="cs"/>
          <w:color w:val="080908"/>
          <w:sz w:val="24"/>
          <w:rtl/>
        </w:rPr>
        <w:t xml:space="preserve">הזוכה יידרש לספק למשרד את השירותים בהתאם למפרט השירותים המצורף כנספח </w:t>
      </w:r>
      <w:r w:rsidR="00375B33" w:rsidRPr="00D82FA7">
        <w:rPr>
          <w:rFonts w:ascii="David" w:hAnsi="David" w:hint="cs"/>
          <w:color w:val="080908"/>
          <w:sz w:val="24"/>
          <w:rtl/>
        </w:rPr>
        <w:t>י</w:t>
      </w:r>
      <w:r w:rsidR="006C13B6" w:rsidRPr="00D82FA7">
        <w:rPr>
          <w:rFonts w:ascii="David" w:hAnsi="David" w:hint="cs"/>
          <w:color w:val="080908"/>
          <w:sz w:val="24"/>
          <w:rtl/>
        </w:rPr>
        <w:t>"</w:t>
      </w:r>
      <w:r w:rsidR="002C5D3C" w:rsidRPr="00D82FA7">
        <w:rPr>
          <w:rFonts w:ascii="David" w:hAnsi="David" w:hint="cs"/>
          <w:color w:val="080908"/>
          <w:sz w:val="24"/>
          <w:rtl/>
        </w:rPr>
        <w:t>ב</w:t>
      </w:r>
      <w:r w:rsidRPr="00D82FA7">
        <w:rPr>
          <w:rFonts w:ascii="David" w:hAnsi="David" w:hint="cs"/>
          <w:color w:val="080908"/>
          <w:sz w:val="24"/>
          <w:rtl/>
        </w:rPr>
        <w:t xml:space="preserve"> למסמכי המכרז, ובכפוף לקבלת דרישה בכתב ומראש </w:t>
      </w:r>
      <w:r w:rsidR="00375B33" w:rsidRPr="00D82FA7">
        <w:rPr>
          <w:rFonts w:ascii="David" w:hAnsi="David" w:hint="cs"/>
          <w:color w:val="080908"/>
          <w:sz w:val="24"/>
          <w:rtl/>
        </w:rPr>
        <w:t>של נציג יחידת המכרזים</w:t>
      </w:r>
      <w:r w:rsidR="00E91D59" w:rsidRPr="00D82FA7">
        <w:rPr>
          <w:rFonts w:ascii="David" w:hAnsi="David" w:hint="cs"/>
          <w:color w:val="080908"/>
          <w:sz w:val="24"/>
          <w:rtl/>
        </w:rPr>
        <w:t xml:space="preserve"> (להלן "ההזמנה</w:t>
      </w:r>
      <w:r w:rsidR="00EA47BC" w:rsidRPr="00D82FA7">
        <w:rPr>
          <w:rFonts w:ascii="David" w:hAnsi="David" w:hint="cs"/>
          <w:color w:val="080908"/>
          <w:sz w:val="24"/>
          <w:rtl/>
        </w:rPr>
        <w:t>/הזמנת שירותים</w:t>
      </w:r>
      <w:r w:rsidR="00E91D59" w:rsidRPr="00D82FA7">
        <w:rPr>
          <w:rFonts w:ascii="David" w:hAnsi="David" w:hint="cs"/>
          <w:color w:val="080908"/>
          <w:sz w:val="24"/>
          <w:rtl/>
        </w:rPr>
        <w:t>")</w:t>
      </w:r>
      <w:r w:rsidRPr="00D82FA7">
        <w:rPr>
          <w:rFonts w:ascii="David" w:hAnsi="David" w:hint="cs"/>
          <w:color w:val="080908"/>
          <w:sz w:val="24"/>
          <w:rtl/>
        </w:rPr>
        <w:t>.</w:t>
      </w:r>
    </w:p>
    <w:p w14:paraId="228CCFE0" w14:textId="77777777" w:rsidR="00080D90" w:rsidRPr="00D82FA7" w:rsidRDefault="00F74873" w:rsidP="00BE6E4E">
      <w:pPr>
        <w:pStyle w:val="aff4"/>
        <w:numPr>
          <w:ilvl w:val="0"/>
          <w:numId w:val="43"/>
        </w:numPr>
        <w:spacing w:line="360" w:lineRule="atLeast"/>
        <w:ind w:left="800" w:hanging="284"/>
        <w:rPr>
          <w:rFonts w:ascii="David" w:hAnsi="David"/>
          <w:color w:val="080908"/>
          <w:sz w:val="24"/>
          <w:szCs w:val="28"/>
        </w:rPr>
      </w:pPr>
      <w:r w:rsidRPr="00D82FA7">
        <w:rPr>
          <w:rFonts w:ascii="David" w:hAnsi="David" w:hint="cs"/>
          <w:color w:val="080908"/>
          <w:sz w:val="24"/>
          <w:rtl/>
        </w:rPr>
        <w:t xml:space="preserve">מבלי לגרוע מהאמור להלן ובהרחבה במפרט השירותים, </w:t>
      </w:r>
      <w:r w:rsidRPr="00D82FA7">
        <w:rPr>
          <w:rFonts w:ascii="David" w:hAnsi="David"/>
          <w:color w:val="080908"/>
          <w:sz w:val="24"/>
          <w:rtl/>
        </w:rPr>
        <w:t>הזוכה במכרז יספק למשרד שירותי כתיבת מ</w:t>
      </w:r>
      <w:r w:rsidRPr="00D82FA7">
        <w:rPr>
          <w:rFonts w:ascii="David" w:hAnsi="David" w:hint="cs"/>
          <w:color w:val="080908"/>
          <w:sz w:val="24"/>
          <w:rtl/>
        </w:rPr>
        <w:t>סמכי מ</w:t>
      </w:r>
      <w:r w:rsidRPr="00D82FA7">
        <w:rPr>
          <w:rFonts w:ascii="David" w:hAnsi="David"/>
          <w:color w:val="080908"/>
          <w:sz w:val="24"/>
          <w:rtl/>
        </w:rPr>
        <w:t>כרז, ייעוץ וסיוע ב</w:t>
      </w:r>
      <w:r w:rsidR="00A54C88" w:rsidRPr="00D82FA7">
        <w:rPr>
          <w:rFonts w:ascii="David" w:hAnsi="David" w:hint="cs"/>
          <w:color w:val="080908"/>
          <w:sz w:val="24"/>
          <w:rtl/>
        </w:rPr>
        <w:t>כל שלבי ה</w:t>
      </w:r>
      <w:r w:rsidRPr="00D82FA7">
        <w:rPr>
          <w:rFonts w:ascii="David" w:hAnsi="David"/>
          <w:color w:val="080908"/>
          <w:sz w:val="24"/>
          <w:rtl/>
        </w:rPr>
        <w:t>הלי</w:t>
      </w:r>
      <w:r w:rsidR="00A54C88" w:rsidRPr="00D82FA7">
        <w:rPr>
          <w:rFonts w:ascii="David" w:hAnsi="David" w:hint="cs"/>
          <w:color w:val="080908"/>
          <w:sz w:val="24"/>
          <w:rtl/>
        </w:rPr>
        <w:t>ך</w:t>
      </w:r>
      <w:r w:rsidRPr="00D82FA7">
        <w:rPr>
          <w:rFonts w:ascii="David" w:hAnsi="David"/>
          <w:color w:val="080908"/>
          <w:sz w:val="24"/>
          <w:rtl/>
        </w:rPr>
        <w:t xml:space="preserve"> </w:t>
      </w:r>
      <w:proofErr w:type="spellStart"/>
      <w:r w:rsidR="00A54C88" w:rsidRPr="00D82FA7">
        <w:rPr>
          <w:rFonts w:ascii="David" w:hAnsi="David" w:hint="cs"/>
          <w:color w:val="080908"/>
          <w:sz w:val="24"/>
          <w:rtl/>
        </w:rPr>
        <w:t>ה</w:t>
      </w:r>
      <w:r w:rsidRPr="00D82FA7">
        <w:rPr>
          <w:rFonts w:ascii="David" w:hAnsi="David"/>
          <w:color w:val="080908"/>
          <w:sz w:val="24"/>
          <w:rtl/>
        </w:rPr>
        <w:t>מכרזי</w:t>
      </w:r>
      <w:proofErr w:type="spellEnd"/>
      <w:r w:rsidRPr="00D82FA7">
        <w:rPr>
          <w:rFonts w:ascii="David" w:hAnsi="David" w:hint="cs"/>
          <w:color w:val="080908"/>
          <w:sz w:val="24"/>
          <w:rtl/>
        </w:rPr>
        <w:t xml:space="preserve">, </w:t>
      </w:r>
      <w:r w:rsidR="00BE16B2" w:rsidRPr="00D82FA7">
        <w:rPr>
          <w:rFonts w:ascii="David" w:hAnsi="David" w:hint="cs"/>
          <w:color w:val="080908"/>
          <w:sz w:val="24"/>
          <w:rtl/>
        </w:rPr>
        <w:t>לרבות</w:t>
      </w:r>
      <w:r w:rsidRPr="00D82FA7">
        <w:rPr>
          <w:rFonts w:ascii="David" w:hAnsi="David" w:hint="cs"/>
          <w:color w:val="080908"/>
          <w:sz w:val="24"/>
          <w:rtl/>
        </w:rPr>
        <w:t>:</w:t>
      </w:r>
    </w:p>
    <w:p w14:paraId="0F0F9513" w14:textId="77777777" w:rsidR="00080D90" w:rsidRPr="00D82FA7" w:rsidRDefault="00F74873" w:rsidP="00BE6E4E">
      <w:pPr>
        <w:pStyle w:val="aff4"/>
        <w:numPr>
          <w:ilvl w:val="1"/>
          <w:numId w:val="43"/>
        </w:numPr>
        <w:spacing w:line="360" w:lineRule="atLeast"/>
        <w:ind w:left="1225" w:hanging="283"/>
        <w:rPr>
          <w:rFonts w:ascii="David" w:hAnsi="David"/>
          <w:color w:val="080908"/>
          <w:sz w:val="24"/>
        </w:rPr>
      </w:pPr>
      <w:r w:rsidRPr="00D82FA7">
        <w:rPr>
          <w:rFonts w:ascii="David" w:hAnsi="David" w:hint="eastAsia"/>
          <w:color w:val="080908"/>
          <w:sz w:val="24"/>
          <w:rtl/>
        </w:rPr>
        <w:t>הכנ</w:t>
      </w:r>
      <w:r w:rsidRPr="00D82FA7">
        <w:rPr>
          <w:rFonts w:ascii="David" w:hAnsi="David" w:hint="cs"/>
          <w:color w:val="080908"/>
          <w:sz w:val="24"/>
          <w:rtl/>
        </w:rPr>
        <w:t>ה</w:t>
      </w:r>
      <w:r w:rsidRPr="00D82FA7">
        <w:rPr>
          <w:rFonts w:ascii="David" w:hAnsi="David"/>
          <w:color w:val="080908"/>
          <w:sz w:val="24"/>
          <w:rtl/>
        </w:rPr>
        <w:t xml:space="preserve"> </w:t>
      </w:r>
      <w:r w:rsidRPr="00D82FA7">
        <w:rPr>
          <w:rFonts w:ascii="David" w:hAnsi="David" w:hint="eastAsia"/>
          <w:color w:val="080908"/>
          <w:sz w:val="24"/>
          <w:rtl/>
        </w:rPr>
        <w:t>וליווי</w:t>
      </w:r>
      <w:r w:rsidRPr="00D82FA7">
        <w:rPr>
          <w:rFonts w:ascii="David" w:hAnsi="David" w:hint="cs"/>
          <w:color w:val="080908"/>
          <w:sz w:val="24"/>
          <w:rtl/>
        </w:rPr>
        <w:t xml:space="preserve"> של </w:t>
      </w:r>
      <w:r w:rsidR="00B80762" w:rsidRPr="00D82FA7">
        <w:rPr>
          <w:rFonts w:ascii="David" w:hAnsi="David" w:hint="cs"/>
          <w:color w:val="080908"/>
          <w:sz w:val="24"/>
          <w:rtl/>
        </w:rPr>
        <w:t xml:space="preserve">הליכים </w:t>
      </w:r>
      <w:r w:rsidRPr="00D82FA7">
        <w:rPr>
          <w:rFonts w:ascii="David" w:hAnsi="David"/>
          <w:color w:val="080908"/>
          <w:sz w:val="24"/>
          <w:rtl/>
        </w:rPr>
        <w:t>מכרזים</w:t>
      </w:r>
      <w:r w:rsidRPr="00D82FA7">
        <w:rPr>
          <w:rFonts w:ascii="David" w:hAnsi="David" w:hint="cs"/>
          <w:color w:val="080908"/>
          <w:sz w:val="24"/>
          <w:rtl/>
        </w:rPr>
        <w:t>.</w:t>
      </w:r>
    </w:p>
    <w:p w14:paraId="63D6C56E" w14:textId="77777777" w:rsidR="00080D90" w:rsidRPr="00D82FA7" w:rsidRDefault="00F74873" w:rsidP="00BE6E4E">
      <w:pPr>
        <w:pStyle w:val="aff4"/>
        <w:numPr>
          <w:ilvl w:val="1"/>
          <w:numId w:val="43"/>
        </w:numPr>
        <w:spacing w:line="360" w:lineRule="atLeast"/>
        <w:ind w:left="1225" w:hanging="283"/>
        <w:rPr>
          <w:rFonts w:ascii="David" w:hAnsi="David"/>
          <w:color w:val="080908"/>
          <w:sz w:val="24"/>
        </w:rPr>
      </w:pPr>
      <w:r w:rsidRPr="00D82FA7">
        <w:rPr>
          <w:rFonts w:ascii="David" w:hAnsi="David" w:hint="cs"/>
          <w:color w:val="080908"/>
          <w:sz w:val="24"/>
          <w:rtl/>
        </w:rPr>
        <w:t>כתיבת נהלי עבודה</w:t>
      </w:r>
      <w:r w:rsidR="00131BC4" w:rsidRPr="00D82FA7">
        <w:rPr>
          <w:rFonts w:ascii="David" w:hAnsi="David" w:hint="cs"/>
          <w:color w:val="080908"/>
          <w:sz w:val="24"/>
          <w:rtl/>
        </w:rPr>
        <w:t xml:space="preserve"> עבור יחידת המכרזים</w:t>
      </w:r>
      <w:r w:rsidRPr="00D82FA7">
        <w:rPr>
          <w:rFonts w:ascii="David" w:hAnsi="David" w:hint="cs"/>
          <w:color w:val="080908"/>
          <w:sz w:val="24"/>
          <w:rtl/>
        </w:rPr>
        <w:t xml:space="preserve"> הנגזרים מתוצאות ההליכים לעיל</w:t>
      </w:r>
      <w:r w:rsidR="00E306E6" w:rsidRPr="00D82FA7">
        <w:rPr>
          <w:rFonts w:ascii="David" w:hAnsi="David" w:hint="cs"/>
          <w:color w:val="080908"/>
          <w:sz w:val="24"/>
          <w:rtl/>
        </w:rPr>
        <w:t xml:space="preserve"> וכן סיוע בפיתוח כלי עבודה לייעול התהליכים</w:t>
      </w:r>
      <w:r w:rsidR="00FB7552" w:rsidRPr="00D82FA7">
        <w:rPr>
          <w:rFonts w:ascii="David" w:hAnsi="David" w:hint="cs"/>
          <w:color w:val="080908"/>
          <w:sz w:val="24"/>
          <w:rtl/>
        </w:rPr>
        <w:t xml:space="preserve"> </w:t>
      </w:r>
      <w:r w:rsidR="00B80762" w:rsidRPr="00D82FA7">
        <w:rPr>
          <w:rFonts w:ascii="David" w:hAnsi="David" w:hint="cs"/>
          <w:color w:val="080908"/>
          <w:sz w:val="24"/>
          <w:rtl/>
        </w:rPr>
        <w:t xml:space="preserve">בהליכים </w:t>
      </w:r>
      <w:proofErr w:type="spellStart"/>
      <w:r w:rsidR="00B80762" w:rsidRPr="00D82FA7">
        <w:rPr>
          <w:rFonts w:ascii="David" w:hAnsi="David" w:hint="cs"/>
          <w:color w:val="080908"/>
          <w:sz w:val="24"/>
          <w:rtl/>
        </w:rPr>
        <w:t>מכרזיים</w:t>
      </w:r>
      <w:proofErr w:type="spellEnd"/>
      <w:r w:rsidR="00B80762" w:rsidRPr="00D82FA7">
        <w:rPr>
          <w:rFonts w:ascii="David" w:hAnsi="David" w:hint="cs"/>
          <w:color w:val="080908"/>
          <w:sz w:val="24"/>
          <w:rtl/>
        </w:rPr>
        <w:t xml:space="preserve"> או </w:t>
      </w:r>
      <w:r w:rsidR="00FB7552" w:rsidRPr="00D82FA7">
        <w:rPr>
          <w:rFonts w:ascii="David" w:hAnsi="David" w:hint="cs"/>
          <w:color w:val="080908"/>
          <w:sz w:val="24"/>
          <w:rtl/>
        </w:rPr>
        <w:t>בפטור ממכרז</w:t>
      </w:r>
      <w:r w:rsidRPr="00D82FA7">
        <w:rPr>
          <w:rFonts w:ascii="David" w:hAnsi="David" w:hint="cs"/>
          <w:color w:val="080908"/>
          <w:sz w:val="24"/>
          <w:rtl/>
        </w:rPr>
        <w:t>.</w:t>
      </w:r>
    </w:p>
    <w:p w14:paraId="4160EA66" w14:textId="77777777" w:rsidR="00BB1A4B" w:rsidRPr="00D82FA7" w:rsidRDefault="00F74873" w:rsidP="00BE6E4E">
      <w:pPr>
        <w:pStyle w:val="aff4"/>
        <w:numPr>
          <w:ilvl w:val="0"/>
          <w:numId w:val="43"/>
        </w:numPr>
        <w:spacing w:line="360" w:lineRule="atLeast"/>
        <w:ind w:left="800" w:hanging="284"/>
        <w:rPr>
          <w:rFonts w:ascii="David" w:hAnsi="David"/>
          <w:color w:val="080908"/>
        </w:rPr>
      </w:pPr>
      <w:r w:rsidRPr="00D82FA7">
        <w:rPr>
          <w:rFonts w:ascii="David" w:hAnsi="David" w:hint="cs"/>
          <w:color w:val="080908"/>
          <w:rtl/>
        </w:rPr>
        <w:t xml:space="preserve">יודגש, כי </w:t>
      </w:r>
      <w:r w:rsidRPr="00D82FA7">
        <w:rPr>
          <w:rFonts w:ascii="David" w:hAnsi="David"/>
          <w:color w:val="080908"/>
          <w:rtl/>
        </w:rPr>
        <w:t xml:space="preserve">המכרזים </w:t>
      </w:r>
      <w:r w:rsidRPr="00D82FA7">
        <w:rPr>
          <w:rFonts w:ascii="David" w:hAnsi="David" w:hint="cs"/>
          <w:color w:val="080908"/>
          <w:rtl/>
        </w:rPr>
        <w:t>ש</w:t>
      </w:r>
      <w:r w:rsidRPr="00D82FA7">
        <w:rPr>
          <w:rFonts w:ascii="David" w:hAnsi="David"/>
          <w:color w:val="080908"/>
          <w:rtl/>
        </w:rPr>
        <w:t xml:space="preserve">להם </w:t>
      </w:r>
      <w:r w:rsidRPr="00D82FA7">
        <w:rPr>
          <w:rFonts w:ascii="David" w:hAnsi="David" w:hint="cs"/>
          <w:color w:val="080908"/>
          <w:rtl/>
        </w:rPr>
        <w:t>י</w:t>
      </w:r>
      <w:r w:rsidRPr="00D82FA7">
        <w:rPr>
          <w:rFonts w:ascii="David" w:hAnsi="David"/>
          <w:color w:val="080908"/>
          <w:rtl/>
        </w:rPr>
        <w:t>ידרש הזוכה לספק את הש</w:t>
      </w:r>
      <w:r w:rsidRPr="00D82FA7">
        <w:rPr>
          <w:rFonts w:ascii="David" w:hAnsi="David" w:hint="cs"/>
          <w:color w:val="080908"/>
          <w:rtl/>
        </w:rPr>
        <w:t>י</w:t>
      </w:r>
      <w:r w:rsidRPr="00D82FA7">
        <w:rPr>
          <w:rFonts w:ascii="David" w:hAnsi="David"/>
          <w:color w:val="080908"/>
          <w:rtl/>
        </w:rPr>
        <w:t xml:space="preserve">רות המבוקש יהיו </w:t>
      </w:r>
      <w:r w:rsidRPr="00D82FA7">
        <w:rPr>
          <w:rFonts w:ascii="David" w:hAnsi="David" w:hint="cs"/>
          <w:color w:val="080908"/>
          <w:rtl/>
        </w:rPr>
        <w:t>מגוונים באופיים.</w:t>
      </w:r>
    </w:p>
    <w:p w14:paraId="3E0D11F0" w14:textId="77777777" w:rsidR="00831800" w:rsidRPr="00D82FA7" w:rsidRDefault="00831800" w:rsidP="00BE6E4E">
      <w:pPr>
        <w:pStyle w:val="aff4"/>
        <w:numPr>
          <w:ilvl w:val="0"/>
          <w:numId w:val="43"/>
        </w:numPr>
        <w:spacing w:line="360" w:lineRule="atLeast"/>
        <w:ind w:left="800" w:hanging="284"/>
        <w:rPr>
          <w:rFonts w:ascii="David" w:hAnsi="David"/>
          <w:color w:val="080908"/>
          <w:sz w:val="24"/>
        </w:rPr>
      </w:pPr>
      <w:r w:rsidRPr="00D82FA7">
        <w:rPr>
          <w:rFonts w:ascii="David" w:hAnsi="David"/>
          <w:color w:val="080908"/>
          <w:sz w:val="24"/>
          <w:rtl/>
        </w:rPr>
        <w:t xml:space="preserve">בפרק זה המונח "מכרז" בא לתאר כל הליך פניה   לציבור </w:t>
      </w:r>
      <w:r w:rsidR="00E9361A" w:rsidRPr="00D82FA7">
        <w:rPr>
          <w:rFonts w:ascii="David" w:hAnsi="David" w:hint="cs"/>
          <w:color w:val="080908"/>
          <w:sz w:val="24"/>
          <w:rtl/>
        </w:rPr>
        <w:t xml:space="preserve">שהמשרד יבצע </w:t>
      </w:r>
      <w:r w:rsidRPr="00D82FA7">
        <w:rPr>
          <w:rFonts w:ascii="David" w:hAnsi="David"/>
          <w:color w:val="080908"/>
          <w:sz w:val="24"/>
          <w:rtl/>
        </w:rPr>
        <w:t>לקבלת הצעות ל</w:t>
      </w:r>
      <w:r w:rsidRPr="00D82FA7">
        <w:rPr>
          <w:rFonts w:ascii="David" w:hAnsi="David" w:hint="cs"/>
          <w:color w:val="080908"/>
          <w:sz w:val="24"/>
          <w:rtl/>
        </w:rPr>
        <w:t xml:space="preserve">רכישת טובין/ </w:t>
      </w:r>
      <w:r w:rsidRPr="00D82FA7">
        <w:rPr>
          <w:rFonts w:ascii="David" w:hAnsi="David"/>
          <w:color w:val="080908"/>
          <w:sz w:val="24"/>
          <w:rtl/>
        </w:rPr>
        <w:t>אספקת שירותים</w:t>
      </w:r>
      <w:r w:rsidR="00356819" w:rsidRPr="00D82FA7">
        <w:rPr>
          <w:rFonts w:ascii="David" w:hAnsi="David" w:hint="cs"/>
          <w:color w:val="080908"/>
          <w:sz w:val="24"/>
          <w:rtl/>
        </w:rPr>
        <w:t xml:space="preserve">, בין אם מדובר במכרז ובין אם מדובר בכל הליך אחר כהגדרתו במכרז זה,  לרבות </w:t>
      </w:r>
      <w:r w:rsidR="007F45B2" w:rsidRPr="00D82FA7">
        <w:rPr>
          <w:rFonts w:ascii="David" w:hAnsi="David" w:hint="cs"/>
          <w:color w:val="080908"/>
          <w:sz w:val="24"/>
          <w:rtl/>
        </w:rPr>
        <w:t>הליך</w:t>
      </w:r>
      <w:r w:rsidR="00356819" w:rsidRPr="00D82FA7">
        <w:rPr>
          <w:rFonts w:ascii="David" w:hAnsi="David" w:hint="cs"/>
          <w:color w:val="080908"/>
          <w:sz w:val="24"/>
          <w:rtl/>
        </w:rPr>
        <w:t xml:space="preserve"> פניה </w:t>
      </w:r>
      <w:r w:rsidR="007F45B2" w:rsidRPr="00D82FA7">
        <w:rPr>
          <w:rFonts w:ascii="David" w:hAnsi="David" w:hint="cs"/>
          <w:color w:val="080908"/>
          <w:sz w:val="24"/>
          <w:rtl/>
        </w:rPr>
        <w:t xml:space="preserve"> </w:t>
      </w:r>
      <w:r w:rsidR="00356819" w:rsidRPr="00D82FA7">
        <w:rPr>
          <w:rFonts w:ascii="David" w:hAnsi="David" w:hint="cs"/>
          <w:color w:val="080908"/>
          <w:sz w:val="24"/>
          <w:rtl/>
        </w:rPr>
        <w:t>ל</w:t>
      </w:r>
      <w:r w:rsidR="007F45B2" w:rsidRPr="00D82FA7">
        <w:rPr>
          <w:rFonts w:ascii="David" w:hAnsi="David" w:hint="cs"/>
          <w:color w:val="080908"/>
          <w:sz w:val="24"/>
          <w:rtl/>
        </w:rPr>
        <w:t>קבלת מידע (</w:t>
      </w:r>
      <w:r w:rsidR="007F45B2" w:rsidRPr="00D82FA7">
        <w:rPr>
          <w:rFonts w:ascii="David" w:hAnsi="David"/>
          <w:color w:val="080908"/>
          <w:sz w:val="24"/>
        </w:rPr>
        <w:t>(R.F.I</w:t>
      </w:r>
      <w:r w:rsidRPr="00D82FA7">
        <w:rPr>
          <w:rFonts w:ascii="David" w:hAnsi="David"/>
          <w:color w:val="080908"/>
          <w:sz w:val="24"/>
          <w:rtl/>
        </w:rPr>
        <w:t>, זאת מטעמי נוחות בלבד</w:t>
      </w:r>
      <w:r w:rsidR="00E9361A" w:rsidRPr="00D82FA7">
        <w:rPr>
          <w:rFonts w:ascii="David" w:hAnsi="David" w:hint="cs"/>
          <w:color w:val="080908"/>
          <w:sz w:val="24"/>
          <w:rtl/>
        </w:rPr>
        <w:t xml:space="preserve"> אלא אם יובהר מפורשת כי מדובר במפרט המכרז הנוכחי.</w:t>
      </w:r>
    </w:p>
    <w:p w14:paraId="1675F796" w14:textId="592DD97E" w:rsidR="009819AD" w:rsidRDefault="00EA47BC" w:rsidP="00BE6E4E">
      <w:pPr>
        <w:pStyle w:val="aff4"/>
        <w:numPr>
          <w:ilvl w:val="0"/>
          <w:numId w:val="43"/>
        </w:numPr>
        <w:spacing w:line="360" w:lineRule="atLeast"/>
        <w:ind w:left="800" w:hanging="284"/>
        <w:rPr>
          <w:rFonts w:ascii="David" w:hAnsi="David"/>
          <w:color w:val="080908"/>
          <w:sz w:val="24"/>
        </w:rPr>
      </w:pPr>
      <w:r w:rsidRPr="00D82FA7">
        <w:rPr>
          <w:rFonts w:ascii="David" w:hAnsi="David" w:hint="cs"/>
          <w:color w:val="080908"/>
          <w:sz w:val="24"/>
          <w:rtl/>
        </w:rPr>
        <w:t>בהזמנת השירותים</w:t>
      </w:r>
      <w:r w:rsidR="00BB1A4B" w:rsidRPr="00D82FA7">
        <w:rPr>
          <w:rFonts w:ascii="David" w:hAnsi="David" w:hint="cs"/>
          <w:color w:val="080908"/>
          <w:sz w:val="24"/>
          <w:rtl/>
        </w:rPr>
        <w:t xml:space="preserve"> </w:t>
      </w:r>
      <w:r w:rsidR="003572BD" w:rsidRPr="00D82FA7">
        <w:rPr>
          <w:rFonts w:ascii="David" w:hAnsi="David" w:hint="cs"/>
          <w:color w:val="080908"/>
          <w:sz w:val="24"/>
          <w:rtl/>
        </w:rPr>
        <w:t xml:space="preserve">לספק הזוכה </w:t>
      </w:r>
      <w:r w:rsidR="00500A9B" w:rsidRPr="00D82FA7">
        <w:rPr>
          <w:rFonts w:ascii="David" w:hAnsi="David" w:hint="cs"/>
          <w:color w:val="080908"/>
          <w:sz w:val="24"/>
          <w:rtl/>
        </w:rPr>
        <w:t>יצוינו</w:t>
      </w:r>
      <w:r w:rsidR="00831800" w:rsidRPr="00D82FA7">
        <w:rPr>
          <w:rFonts w:ascii="David" w:hAnsi="David" w:hint="cs"/>
          <w:color w:val="080908"/>
          <w:sz w:val="24"/>
          <w:rtl/>
        </w:rPr>
        <w:t xml:space="preserve"> ה</w:t>
      </w:r>
      <w:r w:rsidR="00F74873" w:rsidRPr="00D82FA7">
        <w:rPr>
          <w:rFonts w:ascii="David" w:hAnsi="David" w:hint="cs"/>
          <w:color w:val="080908"/>
          <w:sz w:val="24"/>
          <w:rtl/>
        </w:rPr>
        <w:t>שירותים הנד</w:t>
      </w:r>
      <w:r w:rsidR="003572BD" w:rsidRPr="00D82FA7">
        <w:rPr>
          <w:rFonts w:ascii="David" w:hAnsi="David" w:hint="cs"/>
          <w:color w:val="080908"/>
          <w:sz w:val="24"/>
          <w:rtl/>
        </w:rPr>
        <w:t>רשי</w:t>
      </w:r>
      <w:r w:rsidR="006C13B6" w:rsidRPr="00D82FA7">
        <w:rPr>
          <w:rFonts w:ascii="David" w:hAnsi="David" w:hint="cs"/>
          <w:color w:val="080908"/>
          <w:sz w:val="24"/>
          <w:rtl/>
        </w:rPr>
        <w:t>ם מתוך רשימת השירותים שבנספח י"ב</w:t>
      </w:r>
      <w:r w:rsidR="00F74873" w:rsidRPr="00D82FA7">
        <w:rPr>
          <w:rFonts w:ascii="David" w:hAnsi="David" w:hint="cs"/>
          <w:color w:val="080908"/>
          <w:sz w:val="24"/>
          <w:rtl/>
        </w:rPr>
        <w:t xml:space="preserve"> למסמכי המכרז. בנוסף ית</w:t>
      </w:r>
      <w:r w:rsidR="00831800" w:rsidRPr="00D82FA7">
        <w:rPr>
          <w:rFonts w:ascii="David" w:hAnsi="David" w:hint="cs"/>
          <w:color w:val="080908"/>
          <w:sz w:val="24"/>
          <w:rtl/>
        </w:rPr>
        <w:t>ו</w:t>
      </w:r>
      <w:r w:rsidR="00F74873" w:rsidRPr="00D82FA7">
        <w:rPr>
          <w:rFonts w:ascii="David" w:hAnsi="David" w:hint="cs"/>
          <w:color w:val="080908"/>
          <w:sz w:val="24"/>
          <w:rtl/>
        </w:rPr>
        <w:t>אר</w:t>
      </w:r>
      <w:r w:rsidR="00831800" w:rsidRPr="00D82FA7">
        <w:rPr>
          <w:rFonts w:ascii="David" w:hAnsi="David" w:hint="cs"/>
          <w:color w:val="080908"/>
          <w:sz w:val="24"/>
          <w:rtl/>
        </w:rPr>
        <w:t>ו</w:t>
      </w:r>
      <w:r w:rsidR="00F74873" w:rsidRPr="00D82FA7">
        <w:rPr>
          <w:rFonts w:ascii="David" w:hAnsi="David" w:hint="cs"/>
          <w:color w:val="080908"/>
          <w:sz w:val="24"/>
          <w:rtl/>
        </w:rPr>
        <w:t xml:space="preserve"> באופן כללי הפרויקט</w:t>
      </w:r>
      <w:r w:rsidR="00831800" w:rsidRPr="00D82FA7">
        <w:rPr>
          <w:rFonts w:ascii="David" w:hAnsi="David" w:hint="cs"/>
          <w:color w:val="080908"/>
          <w:sz w:val="24"/>
          <w:rtl/>
        </w:rPr>
        <w:t xml:space="preserve"> נשוא המכרז</w:t>
      </w:r>
      <w:r w:rsidR="00F74873" w:rsidRPr="00D82FA7">
        <w:rPr>
          <w:rFonts w:ascii="David" w:hAnsi="David" w:hint="cs"/>
          <w:color w:val="080908"/>
          <w:sz w:val="24"/>
          <w:rtl/>
        </w:rPr>
        <w:t xml:space="preserve">, </w:t>
      </w:r>
      <w:r w:rsidR="00831800" w:rsidRPr="00D82FA7">
        <w:rPr>
          <w:rFonts w:ascii="David" w:hAnsi="David" w:hint="cs"/>
          <w:color w:val="080908"/>
          <w:sz w:val="24"/>
          <w:rtl/>
        </w:rPr>
        <w:t>ה</w:t>
      </w:r>
      <w:r w:rsidR="00F74873" w:rsidRPr="00D82FA7">
        <w:rPr>
          <w:rFonts w:ascii="David" w:hAnsi="David" w:hint="cs"/>
          <w:color w:val="080908"/>
          <w:sz w:val="24"/>
          <w:rtl/>
        </w:rPr>
        <w:t>החלטות של הוועדות הפועלות בהתאם לתקנות חובת המכרזים, התשנ"ג-1993 (ככל שנתקבלו מראש), התמורה המוצעת, יעדים, מועדים והיקפים לביצוע הפרויקט וכל מידע רלבנטי אחר הנוגע לביצוע הפרויקט.</w:t>
      </w:r>
      <w:r w:rsidR="00B62FFF" w:rsidRPr="00D82FA7">
        <w:rPr>
          <w:rFonts w:ascii="David" w:hAnsi="David" w:hint="cs"/>
          <w:color w:val="080908"/>
          <w:sz w:val="24"/>
          <w:rtl/>
        </w:rPr>
        <w:t xml:space="preserve"> </w:t>
      </w:r>
    </w:p>
    <w:p w14:paraId="5E074D50" w14:textId="77777777" w:rsidR="00F74873" w:rsidRPr="00D82FA7" w:rsidRDefault="00F74873" w:rsidP="009819AD">
      <w:pPr>
        <w:pStyle w:val="aff4"/>
        <w:spacing w:line="360" w:lineRule="atLeast"/>
        <w:ind w:left="800"/>
        <w:rPr>
          <w:rFonts w:ascii="David" w:hAnsi="David"/>
          <w:color w:val="080908"/>
          <w:sz w:val="24"/>
        </w:rPr>
      </w:pPr>
    </w:p>
    <w:p w14:paraId="7068F9A5" w14:textId="77777777" w:rsidR="00051A50" w:rsidRPr="00D82FA7" w:rsidRDefault="00051A50" w:rsidP="009819AD">
      <w:pPr>
        <w:spacing w:line="360" w:lineRule="atLeast"/>
        <w:ind w:left="800"/>
        <w:rPr>
          <w:rFonts w:ascii="David" w:hAnsi="David"/>
          <w:color w:val="080908"/>
          <w:rtl/>
        </w:rPr>
      </w:pPr>
      <w:r w:rsidRPr="00D82FA7">
        <w:rPr>
          <w:rFonts w:ascii="David" w:hAnsi="David" w:hint="cs"/>
          <w:color w:val="080908"/>
          <w:rtl/>
        </w:rPr>
        <w:t xml:space="preserve">בשנת 2019 פרסם המשרד </w:t>
      </w:r>
      <w:r w:rsidR="0049289F" w:rsidRPr="00D82FA7">
        <w:rPr>
          <w:rFonts w:ascii="David" w:hAnsi="David" w:hint="cs"/>
          <w:color w:val="080908"/>
          <w:rtl/>
        </w:rPr>
        <w:t xml:space="preserve"> כ- 20 מכרזים. </w:t>
      </w:r>
    </w:p>
    <w:p w14:paraId="063E15AC" w14:textId="14DC9C1C" w:rsidR="00051A50" w:rsidRPr="00D82FA7" w:rsidRDefault="00051A50" w:rsidP="009819AD">
      <w:pPr>
        <w:spacing w:line="360" w:lineRule="atLeast"/>
        <w:ind w:left="800"/>
        <w:rPr>
          <w:rFonts w:ascii="David" w:hAnsi="David"/>
          <w:color w:val="080908"/>
          <w:rtl/>
        </w:rPr>
      </w:pPr>
      <w:r w:rsidRPr="00D82FA7">
        <w:rPr>
          <w:rFonts w:ascii="David" w:hAnsi="David" w:hint="cs"/>
          <w:color w:val="080908"/>
          <w:rtl/>
        </w:rPr>
        <w:t>בשנת 202</w:t>
      </w:r>
      <w:r w:rsidR="00074C8D" w:rsidRPr="00D82FA7">
        <w:rPr>
          <w:rFonts w:ascii="David" w:hAnsi="David" w:hint="cs"/>
          <w:color w:val="080908"/>
          <w:rtl/>
        </w:rPr>
        <w:t xml:space="preserve">0  </w:t>
      </w:r>
      <w:r w:rsidRPr="00D82FA7">
        <w:rPr>
          <w:rFonts w:ascii="David" w:hAnsi="David" w:hint="cs"/>
          <w:color w:val="080908"/>
          <w:rtl/>
        </w:rPr>
        <w:t xml:space="preserve">פרסם המשרד </w:t>
      </w:r>
      <w:r w:rsidR="00074C8D" w:rsidRPr="00D82FA7">
        <w:rPr>
          <w:rFonts w:ascii="David" w:hAnsi="David" w:hint="cs"/>
          <w:color w:val="080908"/>
          <w:rtl/>
        </w:rPr>
        <w:t xml:space="preserve">4 </w:t>
      </w:r>
      <w:r w:rsidR="0049289F" w:rsidRPr="00D82FA7">
        <w:rPr>
          <w:rFonts w:ascii="David" w:hAnsi="David" w:hint="cs"/>
          <w:color w:val="080908"/>
          <w:rtl/>
        </w:rPr>
        <w:t>מכרזים</w:t>
      </w:r>
      <w:r w:rsidR="00074C8D" w:rsidRPr="00D82FA7">
        <w:rPr>
          <w:rFonts w:ascii="David" w:hAnsi="David" w:hint="cs"/>
          <w:color w:val="080908"/>
          <w:rtl/>
        </w:rPr>
        <w:t>.</w:t>
      </w:r>
    </w:p>
    <w:p w14:paraId="16D21C29" w14:textId="7CC9F518" w:rsidR="00051A50" w:rsidRPr="00D82FA7" w:rsidRDefault="00051A50" w:rsidP="00D82FA7">
      <w:pPr>
        <w:spacing w:line="360" w:lineRule="atLeast"/>
        <w:ind w:left="658"/>
        <w:rPr>
          <w:rFonts w:ascii="David" w:hAnsi="David"/>
          <w:color w:val="080908"/>
          <w:rtl/>
        </w:rPr>
      </w:pPr>
      <w:r w:rsidRPr="00D82FA7">
        <w:rPr>
          <w:rFonts w:ascii="David" w:hAnsi="David" w:hint="cs"/>
          <w:color w:val="080908"/>
          <w:rtl/>
        </w:rPr>
        <w:t xml:space="preserve">  </w:t>
      </w:r>
    </w:p>
    <w:p w14:paraId="158F1EF9" w14:textId="77777777" w:rsidR="003E6C71" w:rsidRPr="00D82FA7" w:rsidRDefault="003E6C71" w:rsidP="009819AD">
      <w:pPr>
        <w:spacing w:line="360" w:lineRule="atLeast"/>
        <w:ind w:left="800"/>
        <w:rPr>
          <w:rFonts w:ascii="David" w:hAnsi="David"/>
          <w:color w:val="080908"/>
          <w:rtl/>
        </w:rPr>
      </w:pPr>
      <w:r w:rsidRPr="00D82FA7">
        <w:rPr>
          <w:rFonts w:ascii="David" w:hAnsi="David" w:hint="cs"/>
          <w:color w:val="080908"/>
          <w:rtl/>
        </w:rPr>
        <w:t xml:space="preserve">יודגש כי </w:t>
      </w:r>
      <w:r w:rsidRPr="00D82FA7">
        <w:rPr>
          <w:rFonts w:ascii="David" w:hAnsi="David"/>
          <w:color w:val="080908"/>
          <w:rtl/>
        </w:rPr>
        <w:t>צפי המשרד לעניין היקף ההתקשרות</w:t>
      </w:r>
      <w:r w:rsidRPr="00D82FA7">
        <w:rPr>
          <w:rFonts w:ascii="David" w:hAnsi="David" w:hint="cs"/>
          <w:color w:val="080908"/>
          <w:rtl/>
        </w:rPr>
        <w:t xml:space="preserve"> הינו </w:t>
      </w:r>
      <w:r w:rsidRPr="00D82FA7">
        <w:rPr>
          <w:rFonts w:ascii="David" w:hAnsi="David"/>
          <w:color w:val="080908"/>
          <w:rtl/>
        </w:rPr>
        <w:t>נכון למועד פרסום המכרז</w:t>
      </w:r>
      <w:r w:rsidRPr="00D82FA7">
        <w:rPr>
          <w:rFonts w:ascii="David" w:hAnsi="David" w:hint="cs"/>
          <w:color w:val="080908"/>
          <w:rtl/>
        </w:rPr>
        <w:t xml:space="preserve"> </w:t>
      </w:r>
      <w:r w:rsidR="00916DE7" w:rsidRPr="00D82FA7">
        <w:rPr>
          <w:rFonts w:ascii="David" w:hAnsi="David" w:hint="cs"/>
          <w:color w:val="080908"/>
          <w:rtl/>
        </w:rPr>
        <w:t xml:space="preserve">ומבוסס על הערכה בלבד </w:t>
      </w:r>
      <w:r w:rsidRPr="00D82FA7">
        <w:rPr>
          <w:rFonts w:ascii="David" w:hAnsi="David" w:hint="cs"/>
          <w:color w:val="080908"/>
          <w:rtl/>
        </w:rPr>
        <w:t xml:space="preserve">וכי </w:t>
      </w:r>
      <w:r w:rsidR="0057229C" w:rsidRPr="00D82FA7">
        <w:rPr>
          <w:rFonts w:ascii="David" w:hAnsi="David"/>
          <w:color w:val="080908"/>
          <w:rtl/>
        </w:rPr>
        <w:t>צפי זה</w:t>
      </w:r>
      <w:r w:rsidR="0057229C" w:rsidRPr="00D82FA7">
        <w:rPr>
          <w:rFonts w:ascii="David" w:hAnsi="David" w:hint="cs"/>
          <w:color w:val="080908"/>
          <w:rtl/>
        </w:rPr>
        <w:t xml:space="preserve"> </w:t>
      </w:r>
      <w:r w:rsidRPr="00D82FA7">
        <w:rPr>
          <w:rFonts w:ascii="David" w:hAnsi="David"/>
          <w:color w:val="080908"/>
          <w:rtl/>
        </w:rPr>
        <w:t>א</w:t>
      </w:r>
      <w:r w:rsidRPr="00D82FA7">
        <w:rPr>
          <w:rFonts w:ascii="David" w:hAnsi="David" w:hint="cs"/>
          <w:color w:val="080908"/>
          <w:rtl/>
        </w:rPr>
        <w:t>י</w:t>
      </w:r>
      <w:r w:rsidRPr="00D82FA7">
        <w:rPr>
          <w:rFonts w:ascii="David" w:hAnsi="David"/>
          <w:color w:val="080908"/>
          <w:rtl/>
        </w:rPr>
        <w:t xml:space="preserve">נו מחייב את המשרד לרכוש טובין ו/או שירותים </w:t>
      </w:r>
      <w:r w:rsidRPr="00D82FA7">
        <w:rPr>
          <w:rFonts w:ascii="David" w:hAnsi="David" w:hint="cs"/>
          <w:color w:val="080908"/>
          <w:rtl/>
        </w:rPr>
        <w:t xml:space="preserve">מהזוכה/ הזוכים </w:t>
      </w:r>
      <w:r w:rsidRPr="00D82FA7">
        <w:rPr>
          <w:rFonts w:ascii="David" w:hAnsi="David"/>
          <w:color w:val="080908"/>
          <w:rtl/>
        </w:rPr>
        <w:t>בהיקף כלשהוא בזמן מן הזמנים.</w:t>
      </w:r>
      <w:r w:rsidRPr="00D82FA7">
        <w:rPr>
          <w:rFonts w:ascii="David" w:hAnsi="David" w:hint="cs"/>
          <w:color w:val="080908"/>
          <w:rtl/>
        </w:rPr>
        <w:t xml:space="preserve"> </w:t>
      </w:r>
    </w:p>
    <w:p w14:paraId="2EA3F446" w14:textId="457DD77B" w:rsidR="00760717" w:rsidRPr="00D82FA7" w:rsidRDefault="00760717" w:rsidP="009819AD">
      <w:pPr>
        <w:spacing w:line="360" w:lineRule="atLeast"/>
        <w:ind w:left="800"/>
        <w:rPr>
          <w:rFonts w:ascii="David" w:hAnsi="David"/>
          <w:color w:val="080908"/>
          <w:rtl/>
        </w:rPr>
      </w:pPr>
      <w:r w:rsidRPr="00D82FA7">
        <w:rPr>
          <w:rFonts w:ascii="David" w:hAnsi="David" w:hint="cs"/>
          <w:color w:val="080908"/>
          <w:rtl/>
        </w:rPr>
        <w:t xml:space="preserve">היקף שעות הייעוץ המשוער </w:t>
      </w:r>
      <w:r w:rsidR="005F4698" w:rsidRPr="00D82FA7">
        <w:rPr>
          <w:rFonts w:ascii="David" w:hAnsi="David" w:hint="cs"/>
          <w:color w:val="080908"/>
          <w:rtl/>
        </w:rPr>
        <w:t xml:space="preserve">יהא  </w:t>
      </w:r>
      <w:r w:rsidR="00E02CFA" w:rsidRPr="00D82FA7">
        <w:rPr>
          <w:rFonts w:ascii="David" w:hAnsi="David" w:hint="cs"/>
          <w:color w:val="080908"/>
          <w:rtl/>
        </w:rPr>
        <w:t>עד</w:t>
      </w:r>
      <w:r w:rsidR="005F4698" w:rsidRPr="00D82FA7">
        <w:rPr>
          <w:rFonts w:ascii="David" w:hAnsi="David" w:hint="cs"/>
          <w:color w:val="080908"/>
          <w:rtl/>
        </w:rPr>
        <w:t xml:space="preserve"> כ- </w:t>
      </w:r>
      <w:r w:rsidR="00E02CFA" w:rsidRPr="00D82FA7">
        <w:rPr>
          <w:rFonts w:ascii="David" w:hAnsi="David" w:hint="cs"/>
          <w:color w:val="080908"/>
          <w:rtl/>
        </w:rPr>
        <w:t xml:space="preserve"> </w:t>
      </w:r>
      <w:r w:rsidR="000665C7" w:rsidRPr="00D82FA7">
        <w:rPr>
          <w:rFonts w:ascii="David" w:hAnsi="David" w:hint="cs"/>
          <w:color w:val="080908"/>
          <w:rtl/>
        </w:rPr>
        <w:t xml:space="preserve"> </w:t>
      </w:r>
      <w:r w:rsidR="000F4AD2" w:rsidRPr="00D82FA7">
        <w:rPr>
          <w:rFonts w:ascii="David" w:hAnsi="David" w:hint="cs"/>
          <w:color w:val="080908"/>
          <w:rtl/>
        </w:rPr>
        <w:t>5000</w:t>
      </w:r>
      <w:r w:rsidR="00543F43" w:rsidRPr="00D82FA7">
        <w:rPr>
          <w:rFonts w:ascii="David" w:hAnsi="David" w:hint="cs"/>
          <w:color w:val="080908"/>
          <w:rtl/>
        </w:rPr>
        <w:t xml:space="preserve"> </w:t>
      </w:r>
      <w:r w:rsidR="000665C7" w:rsidRPr="00D82FA7">
        <w:rPr>
          <w:rFonts w:ascii="David" w:hAnsi="David" w:hint="cs"/>
          <w:color w:val="080908"/>
          <w:rtl/>
        </w:rPr>
        <w:t xml:space="preserve"> שעות בשנה</w:t>
      </w:r>
      <w:r w:rsidR="000F4AD2" w:rsidRPr="00D82FA7">
        <w:rPr>
          <w:rFonts w:ascii="David" w:hAnsi="David" w:hint="cs"/>
          <w:color w:val="080908"/>
          <w:rtl/>
        </w:rPr>
        <w:t xml:space="preserve"> </w:t>
      </w:r>
      <w:r w:rsidRPr="00D82FA7">
        <w:rPr>
          <w:rFonts w:ascii="David" w:hAnsi="David" w:hint="cs"/>
          <w:color w:val="080908"/>
          <w:rtl/>
        </w:rPr>
        <w:t>לכלל הזוכים. למשרד יש זכות ברירה להגדיל את היקף ההתקשרות האמור</w:t>
      </w:r>
      <w:r w:rsidR="009B1983" w:rsidRPr="00D82FA7">
        <w:rPr>
          <w:rFonts w:ascii="David" w:hAnsi="David" w:hint="cs"/>
          <w:color w:val="080908"/>
          <w:rtl/>
        </w:rPr>
        <w:t xml:space="preserve"> </w:t>
      </w:r>
      <w:r w:rsidR="00E91A48" w:rsidRPr="00D82FA7">
        <w:rPr>
          <w:rFonts w:ascii="David" w:hAnsi="David" w:hint="cs"/>
          <w:color w:val="080908"/>
          <w:rtl/>
        </w:rPr>
        <w:t>ב</w:t>
      </w:r>
      <w:r w:rsidR="009B1983" w:rsidRPr="00D82FA7">
        <w:rPr>
          <w:rFonts w:ascii="David" w:hAnsi="David" w:hint="cs"/>
          <w:color w:val="080908"/>
          <w:rtl/>
        </w:rPr>
        <w:t xml:space="preserve">עד 2500 </w:t>
      </w:r>
      <w:r w:rsidRPr="00D82FA7">
        <w:rPr>
          <w:rFonts w:ascii="David" w:hAnsi="David" w:hint="cs"/>
          <w:color w:val="080908"/>
          <w:rtl/>
        </w:rPr>
        <w:t>שעות</w:t>
      </w:r>
      <w:r w:rsidR="00E91A48" w:rsidRPr="00D82FA7">
        <w:rPr>
          <w:rFonts w:ascii="David" w:hAnsi="David" w:hint="cs"/>
          <w:color w:val="080908"/>
          <w:rtl/>
        </w:rPr>
        <w:t xml:space="preserve"> נוספות </w:t>
      </w:r>
      <w:r w:rsidR="00AC6907" w:rsidRPr="00D82FA7">
        <w:rPr>
          <w:rFonts w:ascii="David" w:hAnsi="David" w:hint="cs"/>
          <w:color w:val="080908"/>
          <w:rtl/>
        </w:rPr>
        <w:t xml:space="preserve"> סה"כ </w:t>
      </w:r>
      <w:r w:rsidRPr="00D82FA7">
        <w:rPr>
          <w:rFonts w:ascii="David" w:hAnsi="David" w:hint="cs"/>
          <w:color w:val="080908"/>
          <w:rtl/>
        </w:rPr>
        <w:t xml:space="preserve"> בשנה לכלל הזוכים.  </w:t>
      </w:r>
    </w:p>
    <w:p w14:paraId="62DEF5A6" w14:textId="26E050D7" w:rsidR="000F7F58" w:rsidRDefault="008A714A" w:rsidP="009819AD">
      <w:pPr>
        <w:spacing w:line="360" w:lineRule="atLeast"/>
        <w:ind w:left="800"/>
        <w:rPr>
          <w:rFonts w:ascii="David" w:hAnsi="David"/>
          <w:color w:val="080908"/>
          <w:rtl/>
        </w:rPr>
      </w:pPr>
      <w:r w:rsidRPr="00D82FA7">
        <w:rPr>
          <w:rFonts w:ascii="David" w:hAnsi="David" w:hint="cs"/>
          <w:color w:val="080908"/>
          <w:rtl/>
        </w:rPr>
        <w:t>המשרד מדגיש כי טרם אושר תקציב המדינה לשנת 2021 וכי לא ידוע בשלב זה היקף התקציב שיאושר להתקשרות זו.</w:t>
      </w:r>
      <w:r w:rsidR="009819AD">
        <w:rPr>
          <w:rFonts w:ascii="David" w:hAnsi="David"/>
          <w:color w:val="080908"/>
          <w:rtl/>
        </w:rPr>
        <w:br/>
      </w:r>
      <w:r w:rsidR="00D4737E" w:rsidRPr="00D82FA7">
        <w:rPr>
          <w:rFonts w:ascii="David" w:hAnsi="David"/>
          <w:color w:val="080908"/>
          <w:rtl/>
        </w:rPr>
        <w:t>יובהר ויודגש, נותן השירותים יפעל עפ"י הנחיות אבטחת מידע של  המשרד, ובפרט ככל</w:t>
      </w:r>
      <w:r w:rsidR="009819AD">
        <w:rPr>
          <w:rFonts w:ascii="David" w:hAnsi="David" w:hint="cs"/>
          <w:color w:val="080908"/>
          <w:rtl/>
        </w:rPr>
        <w:t xml:space="preserve"> </w:t>
      </w:r>
      <w:r w:rsidR="00D4737E" w:rsidRPr="00D82FA7">
        <w:rPr>
          <w:rFonts w:ascii="David" w:hAnsi="David"/>
          <w:color w:val="080908"/>
          <w:rtl/>
        </w:rPr>
        <w:t>שיידרש לעבוד על חומרים רגישים אשר יוגדרו על ידי אנשי המשרד הנוגעים בדבר</w:t>
      </w:r>
      <w:r w:rsidR="00D4737E" w:rsidRPr="00D82FA7">
        <w:rPr>
          <w:rFonts w:ascii="David" w:hAnsi="David" w:hint="cs"/>
          <w:color w:val="080908"/>
          <w:rtl/>
        </w:rPr>
        <w:t>.</w:t>
      </w:r>
      <w:r w:rsidR="009819AD">
        <w:rPr>
          <w:rFonts w:ascii="David" w:hAnsi="David"/>
          <w:color w:val="080908"/>
          <w:rtl/>
        </w:rPr>
        <w:br/>
      </w:r>
    </w:p>
    <w:p w14:paraId="1E82C171" w14:textId="77777777" w:rsidR="007B4621" w:rsidRPr="00D82FA7" w:rsidRDefault="00FA315E" w:rsidP="00D82FA7">
      <w:pPr>
        <w:pStyle w:val="1"/>
        <w:spacing w:line="360" w:lineRule="atLeast"/>
        <w:rPr>
          <w:rFonts w:ascii="David" w:hAnsi="David"/>
          <w:color w:val="080908"/>
        </w:rPr>
      </w:pPr>
      <w:r w:rsidRPr="00D82FA7">
        <w:rPr>
          <w:rFonts w:ascii="David" w:hAnsi="David"/>
          <w:color w:val="080908"/>
          <w:rtl/>
        </w:rPr>
        <w:t xml:space="preserve">תקופת ההתקשרות </w:t>
      </w:r>
      <w:r w:rsidR="002F6BFC" w:rsidRPr="00D82FA7">
        <w:rPr>
          <w:rFonts w:ascii="David" w:hAnsi="David" w:hint="cs"/>
          <w:color w:val="080908"/>
          <w:rtl/>
        </w:rPr>
        <w:t xml:space="preserve"> </w:t>
      </w:r>
    </w:p>
    <w:p w14:paraId="1943C141" w14:textId="77777777" w:rsidR="007B4621" w:rsidRPr="00D82FA7" w:rsidRDefault="00935C80" w:rsidP="00BE6E4E">
      <w:pPr>
        <w:numPr>
          <w:ilvl w:val="1"/>
          <w:numId w:val="9"/>
        </w:numPr>
        <w:tabs>
          <w:tab w:val="clear" w:pos="1222"/>
          <w:tab w:val="num" w:pos="1083"/>
        </w:tabs>
        <w:spacing w:line="360" w:lineRule="atLeast"/>
        <w:ind w:left="1083" w:right="-142" w:hanging="567"/>
        <w:jc w:val="both"/>
        <w:rPr>
          <w:rFonts w:ascii="David" w:hAnsi="David"/>
          <w:color w:val="080908"/>
        </w:rPr>
      </w:pPr>
      <w:r w:rsidRPr="00D82FA7">
        <w:rPr>
          <w:rFonts w:ascii="David" w:hAnsi="David" w:hint="cs"/>
          <w:color w:val="080908"/>
          <w:rtl/>
        </w:rPr>
        <w:t xml:space="preserve">על הזוכה להיות ערוך לתחילת מתן השירותים </w:t>
      </w:r>
      <w:r w:rsidR="00EA4EA7" w:rsidRPr="00D82FA7">
        <w:rPr>
          <w:rFonts w:ascii="David" w:hAnsi="David" w:hint="cs"/>
          <w:color w:val="080908"/>
          <w:rtl/>
        </w:rPr>
        <w:t xml:space="preserve">ממועד </w:t>
      </w:r>
      <w:r w:rsidR="0001150C" w:rsidRPr="00D82FA7">
        <w:rPr>
          <w:rFonts w:ascii="David" w:hAnsi="David" w:hint="cs"/>
          <w:color w:val="080908"/>
          <w:rtl/>
        </w:rPr>
        <w:t xml:space="preserve">קבלת הסכם חתום </w:t>
      </w:r>
      <w:r w:rsidR="00EA4EA7" w:rsidRPr="00D82FA7">
        <w:rPr>
          <w:rFonts w:ascii="David" w:hAnsi="David" w:hint="cs"/>
          <w:color w:val="080908"/>
          <w:rtl/>
        </w:rPr>
        <w:t xml:space="preserve">ע"י </w:t>
      </w:r>
      <w:proofErr w:type="spellStart"/>
      <w:r w:rsidR="00EA4EA7" w:rsidRPr="00D82FA7">
        <w:rPr>
          <w:rFonts w:ascii="David" w:hAnsi="David" w:hint="cs"/>
          <w:color w:val="080908"/>
          <w:rtl/>
        </w:rPr>
        <w:t>מורשי</w:t>
      </w:r>
      <w:proofErr w:type="spellEnd"/>
      <w:r w:rsidR="00EA4EA7" w:rsidRPr="00D82FA7">
        <w:rPr>
          <w:rFonts w:ascii="David" w:hAnsi="David" w:hint="cs"/>
          <w:color w:val="080908"/>
          <w:rtl/>
        </w:rPr>
        <w:t xml:space="preserve"> החתימה של המשרד </w:t>
      </w:r>
      <w:r w:rsidR="00594DD5" w:rsidRPr="00D82FA7">
        <w:rPr>
          <w:rFonts w:ascii="David" w:hAnsi="David" w:hint="cs"/>
          <w:color w:val="080908"/>
          <w:rtl/>
        </w:rPr>
        <w:t>או מועד מאוחר יותר שנקבע ע"י המשרד</w:t>
      </w:r>
      <w:r w:rsidR="00CF7423" w:rsidRPr="00D82FA7">
        <w:rPr>
          <w:rFonts w:ascii="David" w:hAnsi="David" w:hint="cs"/>
          <w:color w:val="080908"/>
          <w:rtl/>
        </w:rPr>
        <w:t>.</w:t>
      </w:r>
      <w:r w:rsidR="00594DD5" w:rsidRPr="00D82FA7">
        <w:rPr>
          <w:rFonts w:ascii="David" w:hAnsi="David" w:hint="cs"/>
          <w:color w:val="080908"/>
          <w:rtl/>
        </w:rPr>
        <w:t xml:space="preserve"> </w:t>
      </w:r>
      <w:r w:rsidR="00791C1E" w:rsidRPr="00D82FA7">
        <w:rPr>
          <w:rFonts w:ascii="David" w:hAnsi="David" w:hint="cs"/>
          <w:color w:val="080908"/>
          <w:rtl/>
        </w:rPr>
        <w:t xml:space="preserve">בכל מקרה </w:t>
      </w:r>
      <w:r w:rsidR="0001150C" w:rsidRPr="00D82FA7">
        <w:rPr>
          <w:rFonts w:ascii="David" w:hAnsi="David" w:hint="cs"/>
          <w:color w:val="080908"/>
          <w:rtl/>
        </w:rPr>
        <w:t xml:space="preserve">השירותים </w:t>
      </w:r>
      <w:r w:rsidR="00791C1E" w:rsidRPr="00D82FA7">
        <w:rPr>
          <w:rFonts w:ascii="David" w:hAnsi="David" w:hint="cs"/>
          <w:color w:val="080908"/>
          <w:rtl/>
        </w:rPr>
        <w:t xml:space="preserve">לא </w:t>
      </w:r>
      <w:r w:rsidR="0001150C" w:rsidRPr="00D82FA7">
        <w:rPr>
          <w:rFonts w:ascii="David" w:hAnsi="David" w:hint="cs"/>
          <w:color w:val="080908"/>
          <w:rtl/>
        </w:rPr>
        <w:t>י</w:t>
      </w:r>
      <w:r w:rsidR="004866EC" w:rsidRPr="00D82FA7">
        <w:rPr>
          <w:rFonts w:ascii="David" w:hAnsi="David" w:hint="cs"/>
          <w:color w:val="080908"/>
          <w:rtl/>
        </w:rPr>
        <w:t>י</w:t>
      </w:r>
      <w:r w:rsidR="0001150C" w:rsidRPr="00D82FA7">
        <w:rPr>
          <w:rFonts w:ascii="David" w:hAnsi="David" w:hint="cs"/>
          <w:color w:val="080908"/>
          <w:rtl/>
        </w:rPr>
        <w:t xml:space="preserve">נתנו </w:t>
      </w:r>
      <w:r w:rsidR="00791C1E" w:rsidRPr="00D82FA7">
        <w:rPr>
          <w:rFonts w:ascii="David" w:hAnsi="David" w:hint="cs"/>
          <w:color w:val="080908"/>
          <w:rtl/>
        </w:rPr>
        <w:t>לפני</w:t>
      </w:r>
      <w:r w:rsidR="0001150C" w:rsidRPr="00D82FA7">
        <w:rPr>
          <w:rFonts w:ascii="David" w:hAnsi="David" w:hint="cs"/>
          <w:color w:val="080908"/>
          <w:rtl/>
        </w:rPr>
        <w:t xml:space="preserve"> מועד </w:t>
      </w:r>
      <w:r w:rsidR="002F6BFC" w:rsidRPr="00D82FA7">
        <w:rPr>
          <w:rFonts w:ascii="David" w:hAnsi="David" w:hint="cs"/>
          <w:color w:val="080908"/>
          <w:rtl/>
        </w:rPr>
        <w:t>חתימ</w:t>
      </w:r>
      <w:r w:rsidR="004A39D3" w:rsidRPr="00D82FA7">
        <w:rPr>
          <w:rFonts w:ascii="David" w:hAnsi="David" w:hint="cs"/>
          <w:color w:val="080908"/>
          <w:rtl/>
        </w:rPr>
        <w:t xml:space="preserve">ת הצדדים </w:t>
      </w:r>
      <w:r w:rsidR="002F6BFC" w:rsidRPr="00D82FA7">
        <w:rPr>
          <w:rFonts w:ascii="David" w:hAnsi="David" w:hint="cs"/>
          <w:color w:val="080908"/>
          <w:rtl/>
        </w:rPr>
        <w:t xml:space="preserve">על הסכם </w:t>
      </w:r>
      <w:r w:rsidR="004A39D3" w:rsidRPr="00D82FA7">
        <w:rPr>
          <w:rFonts w:ascii="David" w:hAnsi="David" w:hint="cs"/>
          <w:color w:val="080908"/>
          <w:rtl/>
        </w:rPr>
        <w:t>ה</w:t>
      </w:r>
      <w:r w:rsidR="002F6BFC" w:rsidRPr="00D82FA7">
        <w:rPr>
          <w:rFonts w:ascii="David" w:hAnsi="David" w:hint="cs"/>
          <w:color w:val="080908"/>
          <w:rtl/>
        </w:rPr>
        <w:t>התקשרות והמצאת כל המסמכים הנדרשים במסגרתו</w:t>
      </w:r>
      <w:r w:rsidR="00594DD5" w:rsidRPr="00D82FA7">
        <w:rPr>
          <w:rFonts w:ascii="David" w:hAnsi="David" w:hint="cs"/>
          <w:color w:val="080908"/>
          <w:rtl/>
        </w:rPr>
        <w:t xml:space="preserve"> (חתימה מלאה של </w:t>
      </w:r>
      <w:proofErr w:type="spellStart"/>
      <w:r w:rsidR="00594DD5" w:rsidRPr="00D82FA7">
        <w:rPr>
          <w:rFonts w:ascii="David" w:hAnsi="David" w:hint="cs"/>
          <w:color w:val="080908"/>
          <w:rtl/>
        </w:rPr>
        <w:t>מורשי</w:t>
      </w:r>
      <w:proofErr w:type="spellEnd"/>
      <w:r w:rsidR="00594DD5" w:rsidRPr="00D82FA7">
        <w:rPr>
          <w:rFonts w:ascii="David" w:hAnsi="David" w:hint="cs"/>
          <w:color w:val="080908"/>
          <w:rtl/>
        </w:rPr>
        <w:t xml:space="preserve"> החתימה של המשרד ולא רק בראשי תיבות )</w:t>
      </w:r>
      <w:r w:rsidR="002F6BFC" w:rsidRPr="00D82FA7">
        <w:rPr>
          <w:rFonts w:ascii="David" w:hAnsi="David" w:hint="cs"/>
          <w:color w:val="080908"/>
          <w:rtl/>
        </w:rPr>
        <w:t>.</w:t>
      </w:r>
    </w:p>
    <w:p w14:paraId="57598CBD" w14:textId="77777777" w:rsidR="007B4621" w:rsidRPr="00D82FA7" w:rsidRDefault="00FA315E" w:rsidP="00BE6E4E">
      <w:pPr>
        <w:numPr>
          <w:ilvl w:val="1"/>
          <w:numId w:val="9"/>
        </w:numPr>
        <w:tabs>
          <w:tab w:val="clear" w:pos="1222"/>
          <w:tab w:val="num" w:pos="1083"/>
        </w:tabs>
        <w:spacing w:line="360" w:lineRule="atLeast"/>
        <w:ind w:left="1083" w:right="-142" w:hanging="567"/>
        <w:jc w:val="both"/>
        <w:rPr>
          <w:rFonts w:ascii="David" w:hAnsi="David"/>
          <w:color w:val="080908"/>
        </w:rPr>
      </w:pPr>
      <w:r w:rsidRPr="00D82FA7">
        <w:rPr>
          <w:rFonts w:ascii="David" w:hAnsi="David"/>
          <w:color w:val="080908"/>
          <w:rtl/>
        </w:rPr>
        <w:t>משך ההתקשרות עם הזוכה הוא לשנה</w:t>
      </w:r>
      <w:r w:rsidR="0020590C" w:rsidRPr="00D82FA7">
        <w:rPr>
          <w:rFonts w:ascii="David" w:hAnsi="David" w:hint="cs"/>
          <w:color w:val="080908"/>
          <w:rtl/>
        </w:rPr>
        <w:t xml:space="preserve"> אחת. למשרד שמורה</w:t>
      </w:r>
      <w:r w:rsidRPr="00D82FA7">
        <w:rPr>
          <w:rFonts w:ascii="David" w:hAnsi="David"/>
          <w:color w:val="080908"/>
          <w:rtl/>
        </w:rPr>
        <w:t xml:space="preserve"> </w:t>
      </w:r>
      <w:r w:rsidR="0020590C" w:rsidRPr="00D82FA7">
        <w:rPr>
          <w:rFonts w:ascii="David" w:hAnsi="David" w:hint="cs"/>
          <w:color w:val="080908"/>
          <w:rtl/>
        </w:rPr>
        <w:t xml:space="preserve">הזכות הבלעדית להאריך את תקופת ההתקשרות </w:t>
      </w:r>
      <w:r w:rsidR="00AF32B1" w:rsidRPr="00D82FA7">
        <w:rPr>
          <w:rFonts w:ascii="David" w:hAnsi="David" w:hint="cs"/>
          <w:color w:val="080908"/>
          <w:rtl/>
        </w:rPr>
        <w:t>ב</w:t>
      </w:r>
      <w:r w:rsidR="0025047C" w:rsidRPr="00D82FA7">
        <w:rPr>
          <w:rFonts w:ascii="David" w:hAnsi="David" w:hint="cs"/>
          <w:color w:val="080908"/>
          <w:rtl/>
        </w:rPr>
        <w:t>תקופות נוספות, בנות עד שנה כל אחת</w:t>
      </w:r>
      <w:r w:rsidR="00AF32B1" w:rsidRPr="00D82FA7">
        <w:rPr>
          <w:rFonts w:ascii="David" w:hAnsi="David" w:hint="cs"/>
          <w:color w:val="080908"/>
          <w:rtl/>
        </w:rPr>
        <w:t xml:space="preserve">. סך כל תקופות ההארכה לא יעלו על </w:t>
      </w:r>
      <w:r w:rsidR="00C573D1" w:rsidRPr="00D82FA7">
        <w:rPr>
          <w:rFonts w:ascii="David" w:hAnsi="David" w:hint="cs"/>
          <w:color w:val="080908"/>
          <w:rtl/>
        </w:rPr>
        <w:t>ארבע</w:t>
      </w:r>
      <w:r w:rsidR="00AF32B1" w:rsidRPr="00D82FA7">
        <w:rPr>
          <w:rFonts w:ascii="David" w:hAnsi="David"/>
          <w:color w:val="080908"/>
          <w:rtl/>
        </w:rPr>
        <w:t xml:space="preserve"> </w:t>
      </w:r>
      <w:r w:rsidR="00AF32B1" w:rsidRPr="00D82FA7">
        <w:rPr>
          <w:rFonts w:ascii="David" w:hAnsi="David" w:hint="eastAsia"/>
          <w:color w:val="080908"/>
          <w:rtl/>
        </w:rPr>
        <w:t>שנים</w:t>
      </w:r>
      <w:r w:rsidR="00134CA9" w:rsidRPr="00D82FA7">
        <w:rPr>
          <w:rFonts w:ascii="David" w:hAnsi="David" w:hint="cs"/>
          <w:color w:val="080908"/>
          <w:rtl/>
        </w:rPr>
        <w:t xml:space="preserve"> </w:t>
      </w:r>
      <w:r w:rsidR="00134CA9" w:rsidRPr="00D82FA7">
        <w:rPr>
          <w:rFonts w:ascii="David" w:hAnsi="David"/>
          <w:color w:val="080908"/>
          <w:rtl/>
        </w:rPr>
        <w:t>(להלן: "</w:t>
      </w:r>
      <w:r w:rsidR="00134CA9" w:rsidRPr="00D82FA7">
        <w:rPr>
          <w:rFonts w:ascii="David" w:hAnsi="David"/>
          <w:b/>
          <w:bCs/>
          <w:color w:val="080908"/>
          <w:rtl/>
        </w:rPr>
        <w:t>תקופ</w:t>
      </w:r>
      <w:r w:rsidR="00134CA9" w:rsidRPr="00D82FA7">
        <w:rPr>
          <w:rFonts w:ascii="David" w:hAnsi="David" w:hint="cs"/>
          <w:b/>
          <w:bCs/>
          <w:color w:val="080908"/>
          <w:rtl/>
        </w:rPr>
        <w:t>ו</w:t>
      </w:r>
      <w:r w:rsidR="00134CA9" w:rsidRPr="00D82FA7">
        <w:rPr>
          <w:rFonts w:ascii="David" w:hAnsi="David"/>
          <w:b/>
          <w:bCs/>
          <w:color w:val="080908"/>
          <w:rtl/>
        </w:rPr>
        <w:t>ת ה</w:t>
      </w:r>
      <w:r w:rsidR="00134CA9" w:rsidRPr="00D82FA7">
        <w:rPr>
          <w:rFonts w:ascii="David" w:hAnsi="David" w:hint="cs"/>
          <w:b/>
          <w:bCs/>
          <w:color w:val="080908"/>
          <w:rtl/>
        </w:rPr>
        <w:t>ארכה</w:t>
      </w:r>
      <w:r w:rsidR="00134CA9" w:rsidRPr="00D82FA7">
        <w:rPr>
          <w:rFonts w:ascii="David" w:hAnsi="David"/>
          <w:color w:val="080908"/>
          <w:rtl/>
        </w:rPr>
        <w:t>")</w:t>
      </w:r>
      <w:r w:rsidR="00AF32B1" w:rsidRPr="00D82FA7">
        <w:rPr>
          <w:rFonts w:ascii="David" w:hAnsi="David" w:hint="cs"/>
          <w:color w:val="080908"/>
          <w:rtl/>
        </w:rPr>
        <w:t xml:space="preserve">, </w:t>
      </w:r>
      <w:proofErr w:type="spellStart"/>
      <w:r w:rsidR="00AF32B1" w:rsidRPr="00D82FA7">
        <w:rPr>
          <w:rFonts w:ascii="David" w:hAnsi="David" w:hint="cs"/>
          <w:color w:val="080908"/>
          <w:rtl/>
        </w:rPr>
        <w:t>הכל</w:t>
      </w:r>
      <w:proofErr w:type="spellEnd"/>
      <w:r w:rsidRPr="00D82FA7">
        <w:rPr>
          <w:rFonts w:ascii="David" w:hAnsi="David"/>
          <w:color w:val="080908"/>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004C22C5" w:rsidRPr="00D82FA7">
        <w:rPr>
          <w:rFonts w:ascii="David" w:hAnsi="David" w:hint="cs"/>
          <w:color w:val="080908"/>
          <w:rtl/>
        </w:rPr>
        <w:t>ן</w:t>
      </w:r>
      <w:r w:rsidRPr="00D82FA7">
        <w:rPr>
          <w:rFonts w:ascii="David" w:hAnsi="David"/>
          <w:color w:val="080908"/>
          <w:rtl/>
        </w:rPr>
        <w:t xml:space="preserve"> מעת לעת)</w:t>
      </w:r>
      <w:r w:rsidR="00FC47E7" w:rsidRPr="00D82FA7">
        <w:rPr>
          <w:rFonts w:ascii="David" w:hAnsi="David" w:hint="cs"/>
          <w:color w:val="080908"/>
          <w:rtl/>
        </w:rPr>
        <w:t xml:space="preserve">, הוראות </w:t>
      </w:r>
      <w:proofErr w:type="spellStart"/>
      <w:r w:rsidR="00FC47E7" w:rsidRPr="00D82FA7">
        <w:rPr>
          <w:rFonts w:ascii="David" w:hAnsi="David" w:hint="cs"/>
          <w:color w:val="080908"/>
          <w:rtl/>
        </w:rPr>
        <w:t>התכ"ם</w:t>
      </w:r>
      <w:proofErr w:type="spellEnd"/>
      <w:r w:rsidRPr="00D82FA7">
        <w:rPr>
          <w:rFonts w:ascii="David" w:hAnsi="David"/>
          <w:color w:val="080908"/>
          <w:rtl/>
        </w:rPr>
        <w:t xml:space="preserve"> ותנאי ההסכם שייחתם עם הזוכה.</w:t>
      </w:r>
      <w:r w:rsidR="00F77CF6" w:rsidRPr="00D82FA7">
        <w:rPr>
          <w:rFonts w:ascii="David" w:hAnsi="David" w:hint="cs"/>
          <w:color w:val="080908"/>
          <w:rtl/>
        </w:rPr>
        <w:t xml:space="preserve"> </w:t>
      </w:r>
      <w:r w:rsidR="00EE6084" w:rsidRPr="00D82FA7">
        <w:rPr>
          <w:rFonts w:ascii="David" w:hAnsi="David" w:hint="cs"/>
          <w:color w:val="080908"/>
          <w:rtl/>
        </w:rPr>
        <w:t>תקופות ההארכה ייחשבו חלק מתקופת ההתקשרות</w:t>
      </w:r>
      <w:r w:rsidR="00B30F66" w:rsidRPr="00D82FA7">
        <w:rPr>
          <w:rFonts w:ascii="David" w:hAnsi="David" w:hint="cs"/>
          <w:color w:val="080908"/>
          <w:rtl/>
        </w:rPr>
        <w:t>.</w:t>
      </w:r>
    </w:p>
    <w:p w14:paraId="21791C5B" w14:textId="77777777" w:rsidR="007B4621" w:rsidRPr="00D82FA7" w:rsidRDefault="0020590C" w:rsidP="00BE6E4E">
      <w:pPr>
        <w:numPr>
          <w:ilvl w:val="1"/>
          <w:numId w:val="9"/>
        </w:numPr>
        <w:tabs>
          <w:tab w:val="clear" w:pos="1222"/>
          <w:tab w:val="num" w:pos="1083"/>
        </w:tabs>
        <w:spacing w:line="360" w:lineRule="atLeast"/>
        <w:ind w:left="1083" w:right="-142" w:hanging="567"/>
        <w:jc w:val="both"/>
        <w:rPr>
          <w:rFonts w:ascii="David" w:hAnsi="David"/>
          <w:b/>
          <w:bCs/>
          <w:color w:val="080908"/>
        </w:rPr>
      </w:pPr>
      <w:r w:rsidRPr="00D82FA7">
        <w:rPr>
          <w:rFonts w:ascii="David" w:hAnsi="David" w:hint="cs"/>
          <w:b/>
          <w:bCs/>
          <w:color w:val="080908"/>
          <w:rtl/>
        </w:rPr>
        <w:t>לאחר תום תקופת ההתקשרות</w:t>
      </w:r>
      <w:r w:rsidRPr="00D82FA7">
        <w:rPr>
          <w:rFonts w:ascii="David" w:hAnsi="David" w:hint="cs"/>
          <w:color w:val="080908"/>
          <w:rtl/>
        </w:rPr>
        <w:t xml:space="preserve">, </w:t>
      </w:r>
      <w:r w:rsidR="00EE6084" w:rsidRPr="00D82FA7">
        <w:rPr>
          <w:rFonts w:ascii="David" w:hAnsi="David" w:hint="cs"/>
          <w:color w:val="080908"/>
          <w:rtl/>
        </w:rPr>
        <w:t xml:space="preserve">לרבות תקופות הארכה, </w:t>
      </w:r>
      <w:r w:rsidR="008870AD" w:rsidRPr="00D82FA7">
        <w:rPr>
          <w:rFonts w:ascii="David" w:hAnsi="David" w:hint="cs"/>
          <w:color w:val="080908"/>
          <w:rtl/>
        </w:rPr>
        <w:t xml:space="preserve">אם </w:t>
      </w:r>
      <w:r w:rsidR="00C77945" w:rsidRPr="00D82FA7">
        <w:rPr>
          <w:rFonts w:ascii="David" w:hAnsi="David" w:hint="cs"/>
          <w:color w:val="080908"/>
          <w:rtl/>
        </w:rPr>
        <w:t>תהיינה</w:t>
      </w:r>
      <w:r w:rsidR="00EE6084" w:rsidRPr="00D82FA7">
        <w:rPr>
          <w:rFonts w:ascii="David" w:hAnsi="David" w:hint="cs"/>
          <w:color w:val="080908"/>
          <w:rtl/>
        </w:rPr>
        <w:t xml:space="preserve">, </w:t>
      </w:r>
      <w:r w:rsidRPr="00D82FA7">
        <w:rPr>
          <w:rFonts w:ascii="David" w:hAnsi="David" w:hint="cs"/>
          <w:color w:val="080908"/>
          <w:rtl/>
        </w:rPr>
        <w:t xml:space="preserve">הספק </w:t>
      </w:r>
      <w:r w:rsidR="0025047C" w:rsidRPr="00D82FA7">
        <w:rPr>
          <w:rFonts w:ascii="David" w:hAnsi="David" w:hint="cs"/>
          <w:color w:val="080908"/>
          <w:rtl/>
        </w:rPr>
        <w:t xml:space="preserve">הזוכה </w:t>
      </w:r>
      <w:r w:rsidRPr="00D82FA7">
        <w:rPr>
          <w:rFonts w:ascii="David" w:hAnsi="David" w:hint="cs"/>
          <w:color w:val="080908"/>
          <w:rtl/>
        </w:rPr>
        <w:t>מתחייב לה</w:t>
      </w:r>
      <w:r w:rsidR="0025047C" w:rsidRPr="00D82FA7">
        <w:rPr>
          <w:rFonts w:ascii="David" w:hAnsi="David" w:hint="cs"/>
          <w:color w:val="080908"/>
          <w:rtl/>
        </w:rPr>
        <w:t xml:space="preserve">שלים את תהליך מתן השירותים כמפורט לעיל, </w:t>
      </w:r>
      <w:r w:rsidR="002406C0" w:rsidRPr="00D82FA7">
        <w:rPr>
          <w:rFonts w:ascii="David" w:hAnsi="David" w:hint="cs"/>
          <w:color w:val="080908"/>
          <w:rtl/>
        </w:rPr>
        <w:t xml:space="preserve">לפי דרישת המשרד בכתב, </w:t>
      </w:r>
      <w:r w:rsidR="009341C7" w:rsidRPr="00D82FA7">
        <w:rPr>
          <w:rFonts w:ascii="David" w:hAnsi="David" w:hint="cs"/>
          <w:color w:val="080908"/>
          <w:rtl/>
        </w:rPr>
        <w:t xml:space="preserve">בתנאים הקבועים במכרז זה, בהצעה ובהסכם ההתקשרות, </w:t>
      </w:r>
      <w:r w:rsidRPr="00D82FA7">
        <w:rPr>
          <w:rFonts w:ascii="David" w:hAnsi="David" w:hint="cs"/>
          <w:color w:val="080908"/>
          <w:rtl/>
        </w:rPr>
        <w:t>ב</w:t>
      </w:r>
      <w:r w:rsidR="002406C0" w:rsidRPr="00D82FA7">
        <w:rPr>
          <w:rFonts w:ascii="David" w:hAnsi="David" w:hint="cs"/>
          <w:color w:val="080908"/>
          <w:rtl/>
        </w:rPr>
        <w:t xml:space="preserve">נושאים </w:t>
      </w:r>
      <w:r w:rsidRPr="00D82FA7">
        <w:rPr>
          <w:rFonts w:ascii="David" w:hAnsi="David" w:hint="cs"/>
          <w:color w:val="080908"/>
          <w:rtl/>
        </w:rPr>
        <w:t>אשר הועברו אליו על ידי המשרד</w:t>
      </w:r>
      <w:r w:rsidR="0025047C" w:rsidRPr="00D82FA7">
        <w:rPr>
          <w:rFonts w:ascii="David" w:hAnsi="David" w:hint="cs"/>
          <w:color w:val="080908"/>
          <w:rtl/>
        </w:rPr>
        <w:t xml:space="preserve"> </w:t>
      </w:r>
      <w:r w:rsidRPr="00D82FA7">
        <w:rPr>
          <w:rFonts w:ascii="David" w:hAnsi="David" w:hint="cs"/>
          <w:color w:val="080908"/>
          <w:rtl/>
        </w:rPr>
        <w:t>במהלך תקופת ההתקשרות ואשר הטיפול בהם טרם הסתיים.</w:t>
      </w:r>
      <w:r w:rsidR="00AA322B" w:rsidRPr="00D82FA7">
        <w:rPr>
          <w:rFonts w:ascii="David" w:hAnsi="David" w:hint="cs"/>
          <w:color w:val="080908"/>
          <w:rtl/>
        </w:rPr>
        <w:t xml:space="preserve"> במקרה זה תדאג היחידה לאישור התקשרות המשך ללא תוספת תמורה </w:t>
      </w:r>
      <w:r w:rsidR="00721BCA" w:rsidRPr="00D82FA7">
        <w:rPr>
          <w:rFonts w:ascii="David" w:hAnsi="David" w:hint="cs"/>
          <w:color w:val="080908"/>
          <w:rtl/>
        </w:rPr>
        <w:t>ב</w:t>
      </w:r>
      <w:r w:rsidR="00FC47E7" w:rsidRPr="00D82FA7">
        <w:rPr>
          <w:rFonts w:ascii="David" w:hAnsi="David" w:hint="cs"/>
          <w:color w:val="080908"/>
          <w:rtl/>
        </w:rPr>
        <w:t>וו</w:t>
      </w:r>
      <w:r w:rsidR="00721BCA" w:rsidRPr="00D82FA7">
        <w:rPr>
          <w:rFonts w:ascii="David" w:hAnsi="David" w:hint="cs"/>
          <w:color w:val="080908"/>
          <w:rtl/>
        </w:rPr>
        <w:t>עדת המכרזים</w:t>
      </w:r>
      <w:r w:rsidRPr="00D82FA7">
        <w:rPr>
          <w:rFonts w:ascii="David" w:hAnsi="David" w:hint="cs"/>
          <w:color w:val="080908"/>
          <w:rtl/>
        </w:rPr>
        <w:t xml:space="preserve"> </w:t>
      </w:r>
      <w:r w:rsidR="00AA322B" w:rsidRPr="00D82FA7">
        <w:rPr>
          <w:rFonts w:ascii="David" w:hAnsi="David" w:hint="cs"/>
          <w:color w:val="080908"/>
          <w:rtl/>
        </w:rPr>
        <w:t>ו</w:t>
      </w:r>
      <w:r w:rsidRPr="00D82FA7">
        <w:rPr>
          <w:rFonts w:ascii="David" w:hAnsi="David" w:hint="cs"/>
          <w:color w:val="080908"/>
          <w:rtl/>
        </w:rPr>
        <w:t>הספק ימציא למשרד</w:t>
      </w:r>
      <w:r w:rsidR="00C9206C" w:rsidRPr="00D82FA7">
        <w:rPr>
          <w:rFonts w:ascii="David" w:hAnsi="David" w:hint="cs"/>
          <w:color w:val="080908"/>
          <w:rtl/>
        </w:rPr>
        <w:t>, על חשבונו,</w:t>
      </w:r>
      <w:r w:rsidRPr="00D82FA7">
        <w:rPr>
          <w:rFonts w:ascii="David" w:hAnsi="David" w:hint="cs"/>
          <w:color w:val="080908"/>
          <w:rtl/>
        </w:rPr>
        <w:t xml:space="preserve"> ערבות ביצוע שתעמוד בתוקף עד </w:t>
      </w:r>
      <w:r w:rsidR="00721BCA" w:rsidRPr="00D82FA7">
        <w:rPr>
          <w:rFonts w:ascii="David" w:hAnsi="David" w:hint="cs"/>
          <w:color w:val="080908"/>
          <w:rtl/>
        </w:rPr>
        <w:t>למועד שיקבע ע"י המשרד אשר יהיה 60 יום אחרי המועד הצפוי להשלמת הטיפול</w:t>
      </w:r>
      <w:r w:rsidR="00DC4B25" w:rsidRPr="00D82FA7">
        <w:rPr>
          <w:rFonts w:ascii="David" w:hAnsi="David" w:hint="cs"/>
          <w:color w:val="080908"/>
          <w:rtl/>
        </w:rPr>
        <w:t xml:space="preserve"> ויאריך את האישור </w:t>
      </w:r>
      <w:proofErr w:type="spellStart"/>
      <w:r w:rsidR="00DC4B25" w:rsidRPr="00D82FA7">
        <w:rPr>
          <w:rFonts w:ascii="David" w:hAnsi="David" w:hint="cs"/>
          <w:color w:val="080908"/>
          <w:rtl/>
        </w:rPr>
        <w:t>הביטוחי</w:t>
      </w:r>
      <w:proofErr w:type="spellEnd"/>
      <w:r w:rsidR="00DC4B25" w:rsidRPr="00D82FA7">
        <w:rPr>
          <w:rFonts w:ascii="David" w:hAnsi="David" w:hint="cs"/>
          <w:color w:val="080908"/>
          <w:rtl/>
        </w:rPr>
        <w:t xml:space="preserve"> בהתאם להנחיית המשרד</w:t>
      </w:r>
      <w:r w:rsidR="00721BCA" w:rsidRPr="00D82FA7">
        <w:rPr>
          <w:rFonts w:ascii="David" w:hAnsi="David" w:hint="cs"/>
          <w:color w:val="080908"/>
          <w:rtl/>
        </w:rPr>
        <w:t xml:space="preserve">. </w:t>
      </w:r>
    </w:p>
    <w:p w14:paraId="3E41A5E7" w14:textId="77777777" w:rsidR="0015157D" w:rsidRPr="00D82FA7" w:rsidRDefault="0025047C" w:rsidP="00BE6E4E">
      <w:pPr>
        <w:numPr>
          <w:ilvl w:val="1"/>
          <w:numId w:val="9"/>
        </w:numPr>
        <w:tabs>
          <w:tab w:val="clear" w:pos="1222"/>
          <w:tab w:val="num" w:pos="1083"/>
        </w:tabs>
        <w:spacing w:line="360" w:lineRule="atLeast"/>
        <w:ind w:left="1083" w:right="-142" w:hanging="567"/>
        <w:jc w:val="both"/>
        <w:rPr>
          <w:rFonts w:ascii="David" w:hAnsi="David"/>
          <w:b/>
          <w:bCs/>
          <w:color w:val="080908"/>
        </w:rPr>
      </w:pPr>
      <w:r w:rsidRPr="00D82FA7">
        <w:rPr>
          <w:rFonts w:ascii="David" w:hAnsi="David" w:hint="cs"/>
          <w:color w:val="080908"/>
          <w:rtl/>
        </w:rPr>
        <w:t xml:space="preserve">למשרד שמורה הזכות להפסיק את ההתקשרות עם הזוכה </w:t>
      </w:r>
      <w:r w:rsidR="00C9206C" w:rsidRPr="00D82FA7">
        <w:rPr>
          <w:rFonts w:ascii="David" w:hAnsi="David" w:hint="cs"/>
          <w:color w:val="080908"/>
          <w:rtl/>
        </w:rPr>
        <w:t xml:space="preserve">לפני תום תקופת ההתקשרות </w:t>
      </w:r>
      <w:r w:rsidRPr="00D82FA7">
        <w:rPr>
          <w:rFonts w:ascii="David" w:hAnsi="David" w:hint="cs"/>
          <w:color w:val="080908"/>
          <w:rtl/>
        </w:rPr>
        <w:t>בתום הזדקקותו לשירותים או מכל סיבה אחרת, לפי ש</w:t>
      </w:r>
      <w:r w:rsidR="00E76AE3" w:rsidRPr="00D82FA7">
        <w:rPr>
          <w:rFonts w:ascii="David" w:hAnsi="David" w:hint="cs"/>
          <w:color w:val="080908"/>
          <w:rtl/>
        </w:rPr>
        <w:t>י</w:t>
      </w:r>
      <w:r w:rsidRPr="00D82FA7">
        <w:rPr>
          <w:rFonts w:ascii="David" w:hAnsi="David" w:hint="cs"/>
          <w:color w:val="080908"/>
          <w:rtl/>
        </w:rPr>
        <w:t>קול דעתו הבלעדי,</w:t>
      </w:r>
      <w:r w:rsidR="00575817" w:rsidRPr="00D82FA7">
        <w:rPr>
          <w:rFonts w:ascii="David" w:hAnsi="David" w:hint="cs"/>
          <w:color w:val="080908"/>
          <w:rtl/>
        </w:rPr>
        <w:t xml:space="preserve"> </w:t>
      </w:r>
      <w:r w:rsidR="000F4910" w:rsidRPr="00D82FA7">
        <w:rPr>
          <w:rFonts w:ascii="David" w:hAnsi="David" w:hint="cs"/>
          <w:color w:val="080908"/>
          <w:rtl/>
        </w:rPr>
        <w:t xml:space="preserve">בהודעה </w:t>
      </w:r>
      <w:r w:rsidR="000F4910" w:rsidRPr="00D82FA7">
        <w:rPr>
          <w:rFonts w:ascii="David" w:hAnsi="David" w:hint="cs"/>
          <w:color w:val="080908"/>
          <w:rtl/>
        </w:rPr>
        <w:lastRenderedPageBreak/>
        <w:t>בכתב</w:t>
      </w:r>
      <w:r w:rsidR="00331E41" w:rsidRPr="00D82FA7">
        <w:rPr>
          <w:rFonts w:ascii="David" w:hAnsi="David" w:hint="cs"/>
          <w:color w:val="080908"/>
          <w:rtl/>
        </w:rPr>
        <w:t>,</w:t>
      </w:r>
      <w:r w:rsidR="000F4910" w:rsidRPr="00D82FA7">
        <w:rPr>
          <w:rFonts w:ascii="David" w:hAnsi="David" w:hint="cs"/>
          <w:color w:val="080908"/>
          <w:rtl/>
        </w:rPr>
        <w:t xml:space="preserve"> 30 ימים מראש, וסך התמורה הסופית </w:t>
      </w:r>
      <w:r w:rsidR="00E231B0" w:rsidRPr="00D82FA7">
        <w:rPr>
          <w:rFonts w:ascii="David" w:hAnsi="David" w:hint="cs"/>
          <w:color w:val="080908"/>
          <w:rtl/>
        </w:rPr>
        <w:t>ייקבע</w:t>
      </w:r>
      <w:r w:rsidR="000F4910" w:rsidRPr="00D82FA7">
        <w:rPr>
          <w:rFonts w:ascii="David" w:hAnsi="David" w:hint="cs"/>
          <w:color w:val="080908"/>
          <w:rtl/>
        </w:rPr>
        <w:t xml:space="preserve"> בהתאם להיקף השירותים שניתן </w:t>
      </w:r>
      <w:r w:rsidR="00617A46" w:rsidRPr="00D82FA7">
        <w:rPr>
          <w:rFonts w:ascii="David" w:hAnsi="David" w:hint="cs"/>
          <w:color w:val="080908"/>
          <w:rtl/>
        </w:rPr>
        <w:t>בפועל</w:t>
      </w:r>
      <w:r w:rsidR="0015157D" w:rsidRPr="00D82FA7">
        <w:rPr>
          <w:rFonts w:ascii="David" w:hAnsi="David" w:hint="cs"/>
          <w:color w:val="080908"/>
          <w:rtl/>
        </w:rPr>
        <w:t>.</w:t>
      </w:r>
    </w:p>
    <w:p w14:paraId="77865666" w14:textId="77777777" w:rsidR="00A10D96" w:rsidRPr="00D82FA7" w:rsidRDefault="00575817" w:rsidP="00D82FA7">
      <w:pPr>
        <w:tabs>
          <w:tab w:val="left" w:pos="746"/>
        </w:tabs>
        <w:spacing w:line="360" w:lineRule="atLeast"/>
        <w:ind w:left="393"/>
        <w:rPr>
          <w:rFonts w:ascii="David" w:hAnsi="David"/>
          <w:color w:val="080908"/>
          <w:rtl/>
        </w:rPr>
      </w:pPr>
      <w:r w:rsidRPr="00D82FA7">
        <w:rPr>
          <w:rFonts w:ascii="David" w:hAnsi="David" w:hint="cs"/>
          <w:color w:val="080908"/>
          <w:rtl/>
        </w:rPr>
        <w:t xml:space="preserve"> </w:t>
      </w:r>
    </w:p>
    <w:p w14:paraId="77AD6BD5" w14:textId="77777777" w:rsidR="002669B7" w:rsidRPr="00D82FA7" w:rsidRDefault="008940E6" w:rsidP="00D82FA7">
      <w:pPr>
        <w:pStyle w:val="1"/>
        <w:spacing w:line="360" w:lineRule="atLeast"/>
        <w:rPr>
          <w:rFonts w:ascii="David" w:hAnsi="David"/>
          <w:color w:val="080908"/>
        </w:rPr>
      </w:pPr>
      <w:r w:rsidRPr="00D82FA7">
        <w:rPr>
          <w:rFonts w:ascii="David" w:hAnsi="David" w:hint="cs"/>
          <w:color w:val="080908"/>
          <w:rtl/>
        </w:rPr>
        <w:t>הליך בחינת ההצעות ו</w:t>
      </w:r>
      <w:r w:rsidR="009341C7" w:rsidRPr="00D82FA7">
        <w:rPr>
          <w:rFonts w:ascii="David" w:hAnsi="David" w:hint="cs"/>
          <w:color w:val="080908"/>
          <w:rtl/>
        </w:rPr>
        <w:t xml:space="preserve">בחירת </w:t>
      </w:r>
      <w:r w:rsidR="005A44DB" w:rsidRPr="00D82FA7">
        <w:rPr>
          <w:rFonts w:ascii="David" w:hAnsi="David" w:hint="cs"/>
          <w:color w:val="080908"/>
          <w:rtl/>
        </w:rPr>
        <w:t xml:space="preserve">הספק </w:t>
      </w:r>
      <w:r w:rsidR="009341C7" w:rsidRPr="00D82FA7">
        <w:rPr>
          <w:rFonts w:ascii="David" w:hAnsi="David" w:hint="cs"/>
          <w:color w:val="080908"/>
          <w:rtl/>
        </w:rPr>
        <w:t>הזוכה</w:t>
      </w:r>
      <w:r w:rsidR="005A44DB" w:rsidRPr="00D82FA7">
        <w:rPr>
          <w:rFonts w:ascii="David" w:hAnsi="David" w:hint="cs"/>
          <w:color w:val="080908"/>
          <w:rtl/>
        </w:rPr>
        <w:t xml:space="preserve"> במכרז</w:t>
      </w:r>
    </w:p>
    <w:p w14:paraId="530EB00E" w14:textId="77777777" w:rsidR="004E1B10" w:rsidRPr="00D82FA7" w:rsidRDefault="004E1B10" w:rsidP="00BE6E4E">
      <w:pPr>
        <w:numPr>
          <w:ilvl w:val="1"/>
          <w:numId w:val="7"/>
        </w:numPr>
        <w:tabs>
          <w:tab w:val="clear" w:pos="1590"/>
          <w:tab w:val="num" w:pos="658"/>
        </w:tabs>
        <w:spacing w:line="360" w:lineRule="atLeast"/>
        <w:ind w:left="942" w:hanging="426"/>
        <w:jc w:val="both"/>
        <w:rPr>
          <w:rFonts w:ascii="David" w:hAnsi="David"/>
          <w:b/>
          <w:bCs/>
          <w:color w:val="080908"/>
          <w:u w:val="single"/>
          <w:rtl/>
        </w:rPr>
      </w:pPr>
      <w:r w:rsidRPr="00D82FA7">
        <w:rPr>
          <w:rFonts w:ascii="David" w:hAnsi="David" w:hint="cs"/>
          <w:b/>
          <w:bCs/>
          <w:color w:val="080908"/>
          <w:u w:val="single"/>
          <w:rtl/>
        </w:rPr>
        <w:t>בחינת הצעות חסרות</w:t>
      </w:r>
    </w:p>
    <w:p w14:paraId="7584F5A7" w14:textId="77777777" w:rsidR="00B465E6" w:rsidRPr="00D82FA7" w:rsidRDefault="004E1B10" w:rsidP="00BE6E4E">
      <w:pPr>
        <w:numPr>
          <w:ilvl w:val="2"/>
          <w:numId w:val="7"/>
        </w:numPr>
        <w:tabs>
          <w:tab w:val="clear" w:pos="3180"/>
        </w:tabs>
        <w:spacing w:line="360" w:lineRule="atLeast"/>
        <w:ind w:left="1509" w:hanging="567"/>
        <w:rPr>
          <w:rFonts w:ascii="David" w:hAnsi="David"/>
          <w:color w:val="080908"/>
        </w:rPr>
      </w:pPr>
      <w:r w:rsidRPr="00D82FA7">
        <w:rPr>
          <w:rFonts w:ascii="David" w:hAnsi="David"/>
          <w:color w:val="080908"/>
          <w:rtl/>
        </w:rPr>
        <w:t>המשרד רשאי לא להתחשב כלל בהצעה הלוקה באי הצגת פרט</w:t>
      </w:r>
      <w:r w:rsidR="008940E6" w:rsidRPr="00D82FA7">
        <w:rPr>
          <w:rFonts w:ascii="David" w:hAnsi="David" w:hint="cs"/>
          <w:color w:val="080908"/>
          <w:rtl/>
        </w:rPr>
        <w:t>ים</w:t>
      </w:r>
      <w:r w:rsidRPr="00D82FA7">
        <w:rPr>
          <w:rFonts w:ascii="David" w:hAnsi="David"/>
          <w:color w:val="080908"/>
          <w:rtl/>
        </w:rPr>
        <w:t xml:space="preserve"> </w:t>
      </w:r>
      <w:r w:rsidR="008940E6" w:rsidRPr="00D82FA7">
        <w:rPr>
          <w:rFonts w:ascii="David" w:hAnsi="David" w:hint="cs"/>
          <w:color w:val="080908"/>
          <w:rtl/>
        </w:rPr>
        <w:t>כנדרש ב</w:t>
      </w:r>
      <w:r w:rsidRPr="00D82FA7">
        <w:rPr>
          <w:rFonts w:ascii="David" w:hAnsi="David"/>
          <w:color w:val="080908"/>
          <w:rtl/>
        </w:rPr>
        <w:t>מכרז או בכל אופן אחר שלדעת המשרד מונע הערכת ההצעה כדבעי.</w:t>
      </w:r>
      <w:r w:rsidR="00B465E6" w:rsidRPr="00D82FA7">
        <w:rPr>
          <w:rFonts w:ascii="David" w:hAnsi="David" w:hint="cs"/>
          <w:color w:val="080908"/>
          <w:rtl/>
        </w:rPr>
        <w:t xml:space="preserve"> </w:t>
      </w:r>
    </w:p>
    <w:p w14:paraId="08D10F71" w14:textId="77777777" w:rsidR="00AB18D3" w:rsidRPr="00D82FA7" w:rsidRDefault="00B465E6" w:rsidP="00BE6E4E">
      <w:pPr>
        <w:numPr>
          <w:ilvl w:val="2"/>
          <w:numId w:val="7"/>
        </w:numPr>
        <w:tabs>
          <w:tab w:val="clear" w:pos="3180"/>
        </w:tabs>
        <w:spacing w:line="360" w:lineRule="atLeast"/>
        <w:ind w:left="1509" w:hanging="567"/>
        <w:rPr>
          <w:rFonts w:ascii="David" w:hAnsi="David"/>
          <w:color w:val="080908"/>
        </w:rPr>
      </w:pPr>
      <w:r w:rsidRPr="00D82FA7">
        <w:rPr>
          <w:rFonts w:ascii="David" w:hAnsi="David" w:hint="cs"/>
          <w:color w:val="080908"/>
          <w:rtl/>
        </w:rPr>
        <w:t>המשרד יהיה רשאי, אך לא חייב,</w:t>
      </w:r>
      <w:r w:rsidR="004E1B10" w:rsidRPr="00D82FA7">
        <w:rPr>
          <w:rFonts w:ascii="David" w:hAnsi="David"/>
          <w:color w:val="080908"/>
          <w:rtl/>
        </w:rPr>
        <w:t xml:space="preserve"> לפנות במהלך הבדיקה וההערכה אל המציעים</w:t>
      </w:r>
      <w:r w:rsidR="00D92772" w:rsidRPr="00D82FA7">
        <w:rPr>
          <w:rFonts w:ascii="David" w:hAnsi="David" w:hint="cs"/>
          <w:color w:val="080908"/>
          <w:rtl/>
        </w:rPr>
        <w:t xml:space="preserve"> </w:t>
      </w:r>
      <w:r w:rsidR="004E1B10" w:rsidRPr="00D82FA7">
        <w:rPr>
          <w:rFonts w:ascii="David" w:hAnsi="David"/>
          <w:color w:val="080908"/>
          <w:rtl/>
        </w:rPr>
        <w:t>כולם</w:t>
      </w:r>
      <w:r w:rsidR="00D92772" w:rsidRPr="00D82FA7">
        <w:rPr>
          <w:rFonts w:ascii="David" w:hAnsi="David" w:hint="cs"/>
          <w:color w:val="080908"/>
          <w:rtl/>
        </w:rPr>
        <w:t xml:space="preserve"> </w:t>
      </w:r>
      <w:r w:rsidR="004E1B10" w:rsidRPr="00D82FA7">
        <w:rPr>
          <w:rFonts w:ascii="David" w:hAnsi="David"/>
          <w:color w:val="080908"/>
          <w:rtl/>
        </w:rPr>
        <w:t>או</w:t>
      </w:r>
      <w:r w:rsidR="00D92772" w:rsidRPr="00D82FA7">
        <w:rPr>
          <w:rFonts w:ascii="David" w:hAnsi="David" w:hint="cs"/>
          <w:color w:val="080908"/>
          <w:rtl/>
        </w:rPr>
        <w:t xml:space="preserve"> </w:t>
      </w:r>
      <w:r w:rsidR="004E1B10" w:rsidRPr="00D82FA7">
        <w:rPr>
          <w:rFonts w:ascii="David" w:hAnsi="David"/>
          <w:color w:val="080908"/>
          <w:rtl/>
        </w:rPr>
        <w:t>חלקם בדרישה להשלמת מסמך או מידע כלשהם</w:t>
      </w:r>
      <w:r w:rsidR="008464B7" w:rsidRPr="00D82FA7">
        <w:rPr>
          <w:rFonts w:ascii="David" w:hAnsi="David" w:hint="cs"/>
          <w:color w:val="080908"/>
          <w:rtl/>
        </w:rPr>
        <w:t xml:space="preserve"> אשר היו בתוקף במועד האחרון להגשת הצעות</w:t>
      </w:r>
      <w:r w:rsidRPr="00D82FA7">
        <w:rPr>
          <w:rFonts w:ascii="David" w:hAnsi="David" w:hint="cs"/>
          <w:color w:val="080908"/>
          <w:rtl/>
        </w:rPr>
        <w:t xml:space="preserve"> </w:t>
      </w:r>
      <w:r w:rsidR="00AF4D62" w:rsidRPr="00D82FA7">
        <w:rPr>
          <w:rFonts w:ascii="David" w:hAnsi="David" w:hint="cs"/>
          <w:color w:val="080908"/>
          <w:rtl/>
        </w:rPr>
        <w:t>(לרבות מידע טכני ו/או כלכלי ו/או</w:t>
      </w:r>
      <w:r w:rsidR="00303614" w:rsidRPr="00D82FA7">
        <w:rPr>
          <w:rFonts w:ascii="David" w:hAnsi="David" w:hint="cs"/>
          <w:color w:val="080908"/>
          <w:rtl/>
        </w:rPr>
        <w:t xml:space="preserve"> כספי ו/או</w:t>
      </w:r>
      <w:r w:rsidR="00AF4D62" w:rsidRPr="00D82FA7">
        <w:rPr>
          <w:rFonts w:ascii="David" w:hAnsi="David" w:hint="cs"/>
          <w:color w:val="080908"/>
          <w:rtl/>
        </w:rPr>
        <w:t xml:space="preserve"> מידע בדבר כישוריו, ניסיונו או יכולתו של מגיש ההצעה ו/או כל גורם מטעמו</w:t>
      </w:r>
      <w:r w:rsidR="00303614" w:rsidRPr="00D82FA7">
        <w:rPr>
          <w:rFonts w:ascii="David" w:hAnsi="David" w:hint="cs"/>
          <w:color w:val="080908"/>
          <w:rtl/>
        </w:rPr>
        <w:t>)</w:t>
      </w:r>
      <w:r w:rsidR="004E1B10" w:rsidRPr="00D82FA7">
        <w:rPr>
          <w:rFonts w:ascii="David" w:hAnsi="David"/>
          <w:color w:val="080908"/>
          <w:rtl/>
        </w:rPr>
        <w:t xml:space="preserve">- הדרושים לצורך בחינת ההצעה או בכדי לקבל הבהרות להצעתם או בכדי להסיר אי </w:t>
      </w:r>
      <w:proofErr w:type="spellStart"/>
      <w:r w:rsidR="004E1B10" w:rsidRPr="00D82FA7">
        <w:rPr>
          <w:rFonts w:ascii="David" w:hAnsi="David"/>
          <w:color w:val="080908"/>
          <w:rtl/>
        </w:rPr>
        <w:t>בהירויות</w:t>
      </w:r>
      <w:proofErr w:type="spellEnd"/>
      <w:r w:rsidR="00303614" w:rsidRPr="00D82FA7">
        <w:rPr>
          <w:rFonts w:ascii="David" w:hAnsi="David" w:hint="cs"/>
          <w:color w:val="080908"/>
          <w:rtl/>
        </w:rPr>
        <w:t xml:space="preserve"> </w:t>
      </w:r>
      <w:r w:rsidR="004E1B10" w:rsidRPr="00D82FA7">
        <w:rPr>
          <w:rFonts w:ascii="David" w:hAnsi="David"/>
          <w:color w:val="080908"/>
          <w:rtl/>
        </w:rPr>
        <w:t>שעלולות להתעורר בבדיקת ה</w:t>
      </w:r>
      <w:r w:rsidR="00D92772" w:rsidRPr="00D82FA7">
        <w:rPr>
          <w:rFonts w:ascii="David" w:hAnsi="David"/>
          <w:color w:val="080908"/>
          <w:rtl/>
        </w:rPr>
        <w:t>הצעות</w:t>
      </w:r>
      <w:r w:rsidR="00AF4D62" w:rsidRPr="00D82FA7">
        <w:rPr>
          <w:rFonts w:ascii="David" w:hAnsi="David" w:hint="cs"/>
          <w:color w:val="080908"/>
          <w:rtl/>
        </w:rPr>
        <w:t xml:space="preserve"> או הדרושים לשם ניהול תקין והוגן של המכרז-</w:t>
      </w:r>
      <w:r w:rsidR="00D92772" w:rsidRPr="00D82FA7">
        <w:rPr>
          <w:rFonts w:ascii="David" w:hAnsi="David"/>
          <w:color w:val="080908"/>
          <w:rtl/>
        </w:rPr>
        <w:t xml:space="preserve"> </w:t>
      </w:r>
      <w:proofErr w:type="spellStart"/>
      <w:r w:rsidR="00D92772" w:rsidRPr="00D82FA7">
        <w:rPr>
          <w:rFonts w:ascii="David" w:hAnsi="David"/>
          <w:color w:val="080908"/>
          <w:rtl/>
        </w:rPr>
        <w:t>הכל</w:t>
      </w:r>
      <w:proofErr w:type="spellEnd"/>
      <w:r w:rsidR="00D92772" w:rsidRPr="00D82FA7">
        <w:rPr>
          <w:rFonts w:ascii="David" w:hAnsi="David"/>
          <w:color w:val="080908"/>
          <w:rtl/>
        </w:rPr>
        <w:t xml:space="preserve"> בכפוף להוראות </w:t>
      </w:r>
      <w:proofErr w:type="spellStart"/>
      <w:r w:rsidR="00D92772" w:rsidRPr="00D82FA7">
        <w:rPr>
          <w:rFonts w:ascii="David" w:hAnsi="David"/>
          <w:color w:val="080908"/>
          <w:rtl/>
        </w:rPr>
        <w:t>התכ"ם</w:t>
      </w:r>
      <w:proofErr w:type="spellEnd"/>
      <w:r w:rsidR="00D92772" w:rsidRPr="00D82FA7">
        <w:rPr>
          <w:rFonts w:ascii="David" w:hAnsi="David"/>
          <w:color w:val="080908"/>
          <w:rtl/>
        </w:rPr>
        <w:t>,</w:t>
      </w:r>
      <w:r w:rsidR="00D92772" w:rsidRPr="00D82FA7">
        <w:rPr>
          <w:rFonts w:ascii="David" w:hAnsi="David" w:hint="cs"/>
          <w:color w:val="080908"/>
          <w:rtl/>
        </w:rPr>
        <w:t xml:space="preserve"> </w:t>
      </w:r>
      <w:r w:rsidR="004E1B10" w:rsidRPr="00D82FA7">
        <w:rPr>
          <w:rFonts w:ascii="David" w:hAnsi="David"/>
          <w:color w:val="080908"/>
          <w:rtl/>
        </w:rPr>
        <w:t>ולהוראות</w:t>
      </w:r>
      <w:r w:rsidR="00D92772" w:rsidRPr="00D82FA7">
        <w:rPr>
          <w:rFonts w:ascii="David" w:hAnsi="David" w:hint="cs"/>
          <w:color w:val="080908"/>
          <w:rtl/>
        </w:rPr>
        <w:t xml:space="preserve"> </w:t>
      </w:r>
      <w:r w:rsidR="004E1B10" w:rsidRPr="00D82FA7">
        <w:rPr>
          <w:rFonts w:ascii="David" w:hAnsi="David"/>
          <w:color w:val="080908"/>
          <w:rtl/>
        </w:rPr>
        <w:t>חוק</w:t>
      </w:r>
      <w:r w:rsidR="00D92772" w:rsidRPr="00D82FA7">
        <w:rPr>
          <w:rFonts w:ascii="David" w:hAnsi="David" w:hint="cs"/>
          <w:color w:val="080908"/>
          <w:rtl/>
        </w:rPr>
        <w:t xml:space="preserve"> </w:t>
      </w:r>
      <w:r w:rsidR="004E1B10" w:rsidRPr="00D82FA7">
        <w:rPr>
          <w:rFonts w:ascii="David" w:hAnsi="David"/>
          <w:color w:val="080908"/>
          <w:rtl/>
        </w:rPr>
        <w:t>חובת</w:t>
      </w:r>
      <w:r w:rsidR="00D92772" w:rsidRPr="00D82FA7">
        <w:rPr>
          <w:rFonts w:ascii="David" w:hAnsi="David" w:hint="cs"/>
          <w:color w:val="080908"/>
          <w:rtl/>
        </w:rPr>
        <w:t xml:space="preserve"> </w:t>
      </w:r>
      <w:r w:rsidR="004E1B10" w:rsidRPr="00D82FA7">
        <w:rPr>
          <w:rFonts w:ascii="David" w:hAnsi="David"/>
          <w:color w:val="080908"/>
          <w:rtl/>
        </w:rPr>
        <w:t xml:space="preserve">המכרזים, והתקנות שהותקנו מכוחו. </w:t>
      </w:r>
    </w:p>
    <w:p w14:paraId="574A1A9F" w14:textId="77777777" w:rsidR="004E1B10" w:rsidRPr="00D82FA7" w:rsidRDefault="004E1B10" w:rsidP="00BE6E4E">
      <w:pPr>
        <w:numPr>
          <w:ilvl w:val="2"/>
          <w:numId w:val="7"/>
        </w:numPr>
        <w:tabs>
          <w:tab w:val="clear" w:pos="3180"/>
        </w:tabs>
        <w:spacing w:line="360" w:lineRule="atLeast"/>
        <w:ind w:left="1509" w:hanging="567"/>
        <w:rPr>
          <w:rFonts w:ascii="David" w:hAnsi="David"/>
          <w:color w:val="080908"/>
          <w:rtl/>
        </w:rPr>
      </w:pPr>
      <w:r w:rsidRPr="00D82FA7">
        <w:rPr>
          <w:rFonts w:ascii="David" w:hAnsi="David"/>
          <w:color w:val="080908"/>
          <w:rtl/>
        </w:rPr>
        <w:t xml:space="preserve">תגובת המציעים שתוגש עד המועד אותו קבעה ועדת המכרזים בפנייתה, תצורף להצעה ותחשב כחלק בלתי נפרד הימנה. </w:t>
      </w:r>
      <w:r w:rsidR="008870AD" w:rsidRPr="00D82FA7">
        <w:rPr>
          <w:rFonts w:ascii="David" w:hAnsi="David" w:hint="cs"/>
          <w:color w:val="080908"/>
          <w:rtl/>
        </w:rPr>
        <w:t xml:space="preserve">אם </w:t>
      </w:r>
      <w:r w:rsidR="00FE56AB" w:rsidRPr="00D82FA7">
        <w:rPr>
          <w:rFonts w:ascii="David" w:hAnsi="David"/>
          <w:color w:val="080908"/>
          <w:rtl/>
        </w:rPr>
        <w:t xml:space="preserve">לא </w:t>
      </w:r>
      <w:r w:rsidRPr="00D82FA7">
        <w:rPr>
          <w:rFonts w:ascii="David" w:hAnsi="David"/>
          <w:color w:val="080908"/>
          <w:rtl/>
        </w:rPr>
        <w:t xml:space="preserve">תינתן תשובה, תדון ועדת המכרזים בהצעה על בסיס המידע המצוי בידיה </w:t>
      </w:r>
      <w:r w:rsidRPr="00D82FA7">
        <w:rPr>
          <w:rFonts w:ascii="David" w:hAnsi="David" w:hint="cs"/>
          <w:color w:val="080908"/>
          <w:rtl/>
        </w:rPr>
        <w:t xml:space="preserve">או תפסול ההצעה </w:t>
      </w:r>
      <w:r w:rsidRPr="00D82FA7">
        <w:rPr>
          <w:rFonts w:ascii="David" w:hAnsi="David"/>
          <w:color w:val="080908"/>
          <w:rtl/>
        </w:rPr>
        <w:t xml:space="preserve">בהתאם לשיקול דעתה הבלעדי. מבלי לגרוע מכלליות האמור לעיל, מובהר כי לא יותר למציע במסגרת </w:t>
      </w:r>
      <w:r w:rsidR="00FC19FE" w:rsidRPr="00D82FA7">
        <w:rPr>
          <w:rFonts w:ascii="David" w:hAnsi="David" w:hint="cs"/>
          <w:color w:val="080908"/>
          <w:rtl/>
        </w:rPr>
        <w:t>ה</w:t>
      </w:r>
      <w:r w:rsidR="00FC19FE" w:rsidRPr="00D82FA7">
        <w:rPr>
          <w:rFonts w:ascii="David" w:hAnsi="David"/>
          <w:color w:val="080908"/>
          <w:rtl/>
        </w:rPr>
        <w:t>ת</w:t>
      </w:r>
      <w:r w:rsidR="00FC19FE" w:rsidRPr="00D82FA7">
        <w:rPr>
          <w:rFonts w:ascii="David" w:hAnsi="David" w:hint="cs"/>
          <w:color w:val="080908"/>
          <w:rtl/>
        </w:rPr>
        <w:t xml:space="preserve">גובות </w:t>
      </w:r>
      <w:r w:rsidRPr="00D82FA7">
        <w:rPr>
          <w:rFonts w:ascii="David" w:hAnsi="David"/>
          <w:color w:val="080908"/>
          <w:rtl/>
        </w:rPr>
        <w:t xml:space="preserve">לשאלות </w:t>
      </w:r>
      <w:r w:rsidR="00FC19FE" w:rsidRPr="00D82FA7">
        <w:rPr>
          <w:rFonts w:ascii="David" w:hAnsi="David" w:hint="cs"/>
          <w:color w:val="080908"/>
          <w:rtl/>
        </w:rPr>
        <w:t>ה</w:t>
      </w:r>
      <w:r w:rsidRPr="00D82FA7">
        <w:rPr>
          <w:rFonts w:ascii="David" w:hAnsi="David"/>
          <w:color w:val="080908"/>
          <w:rtl/>
        </w:rPr>
        <w:t>הבהרה כאמור, לשנות את הצעתו וכי ועדת המכרזים תהיה רש</w:t>
      </w:r>
      <w:r w:rsidRPr="00D82FA7">
        <w:rPr>
          <w:rFonts w:ascii="David" w:hAnsi="David" w:hint="cs"/>
          <w:color w:val="080908"/>
          <w:rtl/>
        </w:rPr>
        <w:t>א</w:t>
      </w:r>
      <w:r w:rsidRPr="00D82FA7">
        <w:rPr>
          <w:rFonts w:ascii="David" w:hAnsi="David"/>
          <w:color w:val="080908"/>
          <w:rtl/>
        </w:rPr>
        <w:t xml:space="preserve">ית שלא להתייחס לתגובה </w:t>
      </w:r>
      <w:r w:rsidRPr="00D82FA7">
        <w:rPr>
          <w:rFonts w:ascii="David" w:hAnsi="David" w:hint="cs"/>
          <w:color w:val="080908"/>
          <w:rtl/>
        </w:rPr>
        <w:t>של</w:t>
      </w:r>
      <w:r w:rsidRPr="00D82FA7">
        <w:rPr>
          <w:rFonts w:ascii="David" w:hAnsi="David"/>
          <w:color w:val="080908"/>
          <w:rtl/>
        </w:rPr>
        <w:t xml:space="preserve"> המציע המהווה שינוי להצעה.</w:t>
      </w:r>
      <w:r w:rsidR="00124A09" w:rsidRPr="00D82FA7">
        <w:rPr>
          <w:rFonts w:ascii="David" w:hAnsi="David" w:hint="cs"/>
          <w:color w:val="080908"/>
          <w:rtl/>
        </w:rPr>
        <w:t xml:space="preserve"> </w:t>
      </w:r>
    </w:p>
    <w:p w14:paraId="0E513F70" w14:textId="77777777" w:rsidR="00D212B7" w:rsidRPr="00D82FA7" w:rsidRDefault="00D212B7" w:rsidP="002E3C09">
      <w:pPr>
        <w:numPr>
          <w:ilvl w:val="12"/>
          <w:numId w:val="0"/>
        </w:numPr>
        <w:tabs>
          <w:tab w:val="num" w:pos="658"/>
        </w:tabs>
        <w:spacing w:line="360" w:lineRule="atLeast"/>
        <w:jc w:val="both"/>
        <w:rPr>
          <w:rFonts w:ascii="David" w:hAnsi="David"/>
          <w:color w:val="080908"/>
          <w:rtl/>
        </w:rPr>
      </w:pPr>
    </w:p>
    <w:p w14:paraId="22B08EDA" w14:textId="77777777" w:rsidR="002E3C09" w:rsidRDefault="00DC3124" w:rsidP="00BE6E4E">
      <w:pPr>
        <w:numPr>
          <w:ilvl w:val="1"/>
          <w:numId w:val="7"/>
        </w:numPr>
        <w:tabs>
          <w:tab w:val="clear" w:pos="1590"/>
          <w:tab w:val="num" w:pos="658"/>
        </w:tabs>
        <w:spacing w:line="360" w:lineRule="atLeast"/>
        <w:ind w:left="942" w:hanging="426"/>
        <w:jc w:val="both"/>
        <w:rPr>
          <w:rFonts w:ascii="David" w:hAnsi="David"/>
          <w:b/>
          <w:bCs/>
          <w:color w:val="080908"/>
          <w:u w:val="single"/>
        </w:rPr>
      </w:pPr>
      <w:r w:rsidRPr="00D82FA7">
        <w:rPr>
          <w:rFonts w:ascii="David" w:hAnsi="David" w:hint="cs"/>
          <w:b/>
          <w:bCs/>
          <w:color w:val="080908"/>
          <w:u w:val="single"/>
          <w:rtl/>
        </w:rPr>
        <w:t>הליך בחירת הזוכה</w:t>
      </w:r>
    </w:p>
    <w:p w14:paraId="11926802" w14:textId="03A9C328" w:rsidR="00D92772" w:rsidRPr="002E3C09" w:rsidRDefault="002669B7" w:rsidP="002E3C09">
      <w:pPr>
        <w:spacing w:line="360" w:lineRule="atLeast"/>
        <w:ind w:left="942"/>
        <w:jc w:val="both"/>
        <w:rPr>
          <w:rFonts w:ascii="David" w:hAnsi="David"/>
          <w:b/>
          <w:bCs/>
          <w:color w:val="080908"/>
          <w:u w:val="single"/>
          <w:rtl/>
        </w:rPr>
      </w:pPr>
      <w:r w:rsidRPr="002E3C09">
        <w:rPr>
          <w:rFonts w:ascii="David" w:hAnsi="David" w:hint="cs"/>
          <w:color w:val="080908"/>
          <w:rtl/>
        </w:rPr>
        <w:t>בחירת הזוכה תבוצע בשלבים</w:t>
      </w:r>
      <w:r w:rsidR="00126B47" w:rsidRPr="002E3C09">
        <w:rPr>
          <w:rFonts w:ascii="David" w:hAnsi="David" w:hint="cs"/>
          <w:color w:val="080908"/>
          <w:rtl/>
        </w:rPr>
        <w:t xml:space="preserve"> הבאים</w:t>
      </w:r>
      <w:r w:rsidRPr="002E3C09">
        <w:rPr>
          <w:rFonts w:ascii="David" w:hAnsi="David" w:hint="cs"/>
          <w:color w:val="080908"/>
          <w:rtl/>
        </w:rPr>
        <w:t>:</w:t>
      </w:r>
    </w:p>
    <w:p w14:paraId="38ACCCA0" w14:textId="77777777" w:rsidR="000061F4" w:rsidRPr="00D82FA7" w:rsidRDefault="002669B7" w:rsidP="00BE6E4E">
      <w:pPr>
        <w:numPr>
          <w:ilvl w:val="2"/>
          <w:numId w:val="7"/>
        </w:numPr>
        <w:tabs>
          <w:tab w:val="clear" w:pos="3180"/>
          <w:tab w:val="num" w:pos="658"/>
        </w:tabs>
        <w:spacing w:line="360" w:lineRule="atLeast"/>
        <w:ind w:left="1367" w:hanging="425"/>
        <w:rPr>
          <w:rFonts w:ascii="David" w:hAnsi="David"/>
          <w:color w:val="080908"/>
        </w:rPr>
      </w:pPr>
      <w:r w:rsidRPr="00D82FA7">
        <w:rPr>
          <w:rFonts w:ascii="David" w:hAnsi="David" w:hint="cs"/>
          <w:b/>
          <w:bCs/>
          <w:color w:val="080908"/>
          <w:rtl/>
        </w:rPr>
        <w:t xml:space="preserve">שלב ראשון </w:t>
      </w:r>
      <w:r w:rsidR="0020201B" w:rsidRPr="00D82FA7">
        <w:rPr>
          <w:rFonts w:ascii="David" w:hAnsi="David"/>
          <w:b/>
          <w:bCs/>
          <w:color w:val="080908"/>
          <w:rtl/>
        </w:rPr>
        <w:t>–</w:t>
      </w:r>
      <w:r w:rsidRPr="00D82FA7">
        <w:rPr>
          <w:rFonts w:ascii="David" w:hAnsi="David" w:hint="cs"/>
          <w:b/>
          <w:bCs/>
          <w:color w:val="080908"/>
          <w:rtl/>
        </w:rPr>
        <w:t xml:space="preserve"> </w:t>
      </w:r>
      <w:r w:rsidR="0020201B" w:rsidRPr="00D82FA7">
        <w:rPr>
          <w:rFonts w:ascii="David" w:hAnsi="David" w:hint="cs"/>
          <w:b/>
          <w:bCs/>
          <w:color w:val="080908"/>
          <w:rtl/>
        </w:rPr>
        <w:t>בדיקת העמידה בתנאי הסף</w:t>
      </w:r>
      <w:r w:rsidR="000D33DD" w:rsidRPr="00D82FA7">
        <w:rPr>
          <w:rFonts w:ascii="David" w:hAnsi="David" w:hint="cs"/>
          <w:b/>
          <w:bCs/>
          <w:color w:val="080908"/>
          <w:rtl/>
        </w:rPr>
        <w:t xml:space="preserve"> </w:t>
      </w:r>
      <w:r w:rsidR="002052BC" w:rsidRPr="00D82FA7">
        <w:rPr>
          <w:rFonts w:ascii="David" w:hAnsi="David"/>
          <w:color w:val="080908"/>
          <w:rtl/>
        </w:rPr>
        <w:br/>
      </w:r>
      <w:r w:rsidRPr="00D82FA7">
        <w:rPr>
          <w:rFonts w:ascii="David" w:hAnsi="David" w:hint="cs"/>
          <w:color w:val="080908"/>
          <w:rtl/>
        </w:rPr>
        <w:t xml:space="preserve">ייבדקו כל ההצעות אשר תתקבלנה עד למועד האחרון להגשת ההצעות, באשר לעמידתן בתנאי הסף המפורטים </w:t>
      </w:r>
      <w:r w:rsidR="004A54E4" w:rsidRPr="00D82FA7">
        <w:rPr>
          <w:rFonts w:ascii="David" w:hAnsi="David" w:hint="cs"/>
          <w:color w:val="080908"/>
          <w:rtl/>
        </w:rPr>
        <w:t>להלן</w:t>
      </w:r>
      <w:r w:rsidRPr="00D82FA7">
        <w:rPr>
          <w:rFonts w:ascii="David" w:hAnsi="David" w:hint="cs"/>
          <w:color w:val="080908"/>
          <w:rtl/>
        </w:rPr>
        <w:t xml:space="preserve">. </w:t>
      </w:r>
      <w:r w:rsidR="0035521E" w:rsidRPr="00D82FA7">
        <w:rPr>
          <w:rFonts w:ascii="David" w:hAnsi="David" w:hint="cs"/>
          <w:color w:val="080908"/>
          <w:rtl/>
        </w:rPr>
        <w:t>ה</w:t>
      </w:r>
      <w:r w:rsidRPr="00D82FA7">
        <w:rPr>
          <w:rFonts w:ascii="David" w:hAnsi="David" w:hint="cs"/>
          <w:color w:val="080908"/>
          <w:rtl/>
        </w:rPr>
        <w:t>צעה אשר לא תעמוד</w:t>
      </w:r>
      <w:r w:rsidR="00D92772" w:rsidRPr="00D82FA7">
        <w:rPr>
          <w:rFonts w:ascii="David" w:hAnsi="David" w:hint="cs"/>
          <w:color w:val="080908"/>
          <w:rtl/>
        </w:rPr>
        <w:t xml:space="preserve"> </w:t>
      </w:r>
      <w:r w:rsidRPr="00D82FA7">
        <w:rPr>
          <w:rFonts w:ascii="David" w:hAnsi="David" w:hint="cs"/>
          <w:color w:val="080908"/>
          <w:rtl/>
        </w:rPr>
        <w:t>בתנאי</w:t>
      </w:r>
      <w:r w:rsidR="00D92772" w:rsidRPr="00D82FA7">
        <w:rPr>
          <w:rFonts w:ascii="David" w:hAnsi="David" w:hint="cs"/>
          <w:color w:val="080908"/>
          <w:rtl/>
        </w:rPr>
        <w:t xml:space="preserve"> </w:t>
      </w:r>
      <w:r w:rsidRPr="00D82FA7">
        <w:rPr>
          <w:rFonts w:ascii="David" w:hAnsi="David" w:hint="cs"/>
          <w:color w:val="080908"/>
          <w:rtl/>
        </w:rPr>
        <w:t xml:space="preserve">הסף- תיפסל. </w:t>
      </w:r>
      <w:r w:rsidR="000D33DD" w:rsidRPr="00D82FA7">
        <w:rPr>
          <w:rFonts w:ascii="David" w:hAnsi="David" w:hint="cs"/>
          <w:color w:val="080908"/>
          <w:rtl/>
        </w:rPr>
        <w:t>בנוסף, תיבדק הימצאות כל המסמכים</w:t>
      </w:r>
      <w:r w:rsidR="002052BC" w:rsidRPr="00D82FA7">
        <w:rPr>
          <w:rFonts w:ascii="David" w:hAnsi="David" w:hint="cs"/>
          <w:color w:val="080908"/>
          <w:rtl/>
        </w:rPr>
        <w:t xml:space="preserve"> אשר הוגשו ותוקפם היה לא יאוחר מהמועד האחרון להגשת הצעות,</w:t>
      </w:r>
      <w:r w:rsidR="000D33DD" w:rsidRPr="00D82FA7">
        <w:rPr>
          <w:rFonts w:ascii="David" w:hAnsi="David" w:hint="cs"/>
          <w:color w:val="080908"/>
          <w:rtl/>
        </w:rPr>
        <w:t xml:space="preserve"> המפורטים בסעיף </w:t>
      </w:r>
      <w:r w:rsidR="00E24D08" w:rsidRPr="00D82FA7">
        <w:rPr>
          <w:rFonts w:ascii="David" w:hAnsi="David" w:hint="cs"/>
          <w:color w:val="080908"/>
          <w:rtl/>
        </w:rPr>
        <w:t>9.</w:t>
      </w:r>
      <w:r w:rsidR="005E3A14" w:rsidRPr="00D82FA7">
        <w:rPr>
          <w:rFonts w:ascii="David" w:hAnsi="David" w:hint="cs"/>
          <w:color w:val="080908"/>
          <w:rtl/>
        </w:rPr>
        <w:t>3</w:t>
      </w:r>
      <w:r w:rsidR="00E24D08" w:rsidRPr="00D82FA7">
        <w:rPr>
          <w:rFonts w:ascii="David" w:hAnsi="David" w:hint="cs"/>
          <w:color w:val="080908"/>
          <w:rtl/>
        </w:rPr>
        <w:t>.1</w:t>
      </w:r>
      <w:r w:rsidR="00A8299A" w:rsidRPr="00D82FA7">
        <w:rPr>
          <w:rFonts w:ascii="David" w:hAnsi="David" w:hint="cs"/>
          <w:color w:val="080908"/>
          <w:rtl/>
        </w:rPr>
        <w:t>.</w:t>
      </w:r>
      <w:r w:rsidR="000D33DD" w:rsidRPr="00D82FA7">
        <w:rPr>
          <w:rFonts w:ascii="David" w:hAnsi="David" w:hint="cs"/>
          <w:color w:val="080908"/>
          <w:rtl/>
        </w:rPr>
        <w:t xml:space="preserve"> </w:t>
      </w:r>
      <w:r w:rsidRPr="00D82FA7">
        <w:rPr>
          <w:rFonts w:ascii="David" w:hAnsi="David" w:hint="cs"/>
          <w:color w:val="080908"/>
          <w:rtl/>
        </w:rPr>
        <w:t xml:space="preserve">רק הצעה אשר עמדה בכל תנאי הסף </w:t>
      </w:r>
      <w:r w:rsidR="000D33DD" w:rsidRPr="00D82FA7">
        <w:rPr>
          <w:rFonts w:ascii="David" w:hAnsi="David" w:hint="cs"/>
          <w:color w:val="080908"/>
          <w:rtl/>
        </w:rPr>
        <w:t xml:space="preserve">והינה כוללת את כל המסמכים הנ"ל, </w:t>
      </w:r>
      <w:r w:rsidRPr="00D82FA7">
        <w:rPr>
          <w:rFonts w:ascii="David" w:hAnsi="David" w:hint="cs"/>
          <w:color w:val="080908"/>
          <w:rtl/>
        </w:rPr>
        <w:t>תעבור</w:t>
      </w:r>
      <w:r w:rsidR="00D92772" w:rsidRPr="00D82FA7">
        <w:rPr>
          <w:rFonts w:ascii="David" w:hAnsi="David" w:hint="cs"/>
          <w:color w:val="080908"/>
          <w:rtl/>
        </w:rPr>
        <w:t xml:space="preserve"> </w:t>
      </w:r>
      <w:r w:rsidRPr="00D82FA7">
        <w:rPr>
          <w:rFonts w:ascii="David" w:hAnsi="David" w:hint="cs"/>
          <w:color w:val="080908"/>
          <w:rtl/>
        </w:rPr>
        <w:t xml:space="preserve">להיבדק בשלב הבא. </w:t>
      </w:r>
    </w:p>
    <w:p w14:paraId="71824FEB" w14:textId="690B08B2" w:rsidR="002669B7" w:rsidRPr="00D82FA7" w:rsidRDefault="000061F4" w:rsidP="00F20B23">
      <w:pPr>
        <w:tabs>
          <w:tab w:val="num" w:pos="658"/>
        </w:tabs>
        <w:spacing w:line="360" w:lineRule="atLeast"/>
        <w:ind w:left="1367"/>
        <w:jc w:val="both"/>
        <w:rPr>
          <w:rFonts w:ascii="David" w:hAnsi="David"/>
          <w:color w:val="080908"/>
          <w:rtl/>
        </w:rPr>
      </w:pPr>
      <w:r w:rsidRPr="00D82FA7">
        <w:rPr>
          <w:rFonts w:ascii="David" w:hAnsi="David" w:hint="cs"/>
          <w:color w:val="080908"/>
          <w:rtl/>
        </w:rPr>
        <w:t>מכרז זה הינו מכרז עם בחינה דו-שלבית כהגדרתו בתקנות חובת המכרזים.</w:t>
      </w:r>
      <w:r w:rsidR="00C77945" w:rsidRPr="00D82FA7">
        <w:rPr>
          <w:rFonts w:ascii="David" w:hAnsi="David" w:hint="cs"/>
          <w:color w:val="080908"/>
          <w:rtl/>
        </w:rPr>
        <w:t xml:space="preserve"> </w:t>
      </w:r>
    </w:p>
    <w:p w14:paraId="2F40E8A0" w14:textId="7CC56A98" w:rsidR="0020201B" w:rsidRPr="00D82FA7" w:rsidRDefault="0020201B" w:rsidP="00BE6E4E">
      <w:pPr>
        <w:numPr>
          <w:ilvl w:val="2"/>
          <w:numId w:val="7"/>
        </w:numPr>
        <w:tabs>
          <w:tab w:val="clear" w:pos="3180"/>
          <w:tab w:val="num" w:pos="658"/>
        </w:tabs>
        <w:spacing w:line="360" w:lineRule="atLeast"/>
        <w:ind w:left="1367" w:hanging="425"/>
        <w:rPr>
          <w:rFonts w:ascii="David" w:hAnsi="David"/>
          <w:b/>
          <w:bCs/>
          <w:color w:val="080908"/>
        </w:rPr>
      </w:pPr>
      <w:r w:rsidRPr="00D82FA7">
        <w:rPr>
          <w:rFonts w:ascii="David" w:hAnsi="David" w:hint="cs"/>
          <w:b/>
          <w:bCs/>
          <w:color w:val="080908"/>
          <w:rtl/>
        </w:rPr>
        <w:t xml:space="preserve">שלב </w:t>
      </w:r>
      <w:r w:rsidR="00B638E9" w:rsidRPr="00D82FA7">
        <w:rPr>
          <w:rFonts w:ascii="David" w:hAnsi="David" w:hint="cs"/>
          <w:b/>
          <w:bCs/>
          <w:color w:val="080908"/>
          <w:rtl/>
        </w:rPr>
        <w:t xml:space="preserve">שני </w:t>
      </w:r>
      <w:r w:rsidRPr="00D82FA7">
        <w:rPr>
          <w:rFonts w:ascii="David" w:hAnsi="David"/>
          <w:b/>
          <w:bCs/>
          <w:color w:val="080908"/>
          <w:rtl/>
        </w:rPr>
        <w:t>–</w:t>
      </w:r>
      <w:r w:rsidRPr="00D82FA7">
        <w:rPr>
          <w:rFonts w:ascii="David" w:hAnsi="David" w:hint="cs"/>
          <w:b/>
          <w:bCs/>
          <w:color w:val="080908"/>
          <w:rtl/>
        </w:rPr>
        <w:t xml:space="preserve"> </w:t>
      </w:r>
      <w:r w:rsidR="00D82E14" w:rsidRPr="00D82FA7">
        <w:rPr>
          <w:rFonts w:ascii="David" w:hAnsi="David" w:hint="cs"/>
          <w:b/>
          <w:bCs/>
          <w:color w:val="080908"/>
          <w:rtl/>
        </w:rPr>
        <w:t>ריאיון</w:t>
      </w:r>
      <w:r w:rsidRPr="00D82FA7">
        <w:rPr>
          <w:rFonts w:ascii="David" w:hAnsi="David" w:hint="cs"/>
          <w:b/>
          <w:bCs/>
          <w:color w:val="080908"/>
          <w:rtl/>
        </w:rPr>
        <w:t xml:space="preserve"> </w:t>
      </w:r>
      <w:r w:rsidR="003572BD" w:rsidRPr="00D82FA7">
        <w:rPr>
          <w:rFonts w:ascii="David" w:hAnsi="David" w:hint="cs"/>
          <w:b/>
          <w:bCs/>
          <w:color w:val="080908"/>
          <w:rtl/>
        </w:rPr>
        <w:t xml:space="preserve">ומבחן </w:t>
      </w:r>
      <w:r w:rsidRPr="00D82FA7">
        <w:rPr>
          <w:rFonts w:ascii="David" w:hAnsi="David" w:hint="cs"/>
          <w:b/>
          <w:bCs/>
          <w:color w:val="080908"/>
          <w:rtl/>
        </w:rPr>
        <w:t>התרשמות</w:t>
      </w:r>
      <w:r w:rsidR="003572BD" w:rsidRPr="00D82FA7">
        <w:rPr>
          <w:rFonts w:ascii="David" w:hAnsi="David" w:hint="cs"/>
          <w:b/>
          <w:bCs/>
          <w:color w:val="080908"/>
          <w:rtl/>
        </w:rPr>
        <w:t xml:space="preserve"> </w:t>
      </w:r>
      <w:r w:rsidRPr="00D82FA7">
        <w:rPr>
          <w:rFonts w:ascii="David" w:hAnsi="David" w:hint="cs"/>
          <w:b/>
          <w:bCs/>
          <w:color w:val="080908"/>
          <w:rtl/>
        </w:rPr>
        <w:t xml:space="preserve"> (</w:t>
      </w:r>
      <w:r w:rsidR="00413C3A" w:rsidRPr="00D82FA7">
        <w:rPr>
          <w:rFonts w:ascii="David" w:hAnsi="David" w:hint="cs"/>
          <w:b/>
          <w:bCs/>
          <w:color w:val="080908"/>
          <w:rtl/>
        </w:rPr>
        <w:t>20</w:t>
      </w:r>
      <w:r w:rsidRPr="00D82FA7">
        <w:rPr>
          <w:rFonts w:ascii="David" w:hAnsi="David" w:hint="cs"/>
          <w:b/>
          <w:bCs/>
          <w:color w:val="080908"/>
          <w:rtl/>
        </w:rPr>
        <w:t>%)</w:t>
      </w:r>
      <w:r w:rsidR="009C3041" w:rsidRPr="00D82FA7">
        <w:rPr>
          <w:rFonts w:ascii="David" w:hAnsi="David" w:hint="cs"/>
          <w:b/>
          <w:bCs/>
          <w:color w:val="080908"/>
          <w:rtl/>
        </w:rPr>
        <w:t xml:space="preserve"> </w:t>
      </w:r>
      <w:r w:rsidR="00F96947" w:rsidRPr="00D82FA7">
        <w:rPr>
          <w:rFonts w:ascii="David" w:hAnsi="David" w:hint="cs"/>
          <w:b/>
          <w:bCs/>
          <w:color w:val="080908"/>
          <w:rtl/>
        </w:rPr>
        <w:t xml:space="preserve">+ מבחן מקצועי </w:t>
      </w:r>
      <w:r w:rsidR="00B638E9" w:rsidRPr="00D82FA7">
        <w:rPr>
          <w:rFonts w:ascii="David" w:hAnsi="David" w:hint="cs"/>
          <w:b/>
          <w:bCs/>
          <w:color w:val="080908"/>
          <w:rtl/>
        </w:rPr>
        <w:t>3</w:t>
      </w:r>
      <w:r w:rsidR="00F96947" w:rsidRPr="00D82FA7">
        <w:rPr>
          <w:rFonts w:ascii="David" w:hAnsi="David" w:hint="cs"/>
          <w:b/>
          <w:bCs/>
          <w:color w:val="080908"/>
          <w:rtl/>
        </w:rPr>
        <w:t>0%</w:t>
      </w:r>
    </w:p>
    <w:p w14:paraId="0C846002" w14:textId="5848650B" w:rsidR="00531430" w:rsidRPr="0077559C" w:rsidRDefault="00B27148" w:rsidP="0077559C">
      <w:pPr>
        <w:tabs>
          <w:tab w:val="num" w:pos="658"/>
        </w:tabs>
        <w:spacing w:line="360" w:lineRule="atLeast"/>
        <w:ind w:left="1367"/>
        <w:rPr>
          <w:rFonts w:ascii="David" w:hAnsi="David"/>
          <w:color w:val="080908"/>
        </w:rPr>
      </w:pPr>
      <w:r w:rsidRPr="00D82FA7">
        <w:rPr>
          <w:rFonts w:ascii="David" w:hAnsi="David" w:hint="cs"/>
          <w:color w:val="080908"/>
          <w:rtl/>
        </w:rPr>
        <w:t>המציע ו/או ה</w:t>
      </w:r>
      <w:r w:rsidR="004A1F9F" w:rsidRPr="00D82FA7">
        <w:rPr>
          <w:rFonts w:ascii="David" w:hAnsi="David" w:hint="cs"/>
          <w:color w:val="080908"/>
          <w:rtl/>
        </w:rPr>
        <w:t>אחראי המקצועי ו/או ה</w:t>
      </w:r>
      <w:r w:rsidRPr="00D82FA7">
        <w:rPr>
          <w:rFonts w:ascii="David" w:hAnsi="David" w:hint="cs"/>
          <w:color w:val="080908"/>
          <w:rtl/>
        </w:rPr>
        <w:t>מבצע</w:t>
      </w:r>
      <w:r w:rsidR="004A1F9F" w:rsidRPr="00D82FA7">
        <w:rPr>
          <w:rFonts w:ascii="David" w:hAnsi="David" w:hint="cs"/>
          <w:color w:val="080908"/>
          <w:rtl/>
        </w:rPr>
        <w:t>ים</w:t>
      </w:r>
      <w:r w:rsidRPr="00D82FA7">
        <w:rPr>
          <w:rFonts w:ascii="David" w:hAnsi="David" w:hint="cs"/>
          <w:color w:val="080908"/>
          <w:rtl/>
        </w:rPr>
        <w:t xml:space="preserve"> יזומנו ל</w:t>
      </w:r>
      <w:r w:rsidR="00D82E14" w:rsidRPr="00D82FA7">
        <w:rPr>
          <w:rFonts w:ascii="David" w:hAnsi="David" w:hint="cs"/>
          <w:color w:val="080908"/>
          <w:rtl/>
        </w:rPr>
        <w:t>ריאיון</w:t>
      </w:r>
      <w:r w:rsidR="003572BD" w:rsidRPr="00D82FA7">
        <w:rPr>
          <w:rFonts w:ascii="David" w:hAnsi="David" w:hint="cs"/>
          <w:color w:val="080908"/>
          <w:rtl/>
        </w:rPr>
        <w:t xml:space="preserve"> ולמבחן התרשמות מעשי בבדיקת הצעות</w:t>
      </w:r>
      <w:r w:rsidRPr="00D82FA7">
        <w:rPr>
          <w:rFonts w:ascii="David" w:hAnsi="David" w:hint="cs"/>
          <w:color w:val="080908"/>
          <w:rtl/>
        </w:rPr>
        <w:t xml:space="preserve">. </w:t>
      </w:r>
      <w:r w:rsidR="0020201B" w:rsidRPr="00D82FA7">
        <w:rPr>
          <w:rFonts w:ascii="David" w:hAnsi="David" w:hint="cs"/>
          <w:color w:val="080908"/>
          <w:rtl/>
        </w:rPr>
        <w:t>המזמין</w:t>
      </w:r>
      <w:r w:rsidRPr="00D82FA7">
        <w:rPr>
          <w:rFonts w:ascii="David" w:hAnsi="David" w:hint="cs"/>
          <w:color w:val="080908"/>
          <w:rtl/>
        </w:rPr>
        <w:t xml:space="preserve"> </w:t>
      </w:r>
      <w:r w:rsidR="00E231B0" w:rsidRPr="00D82FA7">
        <w:rPr>
          <w:rFonts w:ascii="David" w:hAnsi="David" w:hint="cs"/>
          <w:color w:val="080908"/>
          <w:rtl/>
        </w:rPr>
        <w:t>ייקבע</w:t>
      </w:r>
      <w:r w:rsidR="0020201B" w:rsidRPr="00D82FA7">
        <w:rPr>
          <w:rFonts w:ascii="David" w:hAnsi="David" w:hint="cs"/>
          <w:color w:val="080908"/>
          <w:rtl/>
        </w:rPr>
        <w:t xml:space="preserve"> את התרשמותו הכללית </w:t>
      </w:r>
      <w:proofErr w:type="spellStart"/>
      <w:r w:rsidR="0020201B" w:rsidRPr="00D82FA7">
        <w:rPr>
          <w:rFonts w:ascii="David" w:hAnsi="David" w:hint="cs"/>
          <w:color w:val="080908"/>
          <w:rtl/>
        </w:rPr>
        <w:t>מהמציע</w:t>
      </w:r>
      <w:proofErr w:type="spellEnd"/>
      <w:r w:rsidR="0020201B" w:rsidRPr="00D82FA7">
        <w:rPr>
          <w:rFonts w:ascii="David" w:hAnsi="David" w:hint="cs"/>
          <w:color w:val="080908"/>
          <w:rtl/>
        </w:rPr>
        <w:t xml:space="preserve"> לגבי מידת</w:t>
      </w:r>
      <w:r w:rsidR="00D92772" w:rsidRPr="00D82FA7">
        <w:rPr>
          <w:rFonts w:ascii="David" w:hAnsi="David" w:hint="cs"/>
          <w:color w:val="080908"/>
          <w:rtl/>
        </w:rPr>
        <w:t xml:space="preserve"> </w:t>
      </w:r>
      <w:r w:rsidR="0020201B" w:rsidRPr="00D82FA7">
        <w:rPr>
          <w:rFonts w:ascii="David" w:hAnsi="David" w:hint="cs"/>
          <w:color w:val="080908"/>
          <w:rtl/>
        </w:rPr>
        <w:t>יכולתו, התאמתו, נ</w:t>
      </w:r>
      <w:r w:rsidR="00DD55A3" w:rsidRPr="00D82FA7">
        <w:rPr>
          <w:rFonts w:ascii="David" w:hAnsi="David" w:hint="cs"/>
          <w:color w:val="080908"/>
          <w:rtl/>
        </w:rPr>
        <w:t>י</w:t>
      </w:r>
      <w:r w:rsidR="0020201B" w:rsidRPr="00D82FA7">
        <w:rPr>
          <w:rFonts w:ascii="David" w:hAnsi="David" w:hint="cs"/>
          <w:color w:val="080908"/>
          <w:rtl/>
        </w:rPr>
        <w:t>סיונו ו</w:t>
      </w:r>
      <w:r w:rsidR="00413C3A" w:rsidRPr="00D82FA7">
        <w:rPr>
          <w:rFonts w:ascii="David" w:hAnsi="David" w:hint="cs"/>
          <w:color w:val="080908"/>
          <w:rtl/>
        </w:rPr>
        <w:t xml:space="preserve">כן יבחן את </w:t>
      </w:r>
      <w:r w:rsidR="0020201B" w:rsidRPr="00D82FA7">
        <w:rPr>
          <w:rFonts w:ascii="David" w:hAnsi="David" w:hint="cs"/>
          <w:color w:val="080908"/>
          <w:rtl/>
        </w:rPr>
        <w:t>כישוריו לביצוע המשימות נשוא מכרז זה</w:t>
      </w:r>
      <w:r w:rsidR="00D92772" w:rsidRPr="00D82FA7">
        <w:rPr>
          <w:rFonts w:ascii="David" w:hAnsi="David" w:hint="cs"/>
          <w:color w:val="080908"/>
          <w:rtl/>
        </w:rPr>
        <w:t xml:space="preserve"> </w:t>
      </w:r>
      <w:r w:rsidR="0020201B" w:rsidRPr="00D82FA7">
        <w:rPr>
          <w:rFonts w:ascii="David" w:hAnsi="David" w:hint="cs"/>
          <w:color w:val="080908"/>
          <w:rtl/>
        </w:rPr>
        <w:t xml:space="preserve">בצורה הטובה ביותר. </w:t>
      </w:r>
      <w:r w:rsidR="00AC22B0" w:rsidRPr="00D82FA7">
        <w:rPr>
          <w:rFonts w:ascii="David" w:hAnsi="David"/>
          <w:color w:val="080908"/>
          <w:rtl/>
        </w:rPr>
        <w:br/>
      </w:r>
      <w:r w:rsidR="0020201B" w:rsidRPr="00D82FA7">
        <w:rPr>
          <w:rFonts w:ascii="David" w:hAnsi="David" w:hint="cs"/>
          <w:color w:val="080908"/>
          <w:rtl/>
        </w:rPr>
        <w:t xml:space="preserve">רק הצעות שיקבלו בתום שלב </w:t>
      </w:r>
      <w:r w:rsidR="00540354" w:rsidRPr="00D82FA7">
        <w:rPr>
          <w:rFonts w:ascii="David" w:hAnsi="David" w:hint="cs"/>
          <w:color w:val="080908"/>
          <w:rtl/>
        </w:rPr>
        <w:t>הריאיו</w:t>
      </w:r>
      <w:r w:rsidR="00540354" w:rsidRPr="00D82FA7">
        <w:rPr>
          <w:rFonts w:ascii="David" w:hAnsi="David" w:hint="eastAsia"/>
          <w:color w:val="080908"/>
          <w:rtl/>
        </w:rPr>
        <w:t>ן</w:t>
      </w:r>
      <w:r w:rsidR="0020201B" w:rsidRPr="00D82FA7">
        <w:rPr>
          <w:rFonts w:ascii="David" w:hAnsi="David" w:hint="cs"/>
          <w:color w:val="080908"/>
          <w:rtl/>
        </w:rPr>
        <w:t xml:space="preserve"> ניקוד כולל של</w:t>
      </w:r>
      <w:r w:rsidRPr="00D82FA7">
        <w:rPr>
          <w:rFonts w:ascii="David" w:hAnsi="David" w:hint="cs"/>
          <w:color w:val="080908"/>
          <w:rtl/>
        </w:rPr>
        <w:t xml:space="preserve"> לפחות</w:t>
      </w:r>
      <w:r w:rsidR="0020201B" w:rsidRPr="00D82FA7">
        <w:rPr>
          <w:rFonts w:ascii="David" w:hAnsi="David" w:hint="cs"/>
          <w:color w:val="080908"/>
          <w:rtl/>
        </w:rPr>
        <w:t xml:space="preserve"> </w:t>
      </w:r>
      <w:r w:rsidR="00C97C23" w:rsidRPr="00D82FA7">
        <w:rPr>
          <w:rFonts w:ascii="David" w:hAnsi="David" w:hint="cs"/>
          <w:color w:val="080908"/>
          <w:rtl/>
        </w:rPr>
        <w:t>40</w:t>
      </w:r>
      <w:r w:rsidR="006412A1" w:rsidRPr="00D82FA7">
        <w:rPr>
          <w:rFonts w:ascii="David" w:hAnsi="David" w:hint="cs"/>
          <w:color w:val="080908"/>
          <w:rtl/>
        </w:rPr>
        <w:t xml:space="preserve"> </w:t>
      </w:r>
      <w:r w:rsidR="003C6687" w:rsidRPr="00D82FA7">
        <w:rPr>
          <w:rFonts w:ascii="David" w:hAnsi="David" w:hint="cs"/>
          <w:color w:val="080908"/>
          <w:rtl/>
        </w:rPr>
        <w:t xml:space="preserve">נקודות </w:t>
      </w:r>
      <w:r w:rsidR="0020201B" w:rsidRPr="00D82FA7">
        <w:rPr>
          <w:rFonts w:ascii="David" w:hAnsi="David" w:hint="cs"/>
          <w:color w:val="080908"/>
          <w:rtl/>
        </w:rPr>
        <w:t xml:space="preserve"> מתוך </w:t>
      </w:r>
      <w:r w:rsidR="003C6687" w:rsidRPr="00D82FA7">
        <w:rPr>
          <w:rFonts w:ascii="David" w:hAnsi="David" w:hint="cs"/>
          <w:color w:val="080908"/>
          <w:rtl/>
        </w:rPr>
        <w:t>50</w:t>
      </w:r>
      <w:r w:rsidR="00D1176F" w:rsidRPr="00D82FA7">
        <w:rPr>
          <w:rFonts w:ascii="David" w:hAnsi="David" w:hint="cs"/>
          <w:color w:val="080908"/>
          <w:rtl/>
        </w:rPr>
        <w:t xml:space="preserve"> </w:t>
      </w:r>
      <w:r w:rsidR="003C6687" w:rsidRPr="00D82FA7">
        <w:rPr>
          <w:rFonts w:ascii="David" w:hAnsi="David" w:hint="cs"/>
          <w:color w:val="080908"/>
          <w:rtl/>
        </w:rPr>
        <w:lastRenderedPageBreak/>
        <w:t xml:space="preserve">נקודות </w:t>
      </w:r>
      <w:r w:rsidR="0020201B" w:rsidRPr="00D82FA7">
        <w:rPr>
          <w:rFonts w:ascii="David" w:hAnsi="David" w:hint="cs"/>
          <w:color w:val="080908"/>
          <w:rtl/>
        </w:rPr>
        <w:t xml:space="preserve"> (הניקוד ביחס לרכיב האיכות ורכיב הר</w:t>
      </w:r>
      <w:r w:rsidR="008F0E6D" w:rsidRPr="00D82FA7">
        <w:rPr>
          <w:rFonts w:ascii="David" w:hAnsi="David" w:hint="cs"/>
          <w:color w:val="080908"/>
          <w:rtl/>
        </w:rPr>
        <w:t>י</w:t>
      </w:r>
      <w:r w:rsidR="0020201B" w:rsidRPr="00D82FA7">
        <w:rPr>
          <w:rFonts w:ascii="David" w:hAnsi="David" w:hint="cs"/>
          <w:color w:val="080908"/>
          <w:rtl/>
        </w:rPr>
        <w:t>איון) יעברו לשלב בחינת הצעת</w:t>
      </w:r>
      <w:r w:rsidR="00D92772" w:rsidRPr="00D82FA7">
        <w:rPr>
          <w:rFonts w:ascii="David" w:hAnsi="David" w:hint="cs"/>
          <w:color w:val="080908"/>
          <w:rtl/>
        </w:rPr>
        <w:t xml:space="preserve"> </w:t>
      </w:r>
      <w:r w:rsidR="0020201B" w:rsidRPr="00D82FA7">
        <w:rPr>
          <w:rFonts w:ascii="David" w:hAnsi="David" w:hint="cs"/>
          <w:color w:val="080908"/>
          <w:rtl/>
        </w:rPr>
        <w:t>המחיר.</w:t>
      </w:r>
      <w:r w:rsidR="003E524E" w:rsidRPr="00D82FA7">
        <w:rPr>
          <w:rFonts w:ascii="David" w:hAnsi="David"/>
          <w:color w:val="080908"/>
          <w:rtl/>
        </w:rPr>
        <w:t xml:space="preserve"> ועדת המכרזים במשרד רשאית </w:t>
      </w:r>
      <w:r w:rsidR="003E524E" w:rsidRPr="00D82FA7">
        <w:rPr>
          <w:rFonts w:ascii="David" w:hAnsi="David" w:hint="cs"/>
          <w:color w:val="080908"/>
          <w:rtl/>
        </w:rPr>
        <w:t>שלא לפסול הצעות שקיבלו ניקוד נמוך מהניקוד האמור, מנימוקים שיירשמו בפרוטוקול.</w:t>
      </w:r>
      <w:r w:rsidR="006D2A9C" w:rsidRPr="00D82FA7">
        <w:rPr>
          <w:rFonts w:ascii="David" w:hAnsi="David" w:hint="cs"/>
          <w:color w:val="080908"/>
          <w:rtl/>
        </w:rPr>
        <w:t xml:space="preserve"> </w:t>
      </w:r>
    </w:p>
    <w:p w14:paraId="4D63ED17" w14:textId="580EBE42" w:rsidR="00EE6084" w:rsidRPr="00D82FA7" w:rsidRDefault="002669B7" w:rsidP="00BE6E4E">
      <w:pPr>
        <w:numPr>
          <w:ilvl w:val="2"/>
          <w:numId w:val="7"/>
        </w:numPr>
        <w:tabs>
          <w:tab w:val="clear" w:pos="3180"/>
          <w:tab w:val="num" w:pos="658"/>
        </w:tabs>
        <w:spacing w:line="360" w:lineRule="atLeast"/>
        <w:ind w:left="1367" w:hanging="425"/>
        <w:rPr>
          <w:rFonts w:ascii="David" w:hAnsi="David"/>
          <w:b/>
          <w:bCs/>
          <w:color w:val="080908"/>
        </w:rPr>
      </w:pPr>
      <w:r w:rsidRPr="00D82FA7">
        <w:rPr>
          <w:rFonts w:ascii="David" w:hAnsi="David" w:hint="cs"/>
          <w:b/>
          <w:bCs/>
          <w:color w:val="080908"/>
          <w:rtl/>
        </w:rPr>
        <w:t xml:space="preserve">שלב </w:t>
      </w:r>
      <w:r w:rsidR="00B638E9" w:rsidRPr="00D82FA7">
        <w:rPr>
          <w:rFonts w:ascii="David" w:hAnsi="David" w:hint="cs"/>
          <w:b/>
          <w:bCs/>
          <w:color w:val="080908"/>
          <w:rtl/>
        </w:rPr>
        <w:t>שלישי</w:t>
      </w:r>
      <w:r w:rsidRPr="00D82FA7">
        <w:rPr>
          <w:rFonts w:ascii="David" w:hAnsi="David" w:hint="cs"/>
          <w:b/>
          <w:bCs/>
          <w:color w:val="080908"/>
          <w:rtl/>
        </w:rPr>
        <w:t xml:space="preserve">- </w:t>
      </w:r>
      <w:r w:rsidR="008859CA" w:rsidRPr="00D82FA7">
        <w:rPr>
          <w:rFonts w:ascii="David" w:hAnsi="David" w:hint="cs"/>
          <w:b/>
          <w:bCs/>
          <w:color w:val="080908"/>
          <w:rtl/>
        </w:rPr>
        <w:t>ניקוד רכיב העלות (</w:t>
      </w:r>
      <w:r w:rsidR="003C6687" w:rsidRPr="00D82FA7">
        <w:rPr>
          <w:rFonts w:ascii="David" w:hAnsi="David" w:hint="cs"/>
          <w:b/>
          <w:bCs/>
          <w:color w:val="080908"/>
          <w:rtl/>
        </w:rPr>
        <w:t>50</w:t>
      </w:r>
      <w:r w:rsidR="008859CA" w:rsidRPr="00D82FA7">
        <w:rPr>
          <w:rFonts w:ascii="David" w:hAnsi="David" w:hint="cs"/>
          <w:b/>
          <w:bCs/>
          <w:color w:val="080908"/>
          <w:rtl/>
        </w:rPr>
        <w:t xml:space="preserve">%) </w:t>
      </w:r>
    </w:p>
    <w:p w14:paraId="0D8B6652" w14:textId="77777777" w:rsidR="00DD3238" w:rsidRPr="00D82FA7" w:rsidRDefault="002669B7" w:rsidP="0077559C">
      <w:pPr>
        <w:tabs>
          <w:tab w:val="num" w:pos="658"/>
        </w:tabs>
        <w:spacing w:line="360" w:lineRule="atLeast"/>
        <w:ind w:left="1367" w:right="397"/>
        <w:jc w:val="both"/>
        <w:rPr>
          <w:rFonts w:ascii="David" w:hAnsi="David"/>
          <w:color w:val="080908"/>
          <w:rtl/>
        </w:rPr>
      </w:pPr>
      <w:r w:rsidRPr="00D82FA7">
        <w:rPr>
          <w:rFonts w:ascii="David" w:hAnsi="David" w:hint="cs"/>
          <w:color w:val="080908"/>
          <w:rtl/>
        </w:rPr>
        <w:t>לאחר מתן הניקוד למציעים בגין איכות ההצעה, תיבחנה הצעות המחיר</w:t>
      </w:r>
      <w:r w:rsidR="00DD3238" w:rsidRPr="00D82FA7">
        <w:rPr>
          <w:rFonts w:ascii="David" w:hAnsi="David" w:hint="cs"/>
          <w:color w:val="080908"/>
          <w:rtl/>
        </w:rPr>
        <w:t xml:space="preserve"> </w:t>
      </w:r>
      <w:r w:rsidRPr="00D82FA7">
        <w:rPr>
          <w:rFonts w:ascii="David" w:hAnsi="David" w:hint="cs"/>
          <w:color w:val="080908"/>
          <w:rtl/>
        </w:rPr>
        <w:t>של המציעים השונים</w:t>
      </w:r>
      <w:r w:rsidR="008859CA" w:rsidRPr="00D82FA7">
        <w:rPr>
          <w:rFonts w:ascii="David" w:hAnsi="David" w:hint="cs"/>
          <w:color w:val="080908"/>
          <w:rtl/>
        </w:rPr>
        <w:t xml:space="preserve">, כאמור בסעיף </w:t>
      </w:r>
      <w:r w:rsidR="00DC01C4" w:rsidRPr="00D82FA7">
        <w:rPr>
          <w:rFonts w:ascii="David" w:hAnsi="David" w:hint="cs"/>
          <w:color w:val="080908"/>
          <w:rtl/>
        </w:rPr>
        <w:t>8.</w:t>
      </w:r>
      <w:r w:rsidR="00E24D08" w:rsidRPr="00D82FA7">
        <w:rPr>
          <w:rFonts w:ascii="David" w:hAnsi="David" w:hint="cs"/>
          <w:color w:val="080908"/>
          <w:rtl/>
        </w:rPr>
        <w:t>2</w:t>
      </w:r>
      <w:r w:rsidR="00DC01C4" w:rsidRPr="00D82FA7">
        <w:rPr>
          <w:rFonts w:ascii="David" w:hAnsi="David" w:hint="cs"/>
          <w:color w:val="080908"/>
          <w:rtl/>
        </w:rPr>
        <w:t>.</w:t>
      </w:r>
    </w:p>
    <w:p w14:paraId="37E11EE6" w14:textId="77777777" w:rsidR="008A425A" w:rsidRPr="00D82FA7" w:rsidRDefault="008A425A" w:rsidP="00D82FA7">
      <w:pPr>
        <w:tabs>
          <w:tab w:val="num" w:pos="658"/>
        </w:tabs>
        <w:spacing w:line="360" w:lineRule="atLeast"/>
        <w:ind w:left="1225" w:hanging="567"/>
        <w:jc w:val="both"/>
        <w:rPr>
          <w:rFonts w:ascii="David" w:hAnsi="David"/>
          <w:b/>
          <w:bCs/>
          <w:color w:val="080908"/>
          <w:u w:val="single"/>
          <w:rtl/>
        </w:rPr>
      </w:pPr>
    </w:p>
    <w:p w14:paraId="526B1F7E" w14:textId="77777777" w:rsidR="008C26C3" w:rsidRPr="00D82FA7" w:rsidRDefault="008C26C3" w:rsidP="0077559C">
      <w:pPr>
        <w:spacing w:line="360" w:lineRule="atLeast"/>
        <w:ind w:left="942"/>
        <w:jc w:val="both"/>
        <w:rPr>
          <w:rFonts w:ascii="David" w:hAnsi="David"/>
          <w:b/>
          <w:bCs/>
          <w:color w:val="080908"/>
        </w:rPr>
      </w:pPr>
      <w:r w:rsidRPr="00D82FA7">
        <w:rPr>
          <w:rFonts w:ascii="David" w:hAnsi="David"/>
          <w:b/>
          <w:bCs/>
          <w:color w:val="080908"/>
          <w:u w:val="single"/>
          <w:rtl/>
        </w:rPr>
        <w:t>הליך תחרותי נוסף</w:t>
      </w:r>
      <w:r w:rsidRPr="00D82FA7">
        <w:rPr>
          <w:rFonts w:ascii="David" w:hAnsi="David" w:hint="cs"/>
          <w:b/>
          <w:bCs/>
          <w:color w:val="080908"/>
          <w:u w:val="single"/>
          <w:rtl/>
        </w:rPr>
        <w:t xml:space="preserve"> </w:t>
      </w:r>
    </w:p>
    <w:p w14:paraId="72A3F89E" w14:textId="77777777" w:rsidR="008C26C3" w:rsidRPr="00D82FA7" w:rsidRDefault="008C26C3" w:rsidP="0077559C">
      <w:pPr>
        <w:spacing w:line="360" w:lineRule="atLeast"/>
        <w:ind w:left="942"/>
        <w:jc w:val="both"/>
        <w:rPr>
          <w:rFonts w:ascii="David" w:hAnsi="David"/>
          <w:color w:val="080908"/>
        </w:rPr>
      </w:pPr>
      <w:r w:rsidRPr="00D82FA7">
        <w:rPr>
          <w:rFonts w:ascii="David" w:hAnsi="David"/>
          <w:color w:val="080908"/>
          <w:rtl/>
        </w:rPr>
        <w:t>ועדת המכרזים תהיה רשאית עפ"י שיקול דעתה לבצע הליך תחרותי נוסף ביחס</w:t>
      </w:r>
      <w:r w:rsidRPr="00D82FA7">
        <w:rPr>
          <w:rFonts w:ascii="David" w:hAnsi="David" w:hint="cs"/>
          <w:color w:val="080908"/>
          <w:rtl/>
        </w:rPr>
        <w:t xml:space="preserve"> </w:t>
      </w:r>
      <w:r w:rsidRPr="00D82FA7">
        <w:rPr>
          <w:rFonts w:ascii="David" w:hAnsi="David"/>
          <w:color w:val="080908"/>
          <w:rtl/>
        </w:rPr>
        <w:t>למחיר ההצעה</w:t>
      </w:r>
      <w:r w:rsidR="00E43DDD" w:rsidRPr="00D82FA7">
        <w:rPr>
          <w:rFonts w:ascii="David" w:hAnsi="David" w:hint="cs"/>
          <w:color w:val="080908"/>
          <w:rtl/>
        </w:rPr>
        <w:t xml:space="preserve"> בין </w:t>
      </w:r>
      <w:r w:rsidRPr="00D82FA7">
        <w:rPr>
          <w:rFonts w:ascii="David" w:hAnsi="David"/>
          <w:color w:val="080908"/>
          <w:rtl/>
        </w:rPr>
        <w:t xml:space="preserve"> </w:t>
      </w:r>
      <w:r w:rsidR="00E43DDD" w:rsidRPr="00D82FA7">
        <w:rPr>
          <w:rFonts w:ascii="David" w:hAnsi="David" w:hint="cs"/>
          <w:color w:val="080908"/>
          <w:rtl/>
        </w:rPr>
        <w:t>ה</w:t>
      </w:r>
      <w:r w:rsidRPr="00D82FA7">
        <w:rPr>
          <w:rFonts w:ascii="David" w:hAnsi="David"/>
          <w:color w:val="080908"/>
          <w:rtl/>
        </w:rPr>
        <w:t xml:space="preserve">הצעות </w:t>
      </w:r>
      <w:r w:rsidR="00E43DDD" w:rsidRPr="00D82FA7">
        <w:rPr>
          <w:rFonts w:ascii="David" w:hAnsi="David" w:hint="cs"/>
          <w:color w:val="080908"/>
          <w:rtl/>
        </w:rPr>
        <w:t xml:space="preserve">שקיבלו את הניקוד המשוקלל הגבוה ביותר, כאשר  </w:t>
      </w:r>
      <w:r w:rsidRPr="00D82FA7">
        <w:rPr>
          <w:rFonts w:ascii="David" w:hAnsi="David" w:hint="cs"/>
          <w:color w:val="080908"/>
          <w:rtl/>
        </w:rPr>
        <w:t xml:space="preserve">פער </w:t>
      </w:r>
      <w:r w:rsidR="00E43DDD" w:rsidRPr="00D82FA7">
        <w:rPr>
          <w:rFonts w:ascii="David" w:hAnsi="David" w:hint="cs"/>
          <w:color w:val="080908"/>
          <w:rtl/>
        </w:rPr>
        <w:t xml:space="preserve">הניקוד ביניהן הינו </w:t>
      </w:r>
      <w:r w:rsidRPr="00D82FA7">
        <w:rPr>
          <w:rFonts w:ascii="David" w:hAnsi="David" w:hint="cs"/>
          <w:color w:val="080908"/>
          <w:rtl/>
        </w:rPr>
        <w:t xml:space="preserve"> עד </w:t>
      </w:r>
      <w:r w:rsidR="000D43A2" w:rsidRPr="00D82FA7">
        <w:rPr>
          <w:rFonts w:ascii="David" w:hAnsi="David" w:hint="cs"/>
          <w:color w:val="080908"/>
          <w:rtl/>
        </w:rPr>
        <w:t>5</w:t>
      </w:r>
      <w:r w:rsidRPr="00D82FA7">
        <w:rPr>
          <w:rFonts w:ascii="David" w:hAnsi="David" w:hint="cs"/>
          <w:color w:val="080908"/>
          <w:rtl/>
        </w:rPr>
        <w:t xml:space="preserve"> נקודות</w:t>
      </w:r>
      <w:r w:rsidR="00E43DDD" w:rsidRPr="00D82FA7">
        <w:rPr>
          <w:rFonts w:ascii="David" w:hAnsi="David" w:hint="cs"/>
          <w:color w:val="080908"/>
          <w:rtl/>
        </w:rPr>
        <w:t>.</w:t>
      </w:r>
      <w:r w:rsidRPr="00D82FA7">
        <w:rPr>
          <w:rFonts w:ascii="David" w:hAnsi="David" w:hint="cs"/>
          <w:color w:val="080908"/>
          <w:rtl/>
        </w:rPr>
        <w:t xml:space="preserve"> </w:t>
      </w:r>
    </w:p>
    <w:p w14:paraId="1785A90E" w14:textId="48A5CDB5" w:rsidR="008C7FF2" w:rsidRPr="00D82FA7" w:rsidRDefault="008C26C3" w:rsidP="0077559C">
      <w:pPr>
        <w:spacing w:line="360" w:lineRule="atLeast"/>
        <w:ind w:left="942"/>
        <w:rPr>
          <w:rFonts w:ascii="David" w:hAnsi="David"/>
          <w:b/>
          <w:bCs/>
          <w:color w:val="080908"/>
          <w:rtl/>
        </w:rPr>
      </w:pPr>
      <w:r w:rsidRPr="00D82FA7">
        <w:rPr>
          <w:rFonts w:ascii="David" w:hAnsi="David"/>
          <w:color w:val="080908"/>
          <w:rtl/>
        </w:rPr>
        <w:t xml:space="preserve">היה </w:t>
      </w:r>
      <w:r w:rsidR="008231EE" w:rsidRPr="00D82FA7">
        <w:rPr>
          <w:rFonts w:ascii="David" w:hAnsi="David" w:hint="cs"/>
          <w:color w:val="080908"/>
          <w:rtl/>
        </w:rPr>
        <w:t>ו</w:t>
      </w:r>
      <w:r w:rsidRPr="00D82FA7">
        <w:rPr>
          <w:rFonts w:ascii="David" w:hAnsi="David"/>
          <w:color w:val="080908"/>
          <w:rtl/>
        </w:rPr>
        <w:t xml:space="preserve">ועדת המכרזים תחליט על הליך תחרותי נוסף, תודיע ועדת המכרזים למציעים כי הם רשאים להגיש במועד </w:t>
      </w:r>
      <w:r w:rsidR="00403C80" w:rsidRPr="00D82FA7">
        <w:rPr>
          <w:rFonts w:ascii="David" w:hAnsi="David"/>
          <w:color w:val="080908"/>
          <w:rtl/>
        </w:rPr>
        <w:t>שת</w:t>
      </w:r>
      <w:r w:rsidR="00403C80" w:rsidRPr="00D82FA7">
        <w:rPr>
          <w:rFonts w:ascii="David" w:hAnsi="David" w:hint="cs"/>
          <w:color w:val="080908"/>
          <w:rtl/>
        </w:rPr>
        <w:t xml:space="preserve">קבע </w:t>
      </w:r>
      <w:r w:rsidR="001C1FFC" w:rsidRPr="00D82FA7">
        <w:rPr>
          <w:rFonts w:ascii="David" w:hAnsi="David"/>
          <w:color w:val="080908"/>
          <w:rtl/>
        </w:rPr>
        <w:t>הוועדה</w:t>
      </w:r>
      <w:r w:rsidRPr="00D82FA7">
        <w:rPr>
          <w:rFonts w:ascii="David" w:hAnsi="David"/>
          <w:color w:val="080908"/>
          <w:rtl/>
        </w:rPr>
        <w:t>, הצעה סופית ביחס למחיר הצעתם בתנאים מ</w:t>
      </w:r>
      <w:r w:rsidR="00913CCF" w:rsidRPr="00D82FA7">
        <w:rPr>
          <w:rFonts w:ascii="David" w:hAnsi="David" w:hint="cs"/>
          <w:color w:val="080908"/>
          <w:rtl/>
        </w:rPr>
        <w:t>י</w:t>
      </w:r>
      <w:r w:rsidRPr="00D82FA7">
        <w:rPr>
          <w:rFonts w:ascii="David" w:hAnsi="David"/>
          <w:color w:val="080908"/>
          <w:rtl/>
        </w:rPr>
        <w:t>טיבים עם המשרד לעומת הצעתם המקורית, היה</w:t>
      </w:r>
      <w:r w:rsidRPr="00D82FA7">
        <w:rPr>
          <w:rFonts w:ascii="David" w:hAnsi="David" w:hint="cs"/>
          <w:color w:val="080908"/>
          <w:rtl/>
        </w:rPr>
        <w:t xml:space="preserve"> </w:t>
      </w:r>
      <w:r w:rsidRPr="00D82FA7">
        <w:rPr>
          <w:rFonts w:ascii="David" w:hAnsi="David"/>
          <w:color w:val="080908"/>
          <w:rtl/>
        </w:rPr>
        <w:t>ומציע לא יגיש הצעה נוספת, תהיה הצעתו הראשונה הצעה סופית</w:t>
      </w:r>
      <w:r w:rsidRPr="00D82FA7">
        <w:rPr>
          <w:rFonts w:ascii="David" w:hAnsi="David" w:hint="cs"/>
          <w:color w:val="080908"/>
          <w:rtl/>
        </w:rPr>
        <w:t xml:space="preserve"> </w:t>
      </w:r>
      <w:r w:rsidR="00FB1AF6" w:rsidRPr="00D82FA7">
        <w:rPr>
          <w:rFonts w:ascii="David" w:hAnsi="David"/>
          <w:color w:val="080908"/>
          <w:rtl/>
        </w:rPr>
        <w:t>למכרז</w:t>
      </w:r>
      <w:r w:rsidR="00FB1AF6" w:rsidRPr="00D82FA7">
        <w:rPr>
          <w:rFonts w:ascii="David" w:hAnsi="David" w:hint="cs"/>
          <w:color w:val="080908"/>
          <w:rtl/>
        </w:rPr>
        <w:t xml:space="preserve"> </w:t>
      </w:r>
      <w:r w:rsidRPr="00D82FA7">
        <w:rPr>
          <w:rFonts w:ascii="David" w:hAnsi="David"/>
          <w:color w:val="080908"/>
          <w:rtl/>
        </w:rPr>
        <w:t>זה.</w:t>
      </w:r>
      <w:r w:rsidR="0050408F" w:rsidRPr="00D82FA7">
        <w:rPr>
          <w:rFonts w:ascii="David" w:hAnsi="David"/>
          <w:color w:val="080908"/>
          <w:rtl/>
        </w:rPr>
        <w:br/>
      </w:r>
    </w:p>
    <w:p w14:paraId="7DB34809" w14:textId="77777777" w:rsidR="008C7FF2" w:rsidRPr="00D82FA7" w:rsidRDefault="00AC22B0" w:rsidP="007440D7">
      <w:pPr>
        <w:spacing w:line="360" w:lineRule="atLeast"/>
        <w:ind w:left="942"/>
        <w:rPr>
          <w:rFonts w:ascii="David" w:hAnsi="David"/>
          <w:color w:val="080908"/>
          <w:rtl/>
        </w:rPr>
      </w:pPr>
      <w:r w:rsidRPr="00D82FA7">
        <w:rPr>
          <w:rFonts w:ascii="David" w:hAnsi="David" w:hint="cs"/>
          <w:color w:val="080908"/>
          <w:rtl/>
        </w:rPr>
        <w:t>במקרה שבו מספר</w:t>
      </w:r>
      <w:r w:rsidR="008C7FF2" w:rsidRPr="00D82FA7">
        <w:rPr>
          <w:rFonts w:ascii="David" w:hAnsi="David" w:hint="cs"/>
          <w:color w:val="080908"/>
          <w:rtl/>
        </w:rPr>
        <w:t xml:space="preserve"> הצעות יקבלו ציון משוקלל זהה, יעדיף המשרד את ההצעות בעלות ציון האיכות הגבוה ביותר</w:t>
      </w:r>
      <w:r w:rsidR="005A28D1" w:rsidRPr="00D82FA7">
        <w:rPr>
          <w:rFonts w:ascii="David" w:hAnsi="David" w:hint="cs"/>
          <w:color w:val="080908"/>
          <w:rtl/>
        </w:rPr>
        <w:t>.</w:t>
      </w:r>
      <w:r w:rsidR="008C7FF2" w:rsidRPr="00D82FA7">
        <w:rPr>
          <w:rFonts w:ascii="David" w:hAnsi="David" w:hint="cs"/>
          <w:color w:val="080908"/>
          <w:rtl/>
        </w:rPr>
        <w:t xml:space="preserve"> </w:t>
      </w:r>
    </w:p>
    <w:p w14:paraId="61DF8C2F" w14:textId="77777777" w:rsidR="008C7FF2" w:rsidRPr="00D82FA7" w:rsidRDefault="008C7FF2" w:rsidP="00D82FA7">
      <w:pPr>
        <w:tabs>
          <w:tab w:val="num" w:pos="658"/>
        </w:tabs>
        <w:spacing w:line="360" w:lineRule="atLeast"/>
        <w:rPr>
          <w:rFonts w:ascii="David" w:hAnsi="David"/>
          <w:b/>
          <w:bCs/>
          <w:color w:val="080908"/>
          <w:rtl/>
        </w:rPr>
      </w:pPr>
    </w:p>
    <w:p w14:paraId="5811DE49" w14:textId="1BD16987" w:rsidR="00EE6084" w:rsidRPr="00D82FA7" w:rsidRDefault="00DB231B" w:rsidP="007440D7">
      <w:pPr>
        <w:spacing w:line="360" w:lineRule="atLeast"/>
        <w:ind w:left="942"/>
        <w:jc w:val="both"/>
        <w:rPr>
          <w:rFonts w:ascii="David" w:hAnsi="David"/>
          <w:b/>
          <w:bCs/>
          <w:color w:val="080908"/>
        </w:rPr>
      </w:pPr>
      <w:r w:rsidRPr="00D82FA7">
        <w:rPr>
          <w:rFonts w:ascii="David" w:hAnsi="David" w:hint="cs"/>
          <w:b/>
          <w:bCs/>
          <w:color w:val="080908"/>
          <w:rtl/>
        </w:rPr>
        <w:t xml:space="preserve">שלב </w:t>
      </w:r>
      <w:r w:rsidR="00155B95" w:rsidRPr="00D82FA7">
        <w:rPr>
          <w:rFonts w:ascii="David" w:hAnsi="David" w:hint="cs"/>
          <w:b/>
          <w:bCs/>
          <w:color w:val="080908"/>
          <w:rtl/>
        </w:rPr>
        <w:t xml:space="preserve">רביעי </w:t>
      </w:r>
      <w:r w:rsidRPr="00D82FA7">
        <w:rPr>
          <w:rFonts w:ascii="David" w:hAnsi="David" w:hint="cs"/>
          <w:b/>
          <w:bCs/>
          <w:color w:val="080908"/>
          <w:rtl/>
        </w:rPr>
        <w:t xml:space="preserve">- </w:t>
      </w:r>
      <w:r w:rsidR="002669B7" w:rsidRPr="00D82FA7">
        <w:rPr>
          <w:rFonts w:ascii="David" w:hAnsi="David" w:hint="cs"/>
          <w:b/>
          <w:bCs/>
          <w:color w:val="080908"/>
          <w:rtl/>
        </w:rPr>
        <w:t xml:space="preserve">סיכום הציונים </w:t>
      </w:r>
      <w:r w:rsidR="00EE6084" w:rsidRPr="00D82FA7">
        <w:rPr>
          <w:rFonts w:ascii="David" w:hAnsi="David" w:hint="cs"/>
          <w:b/>
          <w:bCs/>
          <w:color w:val="080908"/>
          <w:rtl/>
        </w:rPr>
        <w:t>ובחירת זוכה</w:t>
      </w:r>
      <w:r w:rsidR="002669B7" w:rsidRPr="00D82FA7">
        <w:rPr>
          <w:rFonts w:ascii="David" w:hAnsi="David" w:hint="cs"/>
          <w:b/>
          <w:bCs/>
          <w:color w:val="080908"/>
          <w:rtl/>
        </w:rPr>
        <w:t xml:space="preserve"> </w:t>
      </w:r>
    </w:p>
    <w:p w14:paraId="40896FFC" w14:textId="0701500A" w:rsidR="005655C8" w:rsidRPr="00D82FA7" w:rsidRDefault="002669B7" w:rsidP="007440D7">
      <w:pPr>
        <w:pStyle w:val="aff4"/>
        <w:overflowPunct w:val="0"/>
        <w:autoSpaceDE w:val="0"/>
        <w:autoSpaceDN w:val="0"/>
        <w:adjustRightInd w:val="0"/>
        <w:spacing w:line="360" w:lineRule="atLeast"/>
        <w:ind w:left="942"/>
        <w:textAlignment w:val="baseline"/>
        <w:rPr>
          <w:rFonts w:ascii="David" w:hAnsi="David"/>
          <w:color w:val="080908"/>
          <w:sz w:val="24"/>
          <w:rtl/>
        </w:rPr>
      </w:pPr>
      <w:r w:rsidRPr="00D82FA7">
        <w:rPr>
          <w:rFonts w:ascii="David" w:hAnsi="David" w:hint="cs"/>
          <w:color w:val="080908"/>
          <w:sz w:val="24"/>
          <w:rtl/>
        </w:rPr>
        <w:t xml:space="preserve">לאחר ביצוע השלבים כאמור, ישוקלל הניקוד בכל השלבים יחדיו. </w:t>
      </w:r>
      <w:r w:rsidR="00DD3238" w:rsidRPr="00D82FA7">
        <w:rPr>
          <w:rFonts w:ascii="David" w:hAnsi="David" w:hint="cs"/>
          <w:color w:val="080908"/>
          <w:sz w:val="24"/>
          <w:rtl/>
        </w:rPr>
        <w:t>ה</w:t>
      </w:r>
      <w:r w:rsidRPr="00D82FA7">
        <w:rPr>
          <w:rFonts w:ascii="David" w:hAnsi="David" w:hint="cs"/>
          <w:color w:val="080908"/>
          <w:sz w:val="24"/>
          <w:rtl/>
        </w:rPr>
        <w:t>הצעה בעלת</w:t>
      </w:r>
      <w:r w:rsidR="00617A46" w:rsidRPr="00D82FA7">
        <w:rPr>
          <w:rFonts w:ascii="David" w:hAnsi="David" w:hint="cs"/>
          <w:color w:val="080908"/>
          <w:sz w:val="24"/>
          <w:rtl/>
        </w:rPr>
        <w:t xml:space="preserve"> </w:t>
      </w:r>
      <w:r w:rsidRPr="00D82FA7">
        <w:rPr>
          <w:rFonts w:ascii="David" w:hAnsi="David" w:hint="cs"/>
          <w:color w:val="080908"/>
          <w:sz w:val="24"/>
          <w:rtl/>
        </w:rPr>
        <w:t xml:space="preserve">הניקוד המצטבר הגבוה ביותר, </w:t>
      </w:r>
      <w:r w:rsidR="00EE6084" w:rsidRPr="00D82FA7">
        <w:rPr>
          <w:rFonts w:ascii="David" w:hAnsi="David" w:hint="cs"/>
          <w:color w:val="080908"/>
          <w:sz w:val="24"/>
          <w:rtl/>
        </w:rPr>
        <w:t xml:space="preserve">בכפוף לאמור </w:t>
      </w:r>
      <w:r w:rsidR="000D33DD" w:rsidRPr="00D82FA7">
        <w:rPr>
          <w:rFonts w:ascii="David" w:hAnsi="David" w:hint="cs"/>
          <w:color w:val="080908"/>
          <w:sz w:val="24"/>
          <w:rtl/>
        </w:rPr>
        <w:t xml:space="preserve">בסעיף </w:t>
      </w:r>
      <w:r w:rsidR="00617A46" w:rsidRPr="00D82FA7">
        <w:rPr>
          <w:rFonts w:ascii="David" w:hAnsi="David" w:hint="cs"/>
          <w:color w:val="080908"/>
          <w:sz w:val="24"/>
          <w:rtl/>
        </w:rPr>
        <w:t>זה ובסעיף</w:t>
      </w:r>
      <w:r w:rsidR="000522F0" w:rsidRPr="00D82FA7">
        <w:rPr>
          <w:rFonts w:ascii="David" w:hAnsi="David" w:hint="cs"/>
          <w:color w:val="080908"/>
          <w:sz w:val="24"/>
          <w:rtl/>
        </w:rPr>
        <w:t xml:space="preserve"> </w:t>
      </w:r>
      <w:r w:rsidR="00617A46" w:rsidRPr="00D82FA7">
        <w:rPr>
          <w:rFonts w:ascii="David" w:hAnsi="David" w:hint="cs"/>
          <w:color w:val="080908"/>
          <w:sz w:val="24"/>
          <w:rtl/>
        </w:rPr>
        <w:t>8.</w:t>
      </w:r>
      <w:r w:rsidR="003563FF" w:rsidRPr="00D82FA7">
        <w:rPr>
          <w:rFonts w:ascii="David" w:hAnsi="David" w:hint="cs"/>
          <w:color w:val="080908"/>
          <w:sz w:val="24"/>
          <w:rtl/>
        </w:rPr>
        <w:t>2</w:t>
      </w:r>
      <w:r w:rsidR="00617A46" w:rsidRPr="00D82FA7">
        <w:rPr>
          <w:rFonts w:ascii="David" w:hAnsi="David" w:hint="cs"/>
          <w:color w:val="080908"/>
          <w:sz w:val="24"/>
          <w:rtl/>
        </w:rPr>
        <w:t xml:space="preserve"> </w:t>
      </w:r>
      <w:r w:rsidR="00EE6084" w:rsidRPr="00D82FA7">
        <w:rPr>
          <w:rFonts w:ascii="David" w:hAnsi="David" w:hint="cs"/>
          <w:color w:val="080908"/>
          <w:sz w:val="24"/>
          <w:rtl/>
        </w:rPr>
        <w:t xml:space="preserve">להלן, </w:t>
      </w:r>
      <w:r w:rsidRPr="00D82FA7">
        <w:rPr>
          <w:rFonts w:ascii="David" w:hAnsi="David" w:hint="cs"/>
          <w:b/>
          <w:bCs/>
          <w:color w:val="080908"/>
          <w:sz w:val="24"/>
          <w:rtl/>
        </w:rPr>
        <w:t>תיקבע כהצעה הזוכה</w:t>
      </w:r>
      <w:r w:rsidRPr="00D82FA7">
        <w:rPr>
          <w:rFonts w:ascii="David" w:hAnsi="David" w:hint="cs"/>
          <w:color w:val="080908"/>
          <w:sz w:val="24"/>
          <w:rtl/>
        </w:rPr>
        <w:t>.</w:t>
      </w:r>
      <w:r w:rsidR="00237082" w:rsidRPr="00D82FA7">
        <w:rPr>
          <w:rFonts w:ascii="David" w:hAnsi="David" w:hint="cs"/>
          <w:color w:val="080908"/>
          <w:sz w:val="24"/>
          <w:rtl/>
        </w:rPr>
        <w:t xml:space="preserve"> </w:t>
      </w:r>
      <w:r w:rsidR="00237082" w:rsidRPr="00D82FA7">
        <w:rPr>
          <w:rFonts w:ascii="David" w:hAnsi="David"/>
          <w:color w:val="080908"/>
          <w:sz w:val="24"/>
          <w:rtl/>
        </w:rPr>
        <w:t xml:space="preserve">המשרד שומר </w:t>
      </w:r>
      <w:r w:rsidR="006D4897" w:rsidRPr="00D82FA7">
        <w:rPr>
          <w:rFonts w:ascii="David" w:hAnsi="David"/>
          <w:color w:val="080908"/>
          <w:sz w:val="24"/>
          <w:rtl/>
        </w:rPr>
        <w:t>ל</w:t>
      </w:r>
      <w:r w:rsidR="006D4897" w:rsidRPr="00D82FA7">
        <w:rPr>
          <w:rFonts w:ascii="David" w:hAnsi="David" w:hint="cs"/>
          <w:color w:val="080908"/>
          <w:sz w:val="24"/>
          <w:rtl/>
        </w:rPr>
        <w:t>עצמו</w:t>
      </w:r>
      <w:r w:rsidR="006D4897" w:rsidRPr="00D82FA7">
        <w:rPr>
          <w:rFonts w:ascii="David" w:hAnsi="David"/>
          <w:color w:val="080908"/>
          <w:sz w:val="24"/>
          <w:rtl/>
        </w:rPr>
        <w:t xml:space="preserve"> </w:t>
      </w:r>
      <w:r w:rsidR="00237082" w:rsidRPr="00D82FA7">
        <w:rPr>
          <w:rFonts w:ascii="David" w:hAnsi="David"/>
          <w:color w:val="080908"/>
          <w:sz w:val="24"/>
          <w:rtl/>
        </w:rPr>
        <w:t xml:space="preserve">את הזכות לפצל את הזכייה בין </w:t>
      </w:r>
      <w:r w:rsidR="00237082" w:rsidRPr="00D82FA7">
        <w:rPr>
          <w:rFonts w:ascii="David" w:hAnsi="David" w:hint="cs"/>
          <w:color w:val="080908"/>
          <w:sz w:val="24"/>
          <w:rtl/>
        </w:rPr>
        <w:t xml:space="preserve"> </w:t>
      </w:r>
      <w:r w:rsidR="00F96947" w:rsidRPr="00D82FA7">
        <w:rPr>
          <w:rFonts w:ascii="David" w:hAnsi="David" w:hint="cs"/>
          <w:color w:val="080908"/>
          <w:sz w:val="24"/>
          <w:rtl/>
        </w:rPr>
        <w:t xml:space="preserve">2 </w:t>
      </w:r>
      <w:r w:rsidR="00237082" w:rsidRPr="00D82FA7">
        <w:rPr>
          <w:rFonts w:ascii="David" w:hAnsi="David"/>
          <w:color w:val="080908"/>
          <w:sz w:val="24"/>
          <w:rtl/>
        </w:rPr>
        <w:t>זוכים</w:t>
      </w:r>
      <w:r w:rsidR="00237082" w:rsidRPr="00D82FA7">
        <w:rPr>
          <w:rFonts w:ascii="David" w:hAnsi="David" w:hint="cs"/>
          <w:color w:val="080908"/>
          <w:sz w:val="24"/>
          <w:rtl/>
        </w:rPr>
        <w:t>, אשר קיבלו את הציונים המשוקללים הגבוהים ביותר בין ההצעות</w:t>
      </w:r>
      <w:r w:rsidR="006D4897" w:rsidRPr="00D82FA7">
        <w:rPr>
          <w:rFonts w:ascii="David" w:hAnsi="David" w:hint="cs"/>
          <w:color w:val="080908"/>
          <w:sz w:val="24"/>
          <w:rtl/>
        </w:rPr>
        <w:t xml:space="preserve"> </w:t>
      </w:r>
      <w:r w:rsidR="000609B8" w:rsidRPr="00D82FA7">
        <w:rPr>
          <w:rFonts w:ascii="David" w:hAnsi="David" w:hint="cs"/>
          <w:color w:val="080908"/>
          <w:sz w:val="24"/>
          <w:rtl/>
        </w:rPr>
        <w:t>.</w:t>
      </w:r>
    </w:p>
    <w:p w14:paraId="7399EBBD" w14:textId="77777777" w:rsidR="002971FD" w:rsidRPr="00D82FA7" w:rsidRDefault="002971FD" w:rsidP="007440D7">
      <w:pPr>
        <w:pStyle w:val="aff4"/>
        <w:overflowPunct w:val="0"/>
        <w:autoSpaceDE w:val="0"/>
        <w:autoSpaceDN w:val="0"/>
        <w:adjustRightInd w:val="0"/>
        <w:spacing w:line="360" w:lineRule="atLeast"/>
        <w:ind w:left="942"/>
        <w:textAlignment w:val="baseline"/>
        <w:rPr>
          <w:rFonts w:ascii="David" w:hAnsi="David"/>
          <w:color w:val="080908"/>
          <w:sz w:val="24"/>
          <w:rtl/>
        </w:rPr>
      </w:pPr>
    </w:p>
    <w:p w14:paraId="72F59FA7" w14:textId="77777777" w:rsidR="009370A7" w:rsidRPr="00D82FA7" w:rsidRDefault="009370A7" w:rsidP="007440D7">
      <w:pPr>
        <w:pStyle w:val="aff4"/>
        <w:overflowPunct w:val="0"/>
        <w:autoSpaceDE w:val="0"/>
        <w:autoSpaceDN w:val="0"/>
        <w:adjustRightInd w:val="0"/>
        <w:spacing w:line="360" w:lineRule="atLeast"/>
        <w:ind w:left="942"/>
        <w:textAlignment w:val="baseline"/>
        <w:rPr>
          <w:rFonts w:ascii="David" w:hAnsi="David"/>
          <w:color w:val="080908"/>
          <w:sz w:val="24"/>
          <w:rtl/>
        </w:rPr>
      </w:pPr>
      <w:r w:rsidRPr="00D82FA7">
        <w:rPr>
          <w:rFonts w:ascii="David" w:hAnsi="David" w:hint="cs"/>
          <w:color w:val="080908"/>
          <w:sz w:val="24"/>
          <w:rtl/>
        </w:rPr>
        <w:t>יובהר כי המשרד אינו מתחייב לחלק את מתן השירותים באופן שווה בין הזוכים שייבחרו וחלוקת העבודה ת</w:t>
      </w:r>
      <w:r w:rsidR="00B42C16" w:rsidRPr="00D82FA7">
        <w:rPr>
          <w:rFonts w:ascii="David" w:hAnsi="David" w:hint="cs"/>
          <w:color w:val="080908"/>
          <w:sz w:val="24"/>
          <w:rtl/>
        </w:rPr>
        <w:t>י</w:t>
      </w:r>
      <w:r w:rsidRPr="00D82FA7">
        <w:rPr>
          <w:rFonts w:ascii="David" w:hAnsi="David" w:hint="cs"/>
          <w:color w:val="080908"/>
          <w:sz w:val="24"/>
          <w:rtl/>
        </w:rPr>
        <w:t>עשה על פי שקול דעתו הבלעדי של המשרד, בין היתר בהתחשב בתחומי ההתמחות, ניגוד עניינים</w:t>
      </w:r>
      <w:r w:rsidR="001C30C0" w:rsidRPr="00D82FA7">
        <w:rPr>
          <w:rFonts w:ascii="David" w:hAnsi="David" w:hint="cs"/>
          <w:color w:val="080908"/>
          <w:sz w:val="24"/>
          <w:rtl/>
        </w:rPr>
        <w:t>, שביעות הרצון מנותני השירותים</w:t>
      </w:r>
      <w:r w:rsidRPr="00D82FA7">
        <w:rPr>
          <w:rFonts w:ascii="David" w:hAnsi="David" w:hint="cs"/>
          <w:color w:val="080908"/>
          <w:sz w:val="24"/>
          <w:rtl/>
        </w:rPr>
        <w:t xml:space="preserve"> וכד'.</w:t>
      </w:r>
    </w:p>
    <w:p w14:paraId="53FABC62" w14:textId="77777777" w:rsidR="007D4FC7" w:rsidRPr="00D82FA7" w:rsidRDefault="007D4FC7" w:rsidP="00D82FA7">
      <w:pPr>
        <w:pStyle w:val="aff4"/>
        <w:tabs>
          <w:tab w:val="num" w:pos="658"/>
        </w:tabs>
        <w:overflowPunct w:val="0"/>
        <w:autoSpaceDE w:val="0"/>
        <w:autoSpaceDN w:val="0"/>
        <w:adjustRightInd w:val="0"/>
        <w:spacing w:line="360" w:lineRule="atLeast"/>
        <w:ind w:left="658"/>
        <w:textAlignment w:val="baseline"/>
        <w:rPr>
          <w:rFonts w:ascii="David" w:hAnsi="David"/>
          <w:color w:val="080908"/>
          <w:sz w:val="24"/>
          <w:rtl/>
        </w:rPr>
      </w:pPr>
    </w:p>
    <w:p w14:paraId="5519D909" w14:textId="77777777" w:rsidR="00395B96" w:rsidRPr="00D82FA7" w:rsidRDefault="00395B96" w:rsidP="007440D7">
      <w:pPr>
        <w:pStyle w:val="aff4"/>
        <w:overflowPunct w:val="0"/>
        <w:autoSpaceDE w:val="0"/>
        <w:autoSpaceDN w:val="0"/>
        <w:adjustRightInd w:val="0"/>
        <w:spacing w:line="360" w:lineRule="atLeast"/>
        <w:ind w:left="942"/>
        <w:textAlignment w:val="baseline"/>
        <w:rPr>
          <w:rFonts w:ascii="David" w:hAnsi="David"/>
          <w:b/>
          <w:bCs/>
          <w:color w:val="080908"/>
          <w:sz w:val="24"/>
          <w:u w:val="single"/>
          <w:rtl/>
        </w:rPr>
      </w:pPr>
      <w:r w:rsidRPr="00D82FA7">
        <w:rPr>
          <w:rFonts w:ascii="David" w:hAnsi="David"/>
          <w:b/>
          <w:bCs/>
          <w:color w:val="080908"/>
          <w:sz w:val="24"/>
          <w:u w:val="single"/>
          <w:rtl/>
        </w:rPr>
        <w:t>התקשרות עם מציע שזכה בדירוג נמוך יותר</w:t>
      </w:r>
      <w:r w:rsidRPr="00D82FA7">
        <w:rPr>
          <w:rFonts w:ascii="David" w:hAnsi="David" w:hint="cs"/>
          <w:b/>
          <w:bCs/>
          <w:color w:val="080908"/>
          <w:sz w:val="24"/>
          <w:u w:val="single"/>
          <w:rtl/>
        </w:rPr>
        <w:t>:</w:t>
      </w:r>
    </w:p>
    <w:p w14:paraId="5BA81B83" w14:textId="77777777" w:rsidR="00395B96" w:rsidRPr="00D82FA7" w:rsidRDefault="00395B96" w:rsidP="007440D7">
      <w:pPr>
        <w:pStyle w:val="aff4"/>
        <w:overflowPunct w:val="0"/>
        <w:autoSpaceDE w:val="0"/>
        <w:autoSpaceDN w:val="0"/>
        <w:adjustRightInd w:val="0"/>
        <w:spacing w:line="360" w:lineRule="atLeast"/>
        <w:ind w:left="942"/>
        <w:jc w:val="both"/>
        <w:textAlignment w:val="baseline"/>
        <w:rPr>
          <w:rFonts w:ascii="David" w:hAnsi="David"/>
          <w:color w:val="080908"/>
          <w:sz w:val="24"/>
          <w:rtl/>
        </w:rPr>
      </w:pPr>
      <w:r w:rsidRPr="00D82FA7">
        <w:rPr>
          <w:rFonts w:ascii="David" w:hAnsi="David"/>
          <w:color w:val="080908"/>
          <w:sz w:val="24"/>
          <w:rtl/>
        </w:rPr>
        <w:t>באם</w:t>
      </w:r>
      <w:r w:rsidR="00AC4907" w:rsidRPr="00D82FA7">
        <w:rPr>
          <w:rFonts w:ascii="David" w:hAnsi="David" w:hint="cs"/>
          <w:color w:val="080908"/>
          <w:sz w:val="24"/>
          <w:rtl/>
        </w:rPr>
        <w:t xml:space="preserve">, מסיבה כלשהי, </w:t>
      </w:r>
      <w:r w:rsidRPr="00D82FA7">
        <w:rPr>
          <w:rFonts w:ascii="David" w:hAnsi="David"/>
          <w:color w:val="080908"/>
          <w:sz w:val="24"/>
          <w:rtl/>
        </w:rPr>
        <w:t xml:space="preserve"> תבוטל ההתקשרות </w:t>
      </w:r>
      <w:r w:rsidR="00AC4907" w:rsidRPr="00D82FA7">
        <w:rPr>
          <w:rFonts w:ascii="David" w:hAnsi="David" w:hint="cs"/>
          <w:color w:val="080908"/>
          <w:sz w:val="24"/>
          <w:rtl/>
        </w:rPr>
        <w:t xml:space="preserve">עם מציע זוכה </w:t>
      </w:r>
      <w:r w:rsidRPr="00D82FA7">
        <w:rPr>
          <w:rFonts w:ascii="David" w:hAnsi="David"/>
          <w:color w:val="080908"/>
          <w:sz w:val="24"/>
          <w:rtl/>
        </w:rPr>
        <w:t xml:space="preserve">או במידה שלא נחתם הסכם מכל סיבה שהיא עם מציע זוכה וזכייתו ו/או ההתקשרות </w:t>
      </w:r>
      <w:proofErr w:type="spellStart"/>
      <w:r w:rsidRPr="00D82FA7">
        <w:rPr>
          <w:rFonts w:ascii="David" w:hAnsi="David"/>
          <w:color w:val="080908"/>
          <w:sz w:val="24"/>
          <w:rtl/>
        </w:rPr>
        <w:t>איתו</w:t>
      </w:r>
      <w:proofErr w:type="spellEnd"/>
      <w:r w:rsidRPr="00D82FA7">
        <w:rPr>
          <w:rFonts w:ascii="David" w:hAnsi="David"/>
          <w:color w:val="080908"/>
          <w:sz w:val="24"/>
          <w:rtl/>
        </w:rPr>
        <w:t xml:space="preserve"> יבוטלו מכל סיבה שהיא, יהא המשרד רשאי לפנות למציע שדורג אחרי המציע</w:t>
      </w:r>
      <w:r w:rsidR="00AC4907" w:rsidRPr="00D82FA7">
        <w:rPr>
          <w:rFonts w:ascii="David" w:hAnsi="David" w:hint="cs"/>
          <w:color w:val="080908"/>
          <w:sz w:val="24"/>
          <w:rtl/>
        </w:rPr>
        <w:t>ים</w:t>
      </w:r>
      <w:r w:rsidRPr="00D82FA7">
        <w:rPr>
          <w:rFonts w:ascii="David" w:hAnsi="David"/>
          <w:color w:val="080908"/>
          <w:sz w:val="24"/>
          <w:rtl/>
        </w:rPr>
        <w:t xml:space="preserve"> הזוכ</w:t>
      </w:r>
      <w:r w:rsidR="00AC4907" w:rsidRPr="00D82FA7">
        <w:rPr>
          <w:rFonts w:ascii="David" w:hAnsi="David" w:hint="cs"/>
          <w:color w:val="080908"/>
          <w:sz w:val="24"/>
          <w:rtl/>
        </w:rPr>
        <w:t>ים</w:t>
      </w:r>
      <w:r w:rsidRPr="00D82FA7">
        <w:rPr>
          <w:rFonts w:ascii="David" w:hAnsi="David"/>
          <w:color w:val="080908"/>
          <w:sz w:val="24"/>
          <w:rtl/>
        </w:rPr>
        <w:t xml:space="preserve"> במכרז (להלן: כשיר </w:t>
      </w:r>
      <w:r w:rsidR="00AC4907" w:rsidRPr="00D82FA7">
        <w:rPr>
          <w:rFonts w:ascii="David" w:hAnsi="David" w:hint="cs"/>
          <w:color w:val="080908"/>
          <w:sz w:val="24"/>
          <w:rtl/>
        </w:rPr>
        <w:t>נוסף</w:t>
      </w:r>
      <w:r w:rsidRPr="00D82FA7">
        <w:rPr>
          <w:rFonts w:ascii="David" w:hAnsi="David"/>
          <w:color w:val="080908"/>
          <w:sz w:val="24"/>
          <w:rtl/>
        </w:rPr>
        <w:t>), כאילו היה הזוכה במכרז, בהתאם לתנאי המכרז והצעת הכשיר ה</w:t>
      </w:r>
      <w:r w:rsidR="00AC4907" w:rsidRPr="00D82FA7">
        <w:rPr>
          <w:rFonts w:ascii="David" w:hAnsi="David" w:hint="cs"/>
          <w:color w:val="080908"/>
          <w:sz w:val="24"/>
          <w:rtl/>
        </w:rPr>
        <w:t>נוסף</w:t>
      </w:r>
      <w:r w:rsidRPr="00D82FA7">
        <w:rPr>
          <w:rFonts w:ascii="David" w:hAnsi="David"/>
          <w:color w:val="080908"/>
          <w:sz w:val="24"/>
          <w:rtl/>
        </w:rPr>
        <w:t xml:space="preserve"> למכרז. לא הסכים המציע שדורג במקום שלאחר הזוכים לכך, יהיה המשרד רשאי לפנות למציע שדורג במקום הבא אחריו וכו' עד שייחתם הסכם חדש ל</w:t>
      </w:r>
      <w:r w:rsidR="00AC4907" w:rsidRPr="00D82FA7">
        <w:rPr>
          <w:rFonts w:ascii="David" w:hAnsi="David" w:hint="cs"/>
          <w:color w:val="080908"/>
          <w:sz w:val="24"/>
          <w:rtl/>
        </w:rPr>
        <w:t>מתן השירותים</w:t>
      </w:r>
      <w:r w:rsidRPr="00D82FA7">
        <w:rPr>
          <w:rFonts w:ascii="David" w:hAnsi="David"/>
          <w:color w:val="080908"/>
          <w:sz w:val="24"/>
          <w:rtl/>
        </w:rPr>
        <w:t>. למען הסר ספק, סמכות זו של המשרד היא סמכות רשות והמשרד ישתמש בה בהתאם לשיקול דעתו עפ"י נסיבות העניין.</w:t>
      </w:r>
    </w:p>
    <w:p w14:paraId="5B346A59" w14:textId="77777777" w:rsidR="00395B96" w:rsidRPr="00D82FA7" w:rsidRDefault="00395B96" w:rsidP="00D82FA7">
      <w:pPr>
        <w:pStyle w:val="aff4"/>
        <w:tabs>
          <w:tab w:val="num" w:pos="658"/>
        </w:tabs>
        <w:overflowPunct w:val="0"/>
        <w:autoSpaceDE w:val="0"/>
        <w:autoSpaceDN w:val="0"/>
        <w:adjustRightInd w:val="0"/>
        <w:spacing w:line="360" w:lineRule="atLeast"/>
        <w:ind w:left="658"/>
        <w:jc w:val="both"/>
        <w:textAlignment w:val="baseline"/>
        <w:rPr>
          <w:rFonts w:ascii="David" w:hAnsi="David"/>
          <w:color w:val="080908"/>
          <w:sz w:val="24"/>
          <w:rtl/>
        </w:rPr>
      </w:pPr>
    </w:p>
    <w:p w14:paraId="04E0B88B" w14:textId="77777777" w:rsidR="002F6D2A" w:rsidRPr="00D82FA7" w:rsidRDefault="00237082" w:rsidP="007440D7">
      <w:pPr>
        <w:pStyle w:val="aff4"/>
        <w:overflowPunct w:val="0"/>
        <w:autoSpaceDE w:val="0"/>
        <w:autoSpaceDN w:val="0"/>
        <w:adjustRightInd w:val="0"/>
        <w:spacing w:line="360" w:lineRule="atLeast"/>
        <w:ind w:left="942"/>
        <w:jc w:val="both"/>
        <w:textAlignment w:val="baseline"/>
        <w:rPr>
          <w:rFonts w:ascii="David" w:hAnsi="David"/>
          <w:color w:val="080908"/>
          <w:sz w:val="24"/>
          <w:rtl/>
        </w:rPr>
      </w:pPr>
      <w:r w:rsidRPr="00D82FA7">
        <w:rPr>
          <w:rFonts w:ascii="David" w:hAnsi="David" w:hint="cs"/>
          <w:b/>
          <w:bCs/>
          <w:color w:val="080908"/>
          <w:sz w:val="24"/>
          <w:rtl/>
        </w:rPr>
        <w:lastRenderedPageBreak/>
        <w:t xml:space="preserve">עידוד נשים בעסקים- </w:t>
      </w:r>
      <w:r w:rsidRPr="00D82FA7">
        <w:rPr>
          <w:rFonts w:ascii="David" w:hAnsi="David"/>
          <w:color w:val="080908"/>
          <w:sz w:val="24"/>
          <w:rtl/>
        </w:rPr>
        <w:t>על מציע</w:t>
      </w:r>
      <w:r w:rsidR="0029333A" w:rsidRPr="00D82FA7">
        <w:rPr>
          <w:rFonts w:ascii="David" w:hAnsi="David" w:hint="cs"/>
          <w:color w:val="080908"/>
          <w:sz w:val="24"/>
          <w:rtl/>
        </w:rPr>
        <w:t>ה</w:t>
      </w:r>
      <w:r w:rsidRPr="00D82FA7">
        <w:rPr>
          <w:rFonts w:ascii="David" w:hAnsi="David"/>
          <w:color w:val="080908"/>
          <w:sz w:val="24"/>
          <w:rtl/>
        </w:rPr>
        <w:t xml:space="preserve"> העונה על הדרישות</w:t>
      </w:r>
      <w:r w:rsidR="0029333A" w:rsidRPr="00D82FA7">
        <w:rPr>
          <w:rFonts w:ascii="David" w:hAnsi="David" w:hint="cs"/>
          <w:color w:val="080908"/>
          <w:sz w:val="24"/>
          <w:rtl/>
        </w:rPr>
        <w:t xml:space="preserve"> בסעיף 2ב לחוק חובת המכרזים</w:t>
      </w:r>
      <w:r w:rsidRPr="00D82FA7">
        <w:rPr>
          <w:rFonts w:ascii="David" w:hAnsi="David"/>
          <w:color w:val="080908"/>
          <w:sz w:val="24"/>
          <w:rtl/>
        </w:rPr>
        <w:t>, לעניין עידוד נשים בעסקים, להגיש אישור ותצהיר לפיו העסק הוא בשליטת אישה כהגדרת</w:t>
      </w:r>
      <w:r w:rsidRPr="00D82FA7">
        <w:rPr>
          <w:rFonts w:ascii="David" w:hAnsi="David" w:hint="cs"/>
          <w:color w:val="080908"/>
          <w:sz w:val="24"/>
          <w:rtl/>
        </w:rPr>
        <w:t xml:space="preserve"> </w:t>
      </w:r>
      <w:r w:rsidR="00746BD1" w:rsidRPr="00D82FA7">
        <w:rPr>
          <w:rFonts w:ascii="David" w:hAnsi="David" w:hint="cs"/>
          <w:color w:val="080908"/>
          <w:sz w:val="24"/>
          <w:rtl/>
        </w:rPr>
        <w:t xml:space="preserve">הסעיף </w:t>
      </w:r>
      <w:r w:rsidRPr="00D82FA7">
        <w:rPr>
          <w:rFonts w:ascii="David" w:hAnsi="David"/>
          <w:color w:val="080908"/>
          <w:sz w:val="24"/>
          <w:rtl/>
        </w:rPr>
        <w:t>כפי נוסחו מעת לעת.</w:t>
      </w:r>
      <w:r w:rsidRPr="00D82FA7">
        <w:rPr>
          <w:rFonts w:ascii="David" w:hAnsi="David" w:hint="cs"/>
          <w:color w:val="080908"/>
          <w:sz w:val="24"/>
          <w:rtl/>
        </w:rPr>
        <w:t xml:space="preserve"> </w:t>
      </w:r>
      <w:r w:rsidRPr="00D82FA7">
        <w:rPr>
          <w:rFonts w:ascii="David" w:hAnsi="David"/>
          <w:color w:val="080908"/>
          <w:sz w:val="24"/>
          <w:rtl/>
        </w:rPr>
        <w:t xml:space="preserve">אם </w:t>
      </w:r>
      <w:r w:rsidRPr="00D82FA7">
        <w:rPr>
          <w:rFonts w:ascii="David" w:hAnsi="David" w:hint="cs"/>
          <w:color w:val="080908"/>
          <w:sz w:val="24"/>
          <w:rtl/>
        </w:rPr>
        <w:t>לאחר שקלול התוצאות יקבלו</w:t>
      </w:r>
      <w:r w:rsidRPr="00D82FA7">
        <w:rPr>
          <w:rFonts w:ascii="David" w:hAnsi="David"/>
          <w:color w:val="080908"/>
          <w:sz w:val="24"/>
          <w:rtl/>
        </w:rPr>
        <w:t xml:space="preserve"> שתי הצעות או יותר</w:t>
      </w:r>
      <w:r w:rsidRPr="00D82FA7">
        <w:rPr>
          <w:rFonts w:ascii="David" w:hAnsi="David" w:hint="cs"/>
          <w:color w:val="080908"/>
          <w:sz w:val="24"/>
          <w:rtl/>
        </w:rPr>
        <w:t xml:space="preserve"> </w:t>
      </w:r>
      <w:r w:rsidRPr="00D82FA7">
        <w:rPr>
          <w:rFonts w:ascii="David" w:hAnsi="David"/>
          <w:color w:val="080908"/>
          <w:sz w:val="24"/>
          <w:rtl/>
        </w:rPr>
        <w:t>תוצאה משוקללת זהה שהיא התוצאה הגבוהה ביותר, ואחת מן ההצעות היא</w:t>
      </w:r>
      <w:r w:rsidRPr="00D82FA7">
        <w:rPr>
          <w:rFonts w:ascii="David" w:hAnsi="David" w:hint="cs"/>
          <w:color w:val="080908"/>
          <w:sz w:val="24"/>
          <w:rtl/>
        </w:rPr>
        <w:t xml:space="preserve"> </w:t>
      </w:r>
      <w:r w:rsidRPr="00D82FA7">
        <w:rPr>
          <w:rFonts w:ascii="David" w:hAnsi="David"/>
          <w:color w:val="080908"/>
          <w:sz w:val="24"/>
          <w:rtl/>
        </w:rPr>
        <w:t>עסק בשליטת אישה, תיבחר ההצעה האמורה כזוכה במכרז ובלבד שצורף לה בעת</w:t>
      </w:r>
      <w:r w:rsidRPr="00D82FA7">
        <w:rPr>
          <w:rFonts w:ascii="David" w:hAnsi="David" w:hint="cs"/>
          <w:color w:val="080908"/>
          <w:sz w:val="24"/>
          <w:rtl/>
        </w:rPr>
        <w:t xml:space="preserve"> </w:t>
      </w:r>
      <w:r w:rsidRPr="00D82FA7">
        <w:rPr>
          <w:rFonts w:ascii="David" w:hAnsi="David"/>
          <w:color w:val="080908"/>
          <w:sz w:val="24"/>
          <w:rtl/>
        </w:rPr>
        <w:t>הגשתה,</w:t>
      </w:r>
      <w:r w:rsidRPr="00D82FA7">
        <w:rPr>
          <w:rFonts w:ascii="David" w:hAnsi="David" w:hint="cs"/>
          <w:color w:val="080908"/>
          <w:sz w:val="24"/>
          <w:rtl/>
        </w:rPr>
        <w:t xml:space="preserve"> </w:t>
      </w:r>
      <w:r w:rsidRPr="00D82FA7">
        <w:rPr>
          <w:rFonts w:ascii="David" w:hAnsi="David"/>
          <w:color w:val="080908"/>
          <w:sz w:val="24"/>
          <w:rtl/>
        </w:rPr>
        <w:t>אישור ותצהיר</w:t>
      </w:r>
      <w:r w:rsidR="000F7993" w:rsidRPr="00D82FA7">
        <w:rPr>
          <w:rFonts w:ascii="David" w:hAnsi="David" w:hint="cs"/>
          <w:color w:val="080908"/>
          <w:sz w:val="24"/>
          <w:rtl/>
        </w:rPr>
        <w:t xml:space="preserve"> כאמור</w:t>
      </w:r>
      <w:r w:rsidRPr="00D82FA7">
        <w:rPr>
          <w:rFonts w:ascii="David" w:hAnsi="David"/>
          <w:color w:val="080908"/>
          <w:sz w:val="24"/>
          <w:rtl/>
        </w:rPr>
        <w:t>.</w:t>
      </w:r>
    </w:p>
    <w:p w14:paraId="3C1468AA" w14:textId="77777777" w:rsidR="00FD389F" w:rsidRPr="00D82FA7" w:rsidRDefault="00FD389F" w:rsidP="00D82FA7">
      <w:pPr>
        <w:pStyle w:val="aff4"/>
        <w:tabs>
          <w:tab w:val="num" w:pos="658"/>
        </w:tabs>
        <w:overflowPunct w:val="0"/>
        <w:autoSpaceDE w:val="0"/>
        <w:autoSpaceDN w:val="0"/>
        <w:adjustRightInd w:val="0"/>
        <w:spacing w:line="360" w:lineRule="atLeast"/>
        <w:ind w:left="3168" w:hanging="1357"/>
        <w:jc w:val="both"/>
        <w:textAlignment w:val="baseline"/>
        <w:rPr>
          <w:rFonts w:ascii="David" w:hAnsi="David"/>
          <w:color w:val="080908"/>
          <w:sz w:val="24"/>
          <w:rtl/>
        </w:rPr>
      </w:pPr>
    </w:p>
    <w:p w14:paraId="76001620" w14:textId="77777777" w:rsidR="00EF6BC1" w:rsidRPr="00D82FA7" w:rsidRDefault="005007AB" w:rsidP="00BE6E4E">
      <w:pPr>
        <w:numPr>
          <w:ilvl w:val="1"/>
          <w:numId w:val="7"/>
        </w:numPr>
        <w:tabs>
          <w:tab w:val="clear" w:pos="1590"/>
          <w:tab w:val="num" w:pos="658"/>
        </w:tabs>
        <w:spacing w:line="360" w:lineRule="atLeast"/>
        <w:ind w:left="942" w:hanging="426"/>
        <w:jc w:val="both"/>
        <w:rPr>
          <w:rFonts w:ascii="David" w:hAnsi="David"/>
          <w:color w:val="080908"/>
          <w:u w:val="single"/>
        </w:rPr>
      </w:pPr>
      <w:r w:rsidRPr="00D82FA7">
        <w:rPr>
          <w:rFonts w:ascii="David" w:hAnsi="David" w:hint="cs"/>
          <w:b/>
          <w:bCs/>
          <w:color w:val="080908"/>
          <w:u w:val="single"/>
          <w:rtl/>
        </w:rPr>
        <w:t>הוראות בנוגע ל</w:t>
      </w:r>
      <w:r w:rsidR="00B465E6" w:rsidRPr="00D82FA7">
        <w:rPr>
          <w:rFonts w:ascii="David" w:hAnsi="David" w:hint="cs"/>
          <w:b/>
          <w:bCs/>
          <w:color w:val="080908"/>
          <w:u w:val="single"/>
          <w:rtl/>
        </w:rPr>
        <w:t>בחירת הספק הזוכה במכרז</w:t>
      </w:r>
    </w:p>
    <w:p w14:paraId="7C5DB7B1" w14:textId="77777777" w:rsidR="00B465E6" w:rsidRPr="00D82FA7" w:rsidRDefault="00B465E6" w:rsidP="00BE6E4E">
      <w:pPr>
        <w:numPr>
          <w:ilvl w:val="2"/>
          <w:numId w:val="7"/>
        </w:numPr>
        <w:tabs>
          <w:tab w:val="clear" w:pos="3180"/>
        </w:tabs>
        <w:spacing w:line="360" w:lineRule="atLeast"/>
        <w:ind w:left="1509" w:hanging="567"/>
        <w:rPr>
          <w:rFonts w:ascii="David" w:hAnsi="David"/>
          <w:color w:val="080908"/>
        </w:rPr>
      </w:pPr>
      <w:r w:rsidRPr="00D82FA7">
        <w:rPr>
          <w:rFonts w:ascii="David" w:hAnsi="David"/>
          <w:color w:val="080908"/>
          <w:rtl/>
        </w:rPr>
        <w:t>המשרד שומר לעצמו את הזכות להחליט שלא לבחור זוכה כלשהו</w:t>
      </w:r>
      <w:r w:rsidRPr="00D82FA7">
        <w:rPr>
          <w:rFonts w:ascii="David" w:hAnsi="David" w:hint="cs"/>
          <w:color w:val="080908"/>
          <w:rtl/>
        </w:rPr>
        <w:t xml:space="preserve"> </w:t>
      </w:r>
      <w:r w:rsidRPr="00D82FA7">
        <w:rPr>
          <w:rFonts w:ascii="David" w:hAnsi="David"/>
          <w:color w:val="080908"/>
          <w:rtl/>
        </w:rPr>
        <w:t>למכרז ו/או לבטל את המכרז ו/או לפרסם מכרז חדש</w:t>
      </w:r>
      <w:r w:rsidR="00DE4F41" w:rsidRPr="00D82FA7">
        <w:rPr>
          <w:rFonts w:ascii="David" w:hAnsi="David" w:hint="cs"/>
          <w:color w:val="080908"/>
          <w:rtl/>
        </w:rPr>
        <w:t xml:space="preserve">, בהתאם להוראות </w:t>
      </w:r>
      <w:proofErr w:type="spellStart"/>
      <w:r w:rsidR="00DE4F41" w:rsidRPr="00D82FA7">
        <w:rPr>
          <w:rFonts w:ascii="David" w:hAnsi="David" w:hint="cs"/>
          <w:color w:val="080908"/>
          <w:rtl/>
        </w:rPr>
        <w:t>הת</w:t>
      </w:r>
      <w:r w:rsidR="00DA439A" w:rsidRPr="00D82FA7">
        <w:rPr>
          <w:rFonts w:ascii="David" w:hAnsi="David" w:hint="cs"/>
          <w:color w:val="080908"/>
          <w:rtl/>
        </w:rPr>
        <w:t>כ</w:t>
      </w:r>
      <w:r w:rsidR="00DE4F41" w:rsidRPr="00D82FA7">
        <w:rPr>
          <w:rFonts w:ascii="David" w:hAnsi="David" w:hint="cs"/>
          <w:color w:val="080908"/>
          <w:rtl/>
        </w:rPr>
        <w:t>"ם</w:t>
      </w:r>
      <w:proofErr w:type="spellEnd"/>
      <w:r w:rsidR="00DE4F41" w:rsidRPr="00D82FA7">
        <w:rPr>
          <w:rFonts w:ascii="David" w:hAnsi="David" w:hint="cs"/>
          <w:color w:val="080908"/>
          <w:rtl/>
        </w:rPr>
        <w:t xml:space="preserve"> ועל פי כללי </w:t>
      </w:r>
      <w:proofErr w:type="spellStart"/>
      <w:r w:rsidR="00DE4F41" w:rsidRPr="00D82FA7">
        <w:rPr>
          <w:rFonts w:ascii="David" w:hAnsi="David" w:hint="cs"/>
          <w:color w:val="080908"/>
          <w:rtl/>
        </w:rPr>
        <w:t>מינהל</w:t>
      </w:r>
      <w:proofErr w:type="spellEnd"/>
      <w:r w:rsidR="00DE4F41" w:rsidRPr="00D82FA7">
        <w:rPr>
          <w:rFonts w:ascii="David" w:hAnsi="David" w:hint="cs"/>
          <w:color w:val="080908"/>
          <w:rtl/>
        </w:rPr>
        <w:t xml:space="preserve"> תקין</w:t>
      </w:r>
      <w:r w:rsidRPr="00D82FA7">
        <w:rPr>
          <w:rFonts w:ascii="David" w:hAnsi="David"/>
          <w:color w:val="080908"/>
          <w:rtl/>
        </w:rPr>
        <w:t xml:space="preserve">. עורך המכרז לא יהיה חייב לפצות </w:t>
      </w:r>
      <w:r w:rsidRPr="00D82FA7">
        <w:rPr>
          <w:rFonts w:ascii="David" w:hAnsi="David" w:hint="cs"/>
          <w:color w:val="080908"/>
          <w:rtl/>
        </w:rPr>
        <w:t>מי</w:t>
      </w:r>
      <w:r w:rsidRPr="00D82FA7">
        <w:rPr>
          <w:rFonts w:ascii="David" w:hAnsi="David"/>
          <w:color w:val="080908"/>
          <w:rtl/>
        </w:rPr>
        <w:t xml:space="preserve"> </w:t>
      </w:r>
      <w:proofErr w:type="spellStart"/>
      <w:r w:rsidRPr="00D82FA7">
        <w:rPr>
          <w:rFonts w:ascii="David" w:hAnsi="David" w:hint="cs"/>
          <w:color w:val="080908"/>
          <w:rtl/>
        </w:rPr>
        <w:t>מ</w:t>
      </w:r>
      <w:r w:rsidRPr="00D82FA7">
        <w:rPr>
          <w:rFonts w:ascii="David" w:hAnsi="David"/>
          <w:color w:val="080908"/>
          <w:rtl/>
        </w:rPr>
        <w:t>המציעים</w:t>
      </w:r>
      <w:proofErr w:type="spellEnd"/>
      <w:r w:rsidRPr="00D82FA7">
        <w:rPr>
          <w:rFonts w:ascii="David" w:hAnsi="David"/>
          <w:color w:val="080908"/>
          <w:rtl/>
        </w:rPr>
        <w:t xml:space="preserve"> באחד המקרים המתוארים לעיל, בכל צורה שהיא.</w:t>
      </w:r>
    </w:p>
    <w:p w14:paraId="325CFB0F" w14:textId="77777777" w:rsidR="00B465E6" w:rsidRPr="00D82FA7" w:rsidRDefault="00B465E6" w:rsidP="00BE6E4E">
      <w:pPr>
        <w:numPr>
          <w:ilvl w:val="2"/>
          <w:numId w:val="7"/>
        </w:numPr>
        <w:tabs>
          <w:tab w:val="clear" w:pos="3180"/>
        </w:tabs>
        <w:spacing w:line="360" w:lineRule="atLeast"/>
        <w:ind w:left="1509" w:hanging="567"/>
        <w:rPr>
          <w:rFonts w:ascii="David" w:hAnsi="David"/>
          <w:color w:val="080908"/>
        </w:rPr>
      </w:pPr>
      <w:r w:rsidRPr="00D82FA7">
        <w:rPr>
          <w:rFonts w:ascii="David" w:hAnsi="David" w:hint="cs"/>
          <w:color w:val="080908"/>
          <w:rtl/>
        </w:rPr>
        <w:t>המשרד יהיה רשאי שלא להתחשב בהצעה שהיא בלתי סבירה מבחינת מהות ו/או איכות השירות, או מבחינת מחירה ביחס למהות ההצעה ותנאיה.</w:t>
      </w:r>
      <w:r w:rsidR="0016546F" w:rsidRPr="00D82FA7">
        <w:rPr>
          <w:rFonts w:ascii="David" w:hAnsi="David"/>
          <w:color w:val="080908"/>
          <w:rtl/>
        </w:rPr>
        <w:t xml:space="preserve"> במקרה כזה תינתן למציע זכות טיעון בכתב לפני מתן ההחלטה הסופית, וזאת בכפוף לשיקול דעתה של ועדת המכרזים.</w:t>
      </w:r>
    </w:p>
    <w:p w14:paraId="34184EBC" w14:textId="58683924" w:rsidR="00F82D48" w:rsidRPr="00D82FA7" w:rsidRDefault="00F82D48" w:rsidP="00BE6E4E">
      <w:pPr>
        <w:numPr>
          <w:ilvl w:val="2"/>
          <w:numId w:val="7"/>
        </w:numPr>
        <w:tabs>
          <w:tab w:val="clear" w:pos="3180"/>
        </w:tabs>
        <w:spacing w:line="360" w:lineRule="atLeast"/>
        <w:ind w:left="1509" w:hanging="567"/>
        <w:rPr>
          <w:rFonts w:ascii="David" w:hAnsi="David"/>
          <w:color w:val="080908"/>
        </w:rPr>
      </w:pPr>
      <w:r w:rsidRPr="00D82FA7">
        <w:rPr>
          <w:rFonts w:ascii="David" w:hAnsi="David"/>
          <w:color w:val="080908"/>
          <w:rtl/>
        </w:rPr>
        <w:t>המשרד שומר לעצמו את הזכות לפסול על הסף מציע אשר לגביו היה ל</w:t>
      </w:r>
      <w:r w:rsidRPr="00D82FA7">
        <w:rPr>
          <w:rFonts w:ascii="David" w:hAnsi="David" w:hint="cs"/>
          <w:color w:val="080908"/>
          <w:rtl/>
        </w:rPr>
        <w:t xml:space="preserve">משרד </w:t>
      </w:r>
      <w:r w:rsidRPr="00D82FA7">
        <w:rPr>
          <w:rFonts w:ascii="David" w:hAnsi="David"/>
          <w:color w:val="080908"/>
          <w:rtl/>
        </w:rPr>
        <w:t xml:space="preserve">ניסיון רע ו/או כושל, לרבות מקרה של אי שביעות </w:t>
      </w:r>
      <w:r w:rsidRPr="00D82FA7">
        <w:rPr>
          <w:rFonts w:ascii="David" w:hAnsi="David" w:hint="cs"/>
          <w:color w:val="080908"/>
          <w:rtl/>
        </w:rPr>
        <w:t xml:space="preserve">רצון </w:t>
      </w:r>
      <w:r w:rsidRPr="00D82FA7">
        <w:rPr>
          <w:rFonts w:ascii="David" w:hAnsi="David"/>
          <w:color w:val="080908"/>
          <w:rtl/>
        </w:rPr>
        <w:t xml:space="preserve">משמעותית </w:t>
      </w:r>
      <w:r w:rsidRPr="00D82FA7">
        <w:rPr>
          <w:rFonts w:ascii="David" w:hAnsi="David" w:hint="cs"/>
          <w:color w:val="080908"/>
          <w:rtl/>
        </w:rPr>
        <w:t>מ</w:t>
      </w:r>
      <w:r w:rsidRPr="00D82FA7">
        <w:rPr>
          <w:rFonts w:ascii="David" w:hAnsi="David"/>
          <w:color w:val="080908"/>
          <w:rtl/>
        </w:rPr>
        <w:t>אספקת שירותים על ידו, אי עמידה בסטנדרטים של השירות הנדרש, הפר</w:t>
      </w:r>
      <w:r w:rsidRPr="00D82FA7">
        <w:rPr>
          <w:rFonts w:ascii="David" w:hAnsi="David" w:hint="cs"/>
          <w:color w:val="080908"/>
          <w:rtl/>
        </w:rPr>
        <w:t>ת</w:t>
      </w:r>
      <w:r w:rsidRPr="00D82FA7">
        <w:rPr>
          <w:rFonts w:ascii="David" w:hAnsi="David"/>
          <w:color w:val="080908"/>
          <w:rtl/>
        </w:rPr>
        <w:t xml:space="preserve"> התחייבויות קודמות כלפי ה</w:t>
      </w:r>
      <w:r w:rsidRPr="00D82FA7">
        <w:rPr>
          <w:rFonts w:ascii="David" w:hAnsi="David" w:hint="cs"/>
          <w:color w:val="080908"/>
          <w:rtl/>
        </w:rPr>
        <w:t>משרד</w:t>
      </w:r>
      <w:r w:rsidRPr="00D82FA7">
        <w:rPr>
          <w:rFonts w:ascii="David" w:hAnsi="David"/>
          <w:color w:val="080908"/>
          <w:rtl/>
        </w:rPr>
        <w:t>, חשד למרמה וכיו"ב או שקיימת לגביו חוות דעת שלילית בכתב</w:t>
      </w:r>
      <w:r w:rsidRPr="00D82FA7">
        <w:rPr>
          <w:rFonts w:ascii="David" w:hAnsi="David" w:hint="cs"/>
          <w:color w:val="080908"/>
          <w:rtl/>
        </w:rPr>
        <w:t xml:space="preserve"> מגורם ממשלתי אחר</w:t>
      </w:r>
      <w:r w:rsidRPr="00D82FA7">
        <w:rPr>
          <w:rFonts w:ascii="David" w:hAnsi="David"/>
          <w:color w:val="080908"/>
          <w:rtl/>
        </w:rPr>
        <w:t xml:space="preserve"> על טיב עבודתו. במקרה כזה תינתן למציע זכות טיעון בכתב לפני מתן ההחלטה הסופית, וזאת בכפוף לשיקול דעתה של ועדת המכרזים. </w:t>
      </w:r>
    </w:p>
    <w:p w14:paraId="17218393" w14:textId="77777777" w:rsidR="00B465E6" w:rsidRPr="00D82FA7" w:rsidRDefault="00B465E6" w:rsidP="00BE6E4E">
      <w:pPr>
        <w:numPr>
          <w:ilvl w:val="2"/>
          <w:numId w:val="7"/>
        </w:numPr>
        <w:tabs>
          <w:tab w:val="clear" w:pos="3180"/>
        </w:tabs>
        <w:spacing w:line="360" w:lineRule="atLeast"/>
        <w:ind w:left="1509" w:hanging="567"/>
        <w:rPr>
          <w:rFonts w:ascii="David" w:hAnsi="David"/>
          <w:color w:val="080908"/>
        </w:rPr>
      </w:pPr>
      <w:r w:rsidRPr="00D82FA7">
        <w:rPr>
          <w:rFonts w:ascii="David" w:hAnsi="David"/>
          <w:color w:val="080908"/>
          <w:rtl/>
        </w:rPr>
        <w:t xml:space="preserve">המשרד לא מתחייב לסיים את הליכי המכרז ולקבוע זוכה </w:t>
      </w:r>
      <w:r w:rsidR="000C7664" w:rsidRPr="00D82FA7">
        <w:rPr>
          <w:rFonts w:ascii="David" w:hAnsi="David" w:hint="cs"/>
          <w:color w:val="080908"/>
          <w:rtl/>
        </w:rPr>
        <w:t>ב</w:t>
      </w:r>
      <w:r w:rsidRPr="00D82FA7">
        <w:rPr>
          <w:rFonts w:ascii="David" w:hAnsi="David"/>
          <w:color w:val="080908"/>
          <w:rtl/>
        </w:rPr>
        <w:t xml:space="preserve">תוך תקופה </w:t>
      </w:r>
      <w:proofErr w:type="spellStart"/>
      <w:r w:rsidRPr="00D82FA7">
        <w:rPr>
          <w:rFonts w:ascii="David" w:hAnsi="David"/>
          <w:color w:val="080908"/>
          <w:rtl/>
        </w:rPr>
        <w:t>מסו</w:t>
      </w:r>
      <w:r w:rsidR="00DE4F41" w:rsidRPr="00D82FA7">
        <w:rPr>
          <w:rFonts w:ascii="David" w:hAnsi="David" w:hint="cs"/>
          <w:color w:val="080908"/>
          <w:rtl/>
        </w:rPr>
        <w:t>י</w:t>
      </w:r>
      <w:r w:rsidRPr="00D82FA7">
        <w:rPr>
          <w:rFonts w:ascii="David" w:hAnsi="David"/>
          <w:color w:val="080908"/>
          <w:rtl/>
        </w:rPr>
        <w:t>ימת</w:t>
      </w:r>
      <w:proofErr w:type="spellEnd"/>
      <w:r w:rsidRPr="00D82FA7">
        <w:rPr>
          <w:rFonts w:ascii="David" w:hAnsi="David"/>
          <w:color w:val="080908"/>
          <w:rtl/>
        </w:rPr>
        <w:t xml:space="preserve"> אך אם הליכי </w:t>
      </w:r>
      <w:r w:rsidR="00ED3E70" w:rsidRPr="00D82FA7">
        <w:rPr>
          <w:rFonts w:ascii="David" w:hAnsi="David" w:hint="cs"/>
          <w:color w:val="080908"/>
          <w:rtl/>
        </w:rPr>
        <w:t>בחירת הזוכה</w:t>
      </w:r>
      <w:r w:rsidRPr="00D82FA7">
        <w:rPr>
          <w:rFonts w:ascii="David" w:hAnsi="David"/>
          <w:color w:val="080908"/>
          <w:rtl/>
        </w:rPr>
        <w:t xml:space="preserve"> לא יסתיימו לאחר 90 יום מהמועד האחרון להגשת ההצעות רשאי המציע לבטל את הצעתו בהודעה בכתב שימסור למרכז ועדת המכרזים. </w:t>
      </w:r>
    </w:p>
    <w:p w14:paraId="7BC1667B" w14:textId="77777777" w:rsidR="00B2432B" w:rsidRPr="00D82FA7" w:rsidRDefault="00B465E6" w:rsidP="00BE6E4E">
      <w:pPr>
        <w:numPr>
          <w:ilvl w:val="2"/>
          <w:numId w:val="7"/>
        </w:numPr>
        <w:tabs>
          <w:tab w:val="clear" w:pos="3180"/>
        </w:tabs>
        <w:spacing w:line="360" w:lineRule="atLeast"/>
        <w:ind w:left="1509" w:hanging="567"/>
        <w:rPr>
          <w:rFonts w:ascii="David" w:hAnsi="David"/>
          <w:color w:val="080908"/>
        </w:rPr>
      </w:pPr>
      <w:r w:rsidRPr="00D82FA7">
        <w:rPr>
          <w:rFonts w:ascii="David" w:hAnsi="David"/>
          <w:color w:val="080908"/>
          <w:rtl/>
        </w:rPr>
        <w:t>מבלי לגרוע מהאמור לעיל ומכל סעד או זכות המוקנית למשרד,</w:t>
      </w:r>
      <w:r w:rsidRPr="00D82FA7">
        <w:rPr>
          <w:rFonts w:ascii="David" w:hAnsi="David" w:hint="cs"/>
          <w:color w:val="080908"/>
        </w:rPr>
        <w:t xml:space="preserve"> </w:t>
      </w:r>
      <w:r w:rsidRPr="00D82FA7">
        <w:rPr>
          <w:rFonts w:ascii="David" w:hAnsi="David"/>
          <w:color w:val="080908"/>
          <w:rtl/>
        </w:rPr>
        <w:t>ההצעות</w:t>
      </w:r>
      <w:r w:rsidRPr="00D82FA7">
        <w:rPr>
          <w:rFonts w:ascii="David" w:hAnsi="David" w:hint="cs"/>
          <w:color w:val="080908"/>
        </w:rPr>
        <w:t xml:space="preserve"> </w:t>
      </w:r>
      <w:r w:rsidRPr="00D82FA7">
        <w:rPr>
          <w:rFonts w:ascii="David" w:hAnsi="David"/>
          <w:color w:val="080908"/>
          <w:rtl/>
        </w:rPr>
        <w:t>המפסידות תעמודנה בתוקפן 90 יום נוספים לאחר סיום הליכי המכרז</w:t>
      </w:r>
      <w:r w:rsidR="00491082" w:rsidRPr="00D82FA7">
        <w:rPr>
          <w:rFonts w:ascii="David" w:hAnsi="David" w:hint="cs"/>
          <w:color w:val="080908"/>
          <w:rtl/>
        </w:rPr>
        <w:t xml:space="preserve"> ומתן הודעה למציע הזוכה</w:t>
      </w:r>
      <w:r w:rsidRPr="00D82FA7">
        <w:rPr>
          <w:rFonts w:ascii="David" w:hAnsi="David"/>
          <w:color w:val="080908"/>
          <w:rtl/>
        </w:rPr>
        <w:t xml:space="preserve">, וזאת </w:t>
      </w:r>
      <w:r w:rsidRPr="00D82FA7">
        <w:rPr>
          <w:rFonts w:ascii="David" w:hAnsi="David" w:hint="cs"/>
          <w:color w:val="080908"/>
          <w:rtl/>
        </w:rPr>
        <w:t>ל</w:t>
      </w:r>
      <w:r w:rsidRPr="00D82FA7">
        <w:rPr>
          <w:rFonts w:ascii="David" w:hAnsi="David"/>
          <w:color w:val="080908"/>
          <w:rtl/>
        </w:rPr>
        <w:t xml:space="preserve">מקרה </w:t>
      </w:r>
      <w:r w:rsidRPr="00D82FA7">
        <w:rPr>
          <w:rFonts w:ascii="David" w:hAnsi="David" w:hint="cs"/>
          <w:color w:val="080908"/>
          <w:rtl/>
        </w:rPr>
        <w:t>שבו</w:t>
      </w:r>
      <w:r w:rsidRPr="00D82FA7">
        <w:rPr>
          <w:rFonts w:ascii="David" w:hAnsi="David"/>
          <w:color w:val="080908"/>
          <w:rtl/>
        </w:rPr>
        <w:t xml:space="preserve"> המציע הזוכה יחזור בו מהצעתו או יפר את ההתקשרות </w:t>
      </w:r>
      <w:r w:rsidRPr="00D82FA7">
        <w:rPr>
          <w:rFonts w:ascii="David" w:hAnsi="David" w:hint="cs"/>
          <w:color w:val="080908"/>
          <w:rtl/>
        </w:rPr>
        <w:t>עם המשרד</w:t>
      </w:r>
      <w:r w:rsidRPr="00D82FA7">
        <w:rPr>
          <w:rFonts w:ascii="David" w:hAnsi="David"/>
          <w:color w:val="080908"/>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00B2432B" w:rsidRPr="00D82FA7" w:rsidDel="00B2432B">
        <w:rPr>
          <w:rFonts w:ascii="David" w:hAnsi="David" w:hint="cs"/>
          <w:color w:val="080908"/>
          <w:rtl/>
        </w:rPr>
        <w:t xml:space="preserve"> </w:t>
      </w:r>
    </w:p>
    <w:p w14:paraId="458572D8" w14:textId="77777777" w:rsidR="00B465E6" w:rsidRPr="00D82FA7" w:rsidRDefault="00B465E6" w:rsidP="00BE6E4E">
      <w:pPr>
        <w:numPr>
          <w:ilvl w:val="2"/>
          <w:numId w:val="7"/>
        </w:numPr>
        <w:tabs>
          <w:tab w:val="clear" w:pos="3180"/>
        </w:tabs>
        <w:spacing w:line="360" w:lineRule="atLeast"/>
        <w:ind w:left="1509" w:hanging="567"/>
        <w:rPr>
          <w:rFonts w:ascii="David" w:hAnsi="David"/>
          <w:color w:val="080908"/>
        </w:rPr>
      </w:pPr>
      <w:r w:rsidRPr="00D82FA7">
        <w:rPr>
          <w:rFonts w:ascii="David" w:hAnsi="David" w:hint="cs"/>
          <w:color w:val="080908"/>
          <w:rtl/>
        </w:rPr>
        <w:t>אין באמור לעיל כדי לגרוע מכל זכות הקיימת למשרד.</w:t>
      </w:r>
    </w:p>
    <w:p w14:paraId="2B93B38B" w14:textId="77777777" w:rsidR="00D212B7" w:rsidRPr="00D82FA7" w:rsidRDefault="00D212B7" w:rsidP="00D82FA7">
      <w:pPr>
        <w:tabs>
          <w:tab w:val="num" w:pos="658"/>
        </w:tabs>
        <w:spacing w:line="360" w:lineRule="atLeast"/>
        <w:ind w:left="2460" w:hanging="1357"/>
        <w:jc w:val="both"/>
        <w:rPr>
          <w:rFonts w:ascii="David" w:hAnsi="David"/>
          <w:color w:val="080908"/>
        </w:rPr>
      </w:pPr>
    </w:p>
    <w:p w14:paraId="5C5BA4A0" w14:textId="25A9F742" w:rsidR="009D2FEC" w:rsidRDefault="009D2FEC">
      <w:pPr>
        <w:bidi w:val="0"/>
        <w:rPr>
          <w:rFonts w:ascii="David" w:hAnsi="David"/>
          <w:color w:val="080908"/>
          <w:rtl/>
        </w:rPr>
      </w:pPr>
      <w:r>
        <w:rPr>
          <w:rFonts w:ascii="David" w:hAnsi="David"/>
          <w:color w:val="080908"/>
          <w:rtl/>
        </w:rPr>
        <w:br w:type="page"/>
      </w:r>
    </w:p>
    <w:p w14:paraId="047F536E" w14:textId="77777777" w:rsidR="00DC3124" w:rsidRPr="00D82FA7" w:rsidRDefault="00DC3124" w:rsidP="00D82FA7">
      <w:pPr>
        <w:spacing w:line="360" w:lineRule="atLeast"/>
        <w:ind w:left="1230"/>
        <w:jc w:val="both"/>
        <w:rPr>
          <w:rFonts w:ascii="David" w:hAnsi="David"/>
          <w:color w:val="080908"/>
          <w:rtl/>
        </w:rPr>
      </w:pPr>
    </w:p>
    <w:p w14:paraId="42C772C1" w14:textId="77777777" w:rsidR="000E0751" w:rsidRPr="00D82FA7" w:rsidRDefault="00DE4F41" w:rsidP="00D82FA7">
      <w:pPr>
        <w:pStyle w:val="1"/>
        <w:spacing w:line="360" w:lineRule="atLeast"/>
        <w:rPr>
          <w:rFonts w:ascii="David" w:hAnsi="David"/>
          <w:color w:val="080908"/>
        </w:rPr>
      </w:pPr>
      <w:r w:rsidRPr="00D82FA7">
        <w:rPr>
          <w:rFonts w:ascii="David" w:hAnsi="David"/>
          <w:color w:val="080908"/>
          <w:rtl/>
        </w:rPr>
        <w:t>תנאים מוקדמים להשתתפות במכרז</w:t>
      </w:r>
      <w:r w:rsidRPr="00D82FA7">
        <w:rPr>
          <w:rFonts w:ascii="David" w:hAnsi="David" w:hint="cs"/>
          <w:color w:val="080908"/>
          <w:rtl/>
        </w:rPr>
        <w:t xml:space="preserve"> - </w:t>
      </w:r>
      <w:r w:rsidRPr="00D82FA7">
        <w:rPr>
          <w:rFonts w:ascii="David" w:hAnsi="David"/>
          <w:color w:val="080908"/>
          <w:rtl/>
        </w:rPr>
        <w:t xml:space="preserve"> תנאי סף</w:t>
      </w:r>
    </w:p>
    <w:p w14:paraId="788A2DC7" w14:textId="77777777" w:rsidR="002669B7" w:rsidRPr="00D82FA7" w:rsidRDefault="002669B7" w:rsidP="00BE6E4E">
      <w:pPr>
        <w:pStyle w:val="aff4"/>
        <w:numPr>
          <w:ilvl w:val="1"/>
          <w:numId w:val="10"/>
        </w:numPr>
        <w:tabs>
          <w:tab w:val="clear" w:pos="1440"/>
        </w:tabs>
        <w:overflowPunct w:val="0"/>
        <w:autoSpaceDE w:val="0"/>
        <w:autoSpaceDN w:val="0"/>
        <w:adjustRightInd w:val="0"/>
        <w:spacing w:line="360" w:lineRule="atLeast"/>
        <w:ind w:left="1083" w:hanging="567"/>
        <w:textAlignment w:val="baseline"/>
        <w:rPr>
          <w:rFonts w:ascii="David" w:hAnsi="David"/>
          <w:b/>
          <w:bCs/>
          <w:color w:val="080908"/>
          <w:sz w:val="24"/>
          <w:u w:val="single"/>
        </w:rPr>
      </w:pPr>
      <w:r w:rsidRPr="00D82FA7">
        <w:rPr>
          <w:rFonts w:ascii="David" w:hAnsi="David" w:hint="cs"/>
          <w:b/>
          <w:bCs/>
          <w:color w:val="080908"/>
          <w:sz w:val="24"/>
          <w:u w:val="single"/>
          <w:rtl/>
        </w:rPr>
        <w:t>ניהול ספרי חשבונות</w:t>
      </w:r>
    </w:p>
    <w:p w14:paraId="680B1910" w14:textId="77777777" w:rsidR="00A759C5" w:rsidRPr="00D82FA7" w:rsidRDefault="002669B7" w:rsidP="00D82FA7">
      <w:pPr>
        <w:pStyle w:val="18"/>
        <w:spacing w:line="360" w:lineRule="atLeast"/>
        <w:ind w:left="1083"/>
        <w:rPr>
          <w:rFonts w:ascii="David" w:hAnsi="David" w:cs="David"/>
          <w:color w:val="080908"/>
        </w:rPr>
      </w:pPr>
      <w:r w:rsidRPr="00D82FA7">
        <w:rPr>
          <w:rFonts w:ascii="David" w:hAnsi="David" w:cs="David"/>
          <w:color w:val="080908"/>
          <w:rtl/>
        </w:rPr>
        <w:t xml:space="preserve">המציע מנהל פנקסי חשבונות ורשומות על פי פקודת מס הכנסה [נוסח חדש] וחוק </w:t>
      </w:r>
      <w:r w:rsidR="00064EE2" w:rsidRPr="00D82FA7">
        <w:rPr>
          <w:rFonts w:ascii="David" w:hAnsi="David" w:cs="David" w:hint="cs"/>
          <w:color w:val="080908"/>
          <w:rtl/>
        </w:rPr>
        <w:t xml:space="preserve">מס </w:t>
      </w:r>
      <w:r w:rsidRPr="00D82FA7">
        <w:rPr>
          <w:rFonts w:ascii="David" w:hAnsi="David" w:cs="David"/>
          <w:color w:val="080908"/>
          <w:rtl/>
        </w:rPr>
        <w:t xml:space="preserve">ערך מוסף, תשל"ו-1975 או שהוא פטור </w:t>
      </w:r>
      <w:proofErr w:type="spellStart"/>
      <w:r w:rsidRPr="00D82FA7">
        <w:rPr>
          <w:rFonts w:ascii="David" w:hAnsi="David" w:cs="David"/>
          <w:color w:val="080908"/>
          <w:rtl/>
        </w:rPr>
        <w:t>מלנהלם</w:t>
      </w:r>
      <w:proofErr w:type="spellEnd"/>
      <w:r w:rsidRPr="00D82FA7">
        <w:rPr>
          <w:rFonts w:ascii="David" w:hAnsi="David" w:cs="David"/>
          <w:color w:val="080908"/>
          <w:rtl/>
        </w:rPr>
        <w:t xml:space="preserve"> וכן נוהג לדווח לפקיד השומה על הכנסותיו ולמנהל המכס על עסקאות שמוטל עליהן מס לפי חוק מס ערך מוסף</w:t>
      </w:r>
      <w:r w:rsidR="001B6B57" w:rsidRPr="00D82FA7">
        <w:rPr>
          <w:rFonts w:ascii="David" w:hAnsi="David" w:cs="David" w:hint="cs"/>
          <w:color w:val="080908"/>
          <w:rtl/>
        </w:rPr>
        <w:t xml:space="preserve"> </w:t>
      </w:r>
      <w:r w:rsidR="001D09A7" w:rsidRPr="00D82FA7">
        <w:rPr>
          <w:rFonts w:ascii="David" w:hAnsi="David" w:cs="David" w:hint="cs"/>
          <w:color w:val="080908"/>
          <w:rtl/>
        </w:rPr>
        <w:t>(אישור ניהול פנקסי חשבונות ואישור פטור מניכוי מס</w:t>
      </w:r>
      <w:r w:rsidR="004615F8" w:rsidRPr="00D82FA7">
        <w:rPr>
          <w:rFonts w:ascii="David" w:hAnsi="David" w:cs="David" w:hint="cs"/>
          <w:color w:val="080908"/>
          <w:rtl/>
        </w:rPr>
        <w:t xml:space="preserve"> בתוקף</w:t>
      </w:r>
      <w:r w:rsidR="001D09A7" w:rsidRPr="00D82FA7">
        <w:rPr>
          <w:rFonts w:ascii="David" w:hAnsi="David" w:cs="David" w:hint="cs"/>
          <w:color w:val="080908"/>
          <w:rtl/>
        </w:rPr>
        <w:t>).</w:t>
      </w:r>
    </w:p>
    <w:p w14:paraId="0CCD58B3" w14:textId="77777777" w:rsidR="00FD389F" w:rsidRPr="00D82FA7" w:rsidRDefault="00FD389F" w:rsidP="00D82FA7">
      <w:pPr>
        <w:pStyle w:val="18"/>
        <w:spacing w:line="360" w:lineRule="atLeast"/>
        <w:ind w:left="1356"/>
        <w:rPr>
          <w:rFonts w:ascii="David" w:hAnsi="David" w:cs="David"/>
          <w:color w:val="080908"/>
          <w:rtl/>
        </w:rPr>
      </w:pPr>
    </w:p>
    <w:p w14:paraId="3CD0955B" w14:textId="77777777" w:rsidR="000E0751" w:rsidRPr="00D82FA7" w:rsidRDefault="0051230E" w:rsidP="00BE6E4E">
      <w:pPr>
        <w:pStyle w:val="aff4"/>
        <w:numPr>
          <w:ilvl w:val="1"/>
          <w:numId w:val="10"/>
        </w:numPr>
        <w:tabs>
          <w:tab w:val="clear" w:pos="1440"/>
        </w:tabs>
        <w:overflowPunct w:val="0"/>
        <w:autoSpaceDE w:val="0"/>
        <w:autoSpaceDN w:val="0"/>
        <w:adjustRightInd w:val="0"/>
        <w:spacing w:line="360" w:lineRule="atLeast"/>
        <w:ind w:left="1083" w:hanging="567"/>
        <w:textAlignment w:val="baseline"/>
        <w:rPr>
          <w:rFonts w:ascii="David" w:hAnsi="David"/>
          <w:b/>
          <w:bCs/>
          <w:color w:val="080908"/>
          <w:sz w:val="24"/>
          <w:u w:val="single"/>
        </w:rPr>
      </w:pPr>
      <w:r w:rsidRPr="00D82FA7">
        <w:rPr>
          <w:rFonts w:ascii="David" w:hAnsi="David" w:hint="cs"/>
          <w:b/>
          <w:bCs/>
          <w:color w:val="080908"/>
          <w:sz w:val="24"/>
          <w:u w:val="single"/>
          <w:rtl/>
        </w:rPr>
        <w:t xml:space="preserve">חובת רישום ו/או </w:t>
      </w:r>
      <w:r w:rsidR="002669B7" w:rsidRPr="00D82FA7">
        <w:rPr>
          <w:rFonts w:ascii="David" w:hAnsi="David" w:hint="cs"/>
          <w:b/>
          <w:bCs/>
          <w:color w:val="080908"/>
          <w:sz w:val="24"/>
          <w:u w:val="single"/>
          <w:rtl/>
        </w:rPr>
        <w:t xml:space="preserve">צורת </w:t>
      </w:r>
      <w:r w:rsidR="00F85668" w:rsidRPr="00D82FA7">
        <w:rPr>
          <w:rFonts w:ascii="David" w:hAnsi="David" w:hint="cs"/>
          <w:b/>
          <w:bCs/>
          <w:color w:val="080908"/>
          <w:sz w:val="24"/>
          <w:u w:val="single"/>
          <w:rtl/>
        </w:rPr>
        <w:t>ה</w:t>
      </w:r>
      <w:r w:rsidR="002669B7" w:rsidRPr="00D82FA7">
        <w:rPr>
          <w:rFonts w:ascii="David" w:hAnsi="David" w:hint="cs"/>
          <w:b/>
          <w:bCs/>
          <w:color w:val="080908"/>
          <w:sz w:val="24"/>
          <w:u w:val="single"/>
          <w:rtl/>
        </w:rPr>
        <w:t>תאגדות</w:t>
      </w:r>
      <w:r w:rsidR="00B25CCC" w:rsidRPr="00D82FA7">
        <w:rPr>
          <w:rFonts w:ascii="David" w:hAnsi="David" w:hint="cs"/>
          <w:b/>
          <w:bCs/>
          <w:color w:val="080908"/>
          <w:sz w:val="24"/>
          <w:u w:val="single"/>
          <w:rtl/>
        </w:rPr>
        <w:t xml:space="preserve"> </w:t>
      </w:r>
    </w:p>
    <w:p w14:paraId="28FEA518" w14:textId="77777777" w:rsidR="00FF2272" w:rsidRPr="00D82FA7" w:rsidRDefault="002669B7" w:rsidP="00BE6E4E">
      <w:pPr>
        <w:pStyle w:val="aff4"/>
        <w:numPr>
          <w:ilvl w:val="2"/>
          <w:numId w:val="10"/>
        </w:numPr>
        <w:tabs>
          <w:tab w:val="clear" w:pos="2160"/>
        </w:tabs>
        <w:overflowPunct w:val="0"/>
        <w:autoSpaceDE w:val="0"/>
        <w:autoSpaceDN w:val="0"/>
        <w:adjustRightInd w:val="0"/>
        <w:spacing w:line="360" w:lineRule="atLeast"/>
        <w:ind w:left="1792" w:hanging="709"/>
        <w:textAlignment w:val="baseline"/>
        <w:rPr>
          <w:rFonts w:ascii="David" w:hAnsi="David"/>
          <w:b/>
          <w:bCs/>
          <w:color w:val="080908"/>
          <w:sz w:val="24"/>
        </w:rPr>
      </w:pPr>
      <w:r w:rsidRPr="00D82FA7">
        <w:rPr>
          <w:rFonts w:ascii="David" w:hAnsi="David" w:hint="cs"/>
          <w:color w:val="080908"/>
          <w:sz w:val="24"/>
          <w:rtl/>
        </w:rPr>
        <w:t xml:space="preserve">על המציע להיות בעת הגשת ההצעה </w:t>
      </w:r>
      <w:r w:rsidRPr="00D82FA7">
        <w:rPr>
          <w:rFonts w:ascii="David" w:hAnsi="David"/>
          <w:color w:val="080908"/>
          <w:sz w:val="24"/>
          <w:rtl/>
        </w:rPr>
        <w:t>תאגיד הרשום בכל מרשם המתנהל לפי דין</w:t>
      </w:r>
      <w:r w:rsidR="001D09A7" w:rsidRPr="00D82FA7">
        <w:rPr>
          <w:rFonts w:ascii="David" w:hAnsi="David" w:hint="cs"/>
          <w:color w:val="080908"/>
          <w:sz w:val="24"/>
          <w:rtl/>
        </w:rPr>
        <w:t xml:space="preserve">, </w:t>
      </w:r>
      <w:r w:rsidRPr="00D82FA7">
        <w:rPr>
          <w:rFonts w:ascii="David" w:hAnsi="David"/>
          <w:color w:val="080908"/>
          <w:sz w:val="24"/>
          <w:rtl/>
        </w:rPr>
        <w:t xml:space="preserve">או </w:t>
      </w:r>
      <w:r w:rsidRPr="00D82FA7">
        <w:rPr>
          <w:rFonts w:ascii="David" w:hAnsi="David" w:hint="cs"/>
          <w:color w:val="080908"/>
          <w:sz w:val="24"/>
          <w:rtl/>
        </w:rPr>
        <w:t>ע</w:t>
      </w:r>
      <w:r w:rsidRPr="00D82FA7">
        <w:rPr>
          <w:rFonts w:ascii="David" w:hAnsi="David"/>
          <w:color w:val="080908"/>
          <w:sz w:val="24"/>
          <w:rtl/>
        </w:rPr>
        <w:t>וסק מורשה</w:t>
      </w:r>
      <w:r w:rsidR="001D09A7" w:rsidRPr="00D82FA7">
        <w:rPr>
          <w:rFonts w:ascii="David" w:hAnsi="David" w:hint="cs"/>
          <w:color w:val="080908"/>
          <w:sz w:val="24"/>
          <w:rtl/>
        </w:rPr>
        <w:t xml:space="preserve"> או עוסק </w:t>
      </w:r>
      <w:r w:rsidR="00E55456" w:rsidRPr="00D82FA7">
        <w:rPr>
          <w:rFonts w:ascii="David" w:hAnsi="David" w:hint="cs"/>
          <w:color w:val="080908"/>
          <w:sz w:val="24"/>
          <w:rtl/>
        </w:rPr>
        <w:t>פטור</w:t>
      </w:r>
      <w:r w:rsidRPr="00D82FA7">
        <w:rPr>
          <w:rFonts w:ascii="David" w:hAnsi="David"/>
          <w:color w:val="080908"/>
          <w:sz w:val="24"/>
          <w:rtl/>
        </w:rPr>
        <w:t xml:space="preserve">. </w:t>
      </w:r>
      <w:r w:rsidR="00FF2272" w:rsidRPr="00D82FA7">
        <w:rPr>
          <w:rFonts w:ascii="David" w:hAnsi="David" w:hint="cs"/>
          <w:b/>
          <w:bCs/>
          <w:color w:val="080908"/>
          <w:sz w:val="24"/>
          <w:rtl/>
        </w:rPr>
        <w:t>שותפות</w:t>
      </w:r>
      <w:r w:rsidR="00FF2272" w:rsidRPr="00D82FA7">
        <w:rPr>
          <w:rFonts w:ascii="David" w:hAnsi="David"/>
          <w:b/>
          <w:bCs/>
          <w:color w:val="080908"/>
          <w:sz w:val="24"/>
          <w:rtl/>
        </w:rPr>
        <w:t xml:space="preserve"> </w:t>
      </w:r>
      <w:r w:rsidR="00FF2272" w:rsidRPr="00D82FA7">
        <w:rPr>
          <w:rFonts w:ascii="David" w:hAnsi="David" w:hint="cs"/>
          <w:b/>
          <w:bCs/>
          <w:color w:val="080908"/>
          <w:sz w:val="24"/>
          <w:rtl/>
        </w:rPr>
        <w:t>לא</w:t>
      </w:r>
      <w:r w:rsidR="00FF2272" w:rsidRPr="00D82FA7">
        <w:rPr>
          <w:rFonts w:ascii="David" w:hAnsi="David"/>
          <w:b/>
          <w:bCs/>
          <w:color w:val="080908"/>
          <w:sz w:val="24"/>
          <w:rtl/>
        </w:rPr>
        <w:t xml:space="preserve"> </w:t>
      </w:r>
      <w:r w:rsidR="00FF2272" w:rsidRPr="00D82FA7">
        <w:rPr>
          <w:rFonts w:ascii="David" w:hAnsi="David" w:hint="cs"/>
          <w:b/>
          <w:bCs/>
          <w:color w:val="080908"/>
          <w:sz w:val="24"/>
          <w:rtl/>
        </w:rPr>
        <w:t>רשומה</w:t>
      </w:r>
      <w:r w:rsidR="00FF2272" w:rsidRPr="00D82FA7">
        <w:rPr>
          <w:rFonts w:ascii="David" w:hAnsi="David"/>
          <w:b/>
          <w:bCs/>
          <w:color w:val="080908"/>
          <w:sz w:val="24"/>
          <w:rtl/>
        </w:rPr>
        <w:t xml:space="preserve"> </w:t>
      </w:r>
      <w:r w:rsidR="00FF2272" w:rsidRPr="00D82FA7">
        <w:rPr>
          <w:rFonts w:ascii="David" w:hAnsi="David" w:hint="cs"/>
          <w:b/>
          <w:bCs/>
          <w:color w:val="080908"/>
          <w:sz w:val="24"/>
          <w:rtl/>
        </w:rPr>
        <w:t>מנועה</w:t>
      </w:r>
      <w:r w:rsidR="00FF2272" w:rsidRPr="00D82FA7">
        <w:rPr>
          <w:rFonts w:ascii="David" w:hAnsi="David"/>
          <w:b/>
          <w:bCs/>
          <w:color w:val="080908"/>
          <w:sz w:val="24"/>
          <w:rtl/>
        </w:rPr>
        <w:t xml:space="preserve"> </w:t>
      </w:r>
      <w:r w:rsidR="00FF2272" w:rsidRPr="00D82FA7">
        <w:rPr>
          <w:rFonts w:ascii="David" w:hAnsi="David" w:hint="cs"/>
          <w:b/>
          <w:bCs/>
          <w:color w:val="080908"/>
          <w:sz w:val="24"/>
          <w:rtl/>
        </w:rPr>
        <w:t>מהגשת</w:t>
      </w:r>
      <w:r w:rsidR="00FF2272" w:rsidRPr="00D82FA7">
        <w:rPr>
          <w:rFonts w:ascii="David" w:hAnsi="David"/>
          <w:b/>
          <w:bCs/>
          <w:color w:val="080908"/>
          <w:sz w:val="24"/>
          <w:rtl/>
        </w:rPr>
        <w:t xml:space="preserve"> </w:t>
      </w:r>
      <w:r w:rsidR="00FF2272" w:rsidRPr="00D82FA7">
        <w:rPr>
          <w:rFonts w:ascii="David" w:hAnsi="David" w:hint="cs"/>
          <w:b/>
          <w:bCs/>
          <w:color w:val="080908"/>
          <w:sz w:val="24"/>
          <w:rtl/>
        </w:rPr>
        <w:t>הצעות</w:t>
      </w:r>
      <w:r w:rsidR="00FF2272" w:rsidRPr="00D82FA7">
        <w:rPr>
          <w:rFonts w:ascii="David" w:hAnsi="David"/>
          <w:b/>
          <w:bCs/>
          <w:color w:val="080908"/>
          <w:sz w:val="24"/>
          <w:rtl/>
        </w:rPr>
        <w:t xml:space="preserve"> </w:t>
      </w:r>
      <w:r w:rsidR="00FF2272" w:rsidRPr="00D82FA7">
        <w:rPr>
          <w:rFonts w:ascii="David" w:hAnsi="David" w:hint="cs"/>
          <w:b/>
          <w:bCs/>
          <w:color w:val="080908"/>
          <w:sz w:val="24"/>
          <w:rtl/>
        </w:rPr>
        <w:t>למכרז</w:t>
      </w:r>
      <w:r w:rsidR="00FF2272" w:rsidRPr="00D82FA7">
        <w:rPr>
          <w:rFonts w:ascii="David" w:hAnsi="David"/>
          <w:b/>
          <w:bCs/>
          <w:color w:val="080908"/>
          <w:sz w:val="24"/>
          <w:rtl/>
        </w:rPr>
        <w:t xml:space="preserve"> </w:t>
      </w:r>
      <w:r w:rsidR="00FF2272" w:rsidRPr="00D82FA7">
        <w:rPr>
          <w:rFonts w:ascii="David" w:hAnsi="David" w:hint="cs"/>
          <w:b/>
          <w:bCs/>
          <w:color w:val="080908"/>
          <w:sz w:val="24"/>
          <w:rtl/>
        </w:rPr>
        <w:t>זה</w:t>
      </w:r>
      <w:r w:rsidR="00FF2272" w:rsidRPr="00D82FA7">
        <w:rPr>
          <w:rFonts w:ascii="David" w:hAnsi="David"/>
          <w:b/>
          <w:bCs/>
          <w:color w:val="080908"/>
          <w:sz w:val="24"/>
          <w:rtl/>
        </w:rPr>
        <w:t>.</w:t>
      </w:r>
    </w:p>
    <w:p w14:paraId="275309F7" w14:textId="77777777" w:rsidR="00DA439A" w:rsidRPr="00D82FA7" w:rsidRDefault="00DA439A" w:rsidP="00BE6E4E">
      <w:pPr>
        <w:pStyle w:val="aff4"/>
        <w:numPr>
          <w:ilvl w:val="2"/>
          <w:numId w:val="10"/>
        </w:numPr>
        <w:tabs>
          <w:tab w:val="clear" w:pos="2160"/>
        </w:tabs>
        <w:overflowPunct w:val="0"/>
        <w:autoSpaceDE w:val="0"/>
        <w:autoSpaceDN w:val="0"/>
        <w:adjustRightInd w:val="0"/>
        <w:spacing w:line="360" w:lineRule="atLeast"/>
        <w:ind w:left="1792" w:hanging="709"/>
        <w:textAlignment w:val="baseline"/>
        <w:rPr>
          <w:rFonts w:ascii="David" w:hAnsi="David"/>
          <w:color w:val="080908"/>
          <w:sz w:val="24"/>
        </w:rPr>
      </w:pPr>
      <w:r w:rsidRPr="00D82FA7">
        <w:rPr>
          <w:rFonts w:ascii="David" w:hAnsi="David" w:hint="cs"/>
          <w:color w:val="080908"/>
          <w:sz w:val="24"/>
          <w:rtl/>
        </w:rPr>
        <w:t>מציע אשר איננו רשום במרשם המתנהל ע"פ דין, מחויב להיות רשום, לכל הפחות, במרשם הישויות ללא רישום בחוק</w:t>
      </w:r>
      <w:r w:rsidR="00893CE1" w:rsidRPr="00D82FA7">
        <w:rPr>
          <w:rFonts w:ascii="David" w:hAnsi="David" w:hint="cs"/>
          <w:color w:val="080908"/>
          <w:sz w:val="24"/>
          <w:rtl/>
        </w:rPr>
        <w:t>,</w:t>
      </w:r>
      <w:r w:rsidRPr="00D82FA7">
        <w:rPr>
          <w:rFonts w:ascii="David" w:hAnsi="David" w:hint="cs"/>
          <w:color w:val="080908"/>
          <w:sz w:val="24"/>
          <w:rtl/>
        </w:rPr>
        <w:t xml:space="preserve"> המנוהל על ידי רשות המיסים. </w:t>
      </w:r>
    </w:p>
    <w:p w14:paraId="37B2148F" w14:textId="77777777" w:rsidR="000E0751" w:rsidRPr="00D82FA7" w:rsidRDefault="008870AD" w:rsidP="00BE6E4E">
      <w:pPr>
        <w:pStyle w:val="aff4"/>
        <w:numPr>
          <w:ilvl w:val="2"/>
          <w:numId w:val="10"/>
        </w:numPr>
        <w:tabs>
          <w:tab w:val="clear" w:pos="2160"/>
        </w:tabs>
        <w:overflowPunct w:val="0"/>
        <w:autoSpaceDE w:val="0"/>
        <w:autoSpaceDN w:val="0"/>
        <w:adjustRightInd w:val="0"/>
        <w:spacing w:line="360" w:lineRule="atLeast"/>
        <w:ind w:left="1792" w:hanging="709"/>
        <w:jc w:val="both"/>
        <w:textAlignment w:val="baseline"/>
        <w:rPr>
          <w:rFonts w:ascii="David" w:hAnsi="David"/>
          <w:color w:val="080908"/>
          <w:sz w:val="24"/>
        </w:rPr>
      </w:pPr>
      <w:r w:rsidRPr="00D82FA7">
        <w:rPr>
          <w:rFonts w:ascii="David" w:hAnsi="David" w:hint="cs"/>
          <w:color w:val="080908"/>
          <w:sz w:val="24"/>
          <w:rtl/>
        </w:rPr>
        <w:t xml:space="preserve">אם </w:t>
      </w:r>
      <w:r w:rsidR="002669B7" w:rsidRPr="00D82FA7">
        <w:rPr>
          <w:rFonts w:ascii="David" w:hAnsi="David"/>
          <w:color w:val="080908"/>
          <w:sz w:val="24"/>
          <w:rtl/>
        </w:rPr>
        <w:t>המציע חברה או שותפות</w:t>
      </w:r>
      <w:r w:rsidR="00C3584B" w:rsidRPr="00D82FA7">
        <w:rPr>
          <w:rFonts w:ascii="David" w:hAnsi="David" w:hint="cs"/>
          <w:color w:val="080908"/>
          <w:sz w:val="24"/>
          <w:rtl/>
        </w:rPr>
        <w:t xml:space="preserve"> רשומה</w:t>
      </w:r>
      <w:r w:rsidR="002669B7" w:rsidRPr="00D82FA7">
        <w:rPr>
          <w:rFonts w:ascii="David" w:hAnsi="David" w:hint="cs"/>
          <w:color w:val="080908"/>
          <w:sz w:val="24"/>
          <w:rtl/>
        </w:rPr>
        <w:t xml:space="preserve"> - </w:t>
      </w:r>
      <w:r w:rsidR="002669B7" w:rsidRPr="00D82FA7">
        <w:rPr>
          <w:rFonts w:ascii="David" w:hAnsi="David"/>
          <w:color w:val="080908"/>
          <w:sz w:val="24"/>
          <w:rtl/>
        </w:rPr>
        <w:t xml:space="preserve">הוא </w:t>
      </w:r>
      <w:r w:rsidR="00F17E35" w:rsidRPr="00D82FA7">
        <w:rPr>
          <w:rFonts w:ascii="David" w:hAnsi="David" w:hint="cs"/>
          <w:color w:val="080908"/>
          <w:sz w:val="24"/>
          <w:rtl/>
        </w:rPr>
        <w:t>אינו</w:t>
      </w:r>
      <w:r w:rsidR="006162F7" w:rsidRPr="00D82FA7">
        <w:rPr>
          <w:rFonts w:ascii="David" w:hAnsi="David"/>
          <w:color w:val="080908"/>
          <w:sz w:val="24"/>
          <w:rtl/>
        </w:rPr>
        <w:t xml:space="preserve"> </w:t>
      </w:r>
      <w:r w:rsidR="002669B7" w:rsidRPr="00D82FA7">
        <w:rPr>
          <w:rFonts w:ascii="David" w:hAnsi="David"/>
          <w:color w:val="080908"/>
          <w:sz w:val="24"/>
          <w:rtl/>
        </w:rPr>
        <w:t xml:space="preserve">חייב בחובות אגרה שנתית </w:t>
      </w:r>
      <w:r w:rsidR="00B05F11" w:rsidRPr="00D82FA7">
        <w:rPr>
          <w:rFonts w:ascii="David" w:hAnsi="David" w:hint="cs"/>
          <w:color w:val="080908"/>
          <w:sz w:val="24"/>
          <w:rtl/>
        </w:rPr>
        <w:t xml:space="preserve">לרשם החברות </w:t>
      </w:r>
      <w:r w:rsidR="002669B7" w:rsidRPr="00D82FA7">
        <w:rPr>
          <w:rFonts w:ascii="David" w:hAnsi="David"/>
          <w:color w:val="080908"/>
          <w:sz w:val="24"/>
          <w:rtl/>
        </w:rPr>
        <w:t>עבור השנים שקדמו לשנה בה מוגשת ההצעה.</w:t>
      </w:r>
    </w:p>
    <w:p w14:paraId="45CB84E5" w14:textId="77777777" w:rsidR="002669B7" w:rsidRPr="00D82FA7" w:rsidRDefault="000474AF" w:rsidP="00BE6E4E">
      <w:pPr>
        <w:pStyle w:val="aff4"/>
        <w:numPr>
          <w:ilvl w:val="2"/>
          <w:numId w:val="10"/>
        </w:numPr>
        <w:tabs>
          <w:tab w:val="clear" w:pos="2160"/>
        </w:tabs>
        <w:overflowPunct w:val="0"/>
        <w:autoSpaceDE w:val="0"/>
        <w:autoSpaceDN w:val="0"/>
        <w:adjustRightInd w:val="0"/>
        <w:spacing w:line="360" w:lineRule="atLeast"/>
        <w:ind w:left="1792" w:hanging="709"/>
        <w:jc w:val="both"/>
        <w:textAlignment w:val="baseline"/>
        <w:rPr>
          <w:rFonts w:ascii="David" w:hAnsi="David"/>
          <w:color w:val="080908"/>
          <w:sz w:val="24"/>
        </w:rPr>
      </w:pPr>
      <w:r w:rsidRPr="00D82FA7">
        <w:rPr>
          <w:rFonts w:ascii="David" w:hAnsi="David" w:hint="cs"/>
          <w:color w:val="080908"/>
          <w:sz w:val="24"/>
          <w:rtl/>
        </w:rPr>
        <w:t>אם</w:t>
      </w:r>
      <w:r w:rsidR="002669B7" w:rsidRPr="00D82FA7">
        <w:rPr>
          <w:rFonts w:ascii="David" w:hAnsi="David"/>
          <w:color w:val="080908"/>
          <w:sz w:val="24"/>
          <w:rtl/>
        </w:rPr>
        <w:t xml:space="preserve"> המציע חברה</w:t>
      </w:r>
      <w:r w:rsidR="002669B7" w:rsidRPr="00D82FA7">
        <w:rPr>
          <w:rFonts w:ascii="David" w:hAnsi="David" w:hint="cs"/>
          <w:color w:val="080908"/>
          <w:sz w:val="24"/>
          <w:rtl/>
        </w:rPr>
        <w:t xml:space="preserve"> - </w:t>
      </w:r>
      <w:r w:rsidR="002669B7" w:rsidRPr="00D82FA7">
        <w:rPr>
          <w:rFonts w:ascii="David" w:hAnsi="David"/>
          <w:color w:val="080908"/>
          <w:sz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007B2E0E" w:rsidRPr="00D82FA7">
        <w:rPr>
          <w:rFonts w:ascii="David" w:hAnsi="David" w:hint="cs"/>
          <w:color w:val="080908"/>
          <w:sz w:val="24"/>
          <w:rtl/>
        </w:rPr>
        <w:t>.</w:t>
      </w:r>
      <w:r w:rsidR="00D86B8A" w:rsidRPr="00D82FA7">
        <w:rPr>
          <w:rFonts w:ascii="David" w:hAnsi="David" w:hint="cs"/>
          <w:color w:val="080908"/>
          <w:sz w:val="24"/>
          <w:rtl/>
        </w:rPr>
        <w:t xml:space="preserve"> </w:t>
      </w:r>
      <w:r w:rsidR="00D86B8A" w:rsidRPr="00D82FA7">
        <w:rPr>
          <w:rFonts w:ascii="David" w:hAnsi="David" w:hint="eastAsia"/>
          <w:color w:val="080908"/>
          <w:sz w:val="24"/>
          <w:rtl/>
        </w:rPr>
        <w:t>האמור</w:t>
      </w:r>
      <w:r w:rsidR="00D86B8A" w:rsidRPr="00D82FA7">
        <w:rPr>
          <w:rFonts w:ascii="David" w:hAnsi="David"/>
          <w:color w:val="080908"/>
          <w:sz w:val="24"/>
          <w:rtl/>
        </w:rPr>
        <w:t xml:space="preserve"> בסעיף זה אינו </w:t>
      </w:r>
      <w:r w:rsidR="00D549B0" w:rsidRPr="00D82FA7">
        <w:rPr>
          <w:rFonts w:ascii="David" w:hAnsi="David" w:hint="cs"/>
          <w:color w:val="080908"/>
          <w:sz w:val="24"/>
          <w:rtl/>
        </w:rPr>
        <w:t xml:space="preserve">רלוונטי </w:t>
      </w:r>
      <w:r w:rsidR="00D86B8A" w:rsidRPr="00D82FA7">
        <w:rPr>
          <w:rFonts w:ascii="David" w:hAnsi="David"/>
          <w:color w:val="080908"/>
          <w:sz w:val="24"/>
          <w:rtl/>
        </w:rPr>
        <w:t xml:space="preserve"> עבור </w:t>
      </w:r>
      <w:proofErr w:type="spellStart"/>
      <w:r w:rsidR="00D86B8A" w:rsidRPr="00D82FA7">
        <w:rPr>
          <w:rFonts w:ascii="David" w:hAnsi="David" w:hint="eastAsia"/>
          <w:color w:val="080908"/>
          <w:sz w:val="24"/>
          <w:rtl/>
        </w:rPr>
        <w:t>מציעי</w:t>
      </w:r>
      <w:proofErr w:type="spellEnd"/>
      <w:r w:rsidR="00D86B8A" w:rsidRPr="00D82FA7">
        <w:rPr>
          <w:rFonts w:ascii="David" w:hAnsi="David"/>
          <w:color w:val="080908"/>
          <w:sz w:val="24"/>
          <w:rtl/>
        </w:rPr>
        <w:t xml:space="preserve"> שהוא עוסק מורשה.</w:t>
      </w:r>
      <w:r w:rsidR="004A1F9F" w:rsidRPr="00D82FA7">
        <w:rPr>
          <w:rFonts w:ascii="David" w:hAnsi="David" w:hint="cs"/>
          <w:color w:val="080908"/>
          <w:sz w:val="24"/>
          <w:rtl/>
        </w:rPr>
        <w:t xml:space="preserve"> </w:t>
      </w:r>
    </w:p>
    <w:p w14:paraId="2BB621F4" w14:textId="3C46E362" w:rsidR="00893CE1" w:rsidRPr="00D82FA7" w:rsidRDefault="001425B8" w:rsidP="00BE6E4E">
      <w:pPr>
        <w:pStyle w:val="aff4"/>
        <w:numPr>
          <w:ilvl w:val="2"/>
          <w:numId w:val="10"/>
        </w:numPr>
        <w:tabs>
          <w:tab w:val="clear" w:pos="2160"/>
        </w:tabs>
        <w:overflowPunct w:val="0"/>
        <w:autoSpaceDE w:val="0"/>
        <w:autoSpaceDN w:val="0"/>
        <w:adjustRightInd w:val="0"/>
        <w:spacing w:line="360" w:lineRule="atLeast"/>
        <w:ind w:left="1792" w:hanging="709"/>
        <w:textAlignment w:val="baseline"/>
        <w:rPr>
          <w:rFonts w:ascii="David" w:hAnsi="David"/>
          <w:color w:val="080908"/>
          <w:sz w:val="24"/>
        </w:rPr>
      </w:pPr>
      <w:r w:rsidRPr="00D82FA7">
        <w:rPr>
          <w:rFonts w:ascii="David" w:hAnsi="David" w:hint="eastAsia"/>
          <w:color w:val="080908"/>
          <w:sz w:val="24"/>
          <w:rtl/>
        </w:rPr>
        <w:t>אם</w:t>
      </w:r>
      <w:r w:rsidRPr="00D82FA7">
        <w:rPr>
          <w:rFonts w:ascii="David" w:hAnsi="David"/>
          <w:color w:val="080908"/>
          <w:sz w:val="24"/>
          <w:rtl/>
        </w:rPr>
        <w:t xml:space="preserve"> המציע הינו תאגיד מסוג חברה, עליו לצרף להצעתו נסח חברה</w:t>
      </w:r>
      <w:r w:rsidR="004615F8" w:rsidRPr="00D82FA7">
        <w:rPr>
          <w:rFonts w:ascii="David" w:hAnsi="David" w:hint="cs"/>
          <w:color w:val="080908"/>
          <w:sz w:val="24"/>
          <w:rtl/>
        </w:rPr>
        <w:t xml:space="preserve"> עדכני </w:t>
      </w:r>
      <w:r w:rsidRPr="00D82FA7">
        <w:rPr>
          <w:rFonts w:ascii="David" w:hAnsi="David"/>
          <w:color w:val="080908"/>
          <w:sz w:val="24"/>
          <w:rtl/>
        </w:rPr>
        <w:t xml:space="preserve"> מרשם התאגידים, </w:t>
      </w:r>
      <w:r w:rsidRPr="00D82FA7">
        <w:rPr>
          <w:rFonts w:ascii="David" w:hAnsi="David" w:hint="eastAsia"/>
          <w:color w:val="080908"/>
          <w:sz w:val="24"/>
          <w:rtl/>
        </w:rPr>
        <w:t>הכולל</w:t>
      </w:r>
      <w:r w:rsidRPr="00D82FA7">
        <w:rPr>
          <w:rFonts w:ascii="David" w:hAnsi="David"/>
          <w:color w:val="080908"/>
          <w:sz w:val="24"/>
          <w:rtl/>
        </w:rPr>
        <w:t xml:space="preserve"> </w:t>
      </w:r>
      <w:r w:rsidRPr="00D82FA7">
        <w:rPr>
          <w:rFonts w:ascii="David" w:hAnsi="David" w:hint="eastAsia"/>
          <w:color w:val="080908"/>
          <w:sz w:val="24"/>
          <w:rtl/>
        </w:rPr>
        <w:t>את</w:t>
      </w:r>
      <w:r w:rsidRPr="00D82FA7">
        <w:rPr>
          <w:rFonts w:ascii="David" w:hAnsi="David"/>
          <w:color w:val="080908"/>
          <w:sz w:val="24"/>
          <w:rtl/>
        </w:rPr>
        <w:t xml:space="preserve"> </w:t>
      </w:r>
      <w:r w:rsidRPr="00D82FA7">
        <w:rPr>
          <w:rFonts w:ascii="David" w:hAnsi="David" w:hint="eastAsia"/>
          <w:color w:val="080908"/>
          <w:sz w:val="24"/>
          <w:rtl/>
        </w:rPr>
        <w:t>שמות</w:t>
      </w:r>
      <w:r w:rsidRPr="00D82FA7">
        <w:rPr>
          <w:rFonts w:ascii="David" w:hAnsi="David"/>
          <w:color w:val="080908"/>
          <w:sz w:val="24"/>
          <w:rtl/>
        </w:rPr>
        <w:t xml:space="preserve"> </w:t>
      </w:r>
      <w:r w:rsidRPr="00D82FA7">
        <w:rPr>
          <w:rFonts w:ascii="David" w:hAnsi="David" w:hint="eastAsia"/>
          <w:color w:val="080908"/>
          <w:sz w:val="24"/>
          <w:rtl/>
        </w:rPr>
        <w:t>ופרטי</w:t>
      </w:r>
      <w:r w:rsidRPr="00D82FA7">
        <w:rPr>
          <w:rFonts w:ascii="David" w:hAnsi="David"/>
          <w:color w:val="080908"/>
          <w:sz w:val="24"/>
          <w:rtl/>
        </w:rPr>
        <w:t xml:space="preserve"> </w:t>
      </w:r>
      <w:r w:rsidRPr="00D82FA7">
        <w:rPr>
          <w:rFonts w:ascii="David" w:hAnsi="David" w:hint="eastAsia"/>
          <w:color w:val="080908"/>
          <w:sz w:val="24"/>
          <w:rtl/>
        </w:rPr>
        <w:t>מנהלי</w:t>
      </w:r>
      <w:r w:rsidRPr="00D82FA7">
        <w:rPr>
          <w:rFonts w:ascii="David" w:hAnsi="David"/>
          <w:color w:val="080908"/>
          <w:sz w:val="24"/>
          <w:rtl/>
        </w:rPr>
        <w:t xml:space="preserve"> </w:t>
      </w:r>
      <w:r w:rsidRPr="00D82FA7">
        <w:rPr>
          <w:rFonts w:ascii="David" w:hAnsi="David" w:hint="eastAsia"/>
          <w:color w:val="080908"/>
          <w:sz w:val="24"/>
          <w:rtl/>
        </w:rPr>
        <w:t>המציע</w:t>
      </w:r>
      <w:r w:rsidRPr="00D82FA7">
        <w:rPr>
          <w:rFonts w:ascii="David" w:hAnsi="David"/>
          <w:color w:val="080908"/>
          <w:sz w:val="24"/>
          <w:rtl/>
        </w:rPr>
        <w:t xml:space="preserve">. </w:t>
      </w:r>
      <w:r w:rsidRPr="00D82FA7">
        <w:rPr>
          <w:rFonts w:ascii="David" w:hAnsi="David" w:hint="eastAsia"/>
          <w:color w:val="080908"/>
          <w:sz w:val="24"/>
          <w:rtl/>
        </w:rPr>
        <w:t>נסח</w:t>
      </w:r>
      <w:r w:rsidRPr="00D82FA7">
        <w:rPr>
          <w:rFonts w:ascii="David" w:hAnsi="David"/>
          <w:color w:val="080908"/>
          <w:sz w:val="24"/>
          <w:rtl/>
        </w:rPr>
        <w:t xml:space="preserve"> </w:t>
      </w:r>
      <w:r w:rsidRPr="00D82FA7">
        <w:rPr>
          <w:rFonts w:ascii="David" w:hAnsi="David" w:hint="eastAsia"/>
          <w:color w:val="080908"/>
          <w:sz w:val="24"/>
          <w:rtl/>
        </w:rPr>
        <w:t>חברה</w:t>
      </w:r>
      <w:r w:rsidRPr="00D82FA7">
        <w:rPr>
          <w:rFonts w:ascii="David" w:hAnsi="David"/>
          <w:color w:val="080908"/>
          <w:sz w:val="24"/>
          <w:rtl/>
        </w:rPr>
        <w:t xml:space="preserve"> </w:t>
      </w:r>
      <w:r w:rsidRPr="00D82FA7">
        <w:rPr>
          <w:rFonts w:ascii="David" w:hAnsi="David" w:hint="eastAsia"/>
          <w:color w:val="080908"/>
          <w:sz w:val="24"/>
          <w:rtl/>
        </w:rPr>
        <w:t>עדכני</w:t>
      </w:r>
      <w:r w:rsidRPr="00D82FA7">
        <w:rPr>
          <w:rFonts w:ascii="David" w:hAnsi="David"/>
          <w:color w:val="080908"/>
          <w:sz w:val="24"/>
          <w:rtl/>
        </w:rPr>
        <w:t xml:space="preserve"> </w:t>
      </w:r>
      <w:r w:rsidRPr="00D82FA7">
        <w:rPr>
          <w:rFonts w:ascii="David" w:hAnsi="David" w:hint="eastAsia"/>
          <w:color w:val="080908"/>
          <w:sz w:val="24"/>
          <w:rtl/>
        </w:rPr>
        <w:t>ניתן</w:t>
      </w:r>
      <w:r w:rsidRPr="00D82FA7">
        <w:rPr>
          <w:rFonts w:ascii="David" w:hAnsi="David"/>
          <w:color w:val="080908"/>
          <w:sz w:val="24"/>
          <w:rtl/>
        </w:rPr>
        <w:t xml:space="preserve"> </w:t>
      </w:r>
      <w:r w:rsidRPr="00D82FA7">
        <w:rPr>
          <w:rFonts w:ascii="David" w:hAnsi="David" w:hint="eastAsia"/>
          <w:color w:val="080908"/>
          <w:sz w:val="24"/>
          <w:rtl/>
        </w:rPr>
        <w:t>להפקה</w:t>
      </w:r>
      <w:r w:rsidRPr="00D82FA7">
        <w:rPr>
          <w:rFonts w:ascii="David" w:hAnsi="David"/>
          <w:color w:val="080908"/>
          <w:sz w:val="24"/>
          <w:rtl/>
        </w:rPr>
        <w:t xml:space="preserve"> </w:t>
      </w:r>
      <w:r w:rsidRPr="00D82FA7">
        <w:rPr>
          <w:rFonts w:ascii="David" w:hAnsi="David" w:hint="eastAsia"/>
          <w:color w:val="080908"/>
          <w:sz w:val="24"/>
          <w:rtl/>
        </w:rPr>
        <w:t>דרך</w:t>
      </w:r>
      <w:r w:rsidRPr="00D82FA7">
        <w:rPr>
          <w:rFonts w:ascii="David" w:hAnsi="David"/>
          <w:color w:val="080908"/>
          <w:sz w:val="24"/>
          <w:rtl/>
        </w:rPr>
        <w:t xml:space="preserve"> </w:t>
      </w:r>
      <w:r w:rsidRPr="00D82FA7">
        <w:rPr>
          <w:rFonts w:ascii="David" w:hAnsi="David" w:hint="eastAsia"/>
          <w:color w:val="080908"/>
          <w:sz w:val="24"/>
          <w:rtl/>
        </w:rPr>
        <w:t>אתר</w:t>
      </w:r>
      <w:r w:rsidRPr="00D82FA7">
        <w:rPr>
          <w:rFonts w:ascii="David" w:hAnsi="David"/>
          <w:color w:val="080908"/>
          <w:sz w:val="24"/>
          <w:rtl/>
        </w:rPr>
        <w:t xml:space="preserve"> </w:t>
      </w:r>
      <w:r w:rsidRPr="00D82FA7">
        <w:rPr>
          <w:rFonts w:ascii="David" w:hAnsi="David" w:hint="eastAsia"/>
          <w:color w:val="080908"/>
          <w:sz w:val="24"/>
          <w:rtl/>
        </w:rPr>
        <w:t>האינטרנט</w:t>
      </w:r>
      <w:r w:rsidRPr="00D82FA7">
        <w:rPr>
          <w:rFonts w:ascii="David" w:hAnsi="David"/>
          <w:color w:val="080908"/>
          <w:sz w:val="24"/>
          <w:rtl/>
        </w:rPr>
        <w:t xml:space="preserve"> </w:t>
      </w:r>
      <w:r w:rsidRPr="00D82FA7">
        <w:rPr>
          <w:rFonts w:ascii="David" w:hAnsi="David" w:hint="eastAsia"/>
          <w:color w:val="080908"/>
          <w:sz w:val="24"/>
          <w:rtl/>
        </w:rPr>
        <w:t>של</w:t>
      </w:r>
      <w:r w:rsidRPr="00D82FA7">
        <w:rPr>
          <w:rFonts w:ascii="David" w:hAnsi="David"/>
          <w:color w:val="080908"/>
          <w:sz w:val="24"/>
          <w:rtl/>
        </w:rPr>
        <w:t xml:space="preserve"> </w:t>
      </w:r>
      <w:r w:rsidRPr="00D82FA7">
        <w:rPr>
          <w:rFonts w:ascii="David" w:hAnsi="David" w:hint="eastAsia"/>
          <w:color w:val="080908"/>
          <w:sz w:val="24"/>
          <w:rtl/>
        </w:rPr>
        <w:t>רשות</w:t>
      </w:r>
      <w:r w:rsidRPr="00D82FA7">
        <w:rPr>
          <w:rFonts w:ascii="David" w:hAnsi="David"/>
          <w:color w:val="080908"/>
          <w:sz w:val="24"/>
          <w:rtl/>
        </w:rPr>
        <w:t xml:space="preserve"> </w:t>
      </w:r>
      <w:r w:rsidRPr="00D82FA7">
        <w:rPr>
          <w:rFonts w:ascii="David" w:hAnsi="David" w:hint="eastAsia"/>
          <w:color w:val="080908"/>
          <w:sz w:val="24"/>
          <w:rtl/>
        </w:rPr>
        <w:t>התאגידים</w:t>
      </w:r>
      <w:r w:rsidRPr="00D82FA7">
        <w:rPr>
          <w:rFonts w:ascii="David" w:hAnsi="David"/>
          <w:color w:val="080908"/>
          <w:sz w:val="24"/>
          <w:rtl/>
        </w:rPr>
        <w:t xml:space="preserve"> </w:t>
      </w:r>
      <w:r w:rsidRPr="00D82FA7">
        <w:rPr>
          <w:rFonts w:ascii="David" w:hAnsi="David" w:hint="eastAsia"/>
          <w:color w:val="080908"/>
          <w:sz w:val="24"/>
          <w:rtl/>
        </w:rPr>
        <w:t>שכתובתו</w:t>
      </w:r>
      <w:r w:rsidRPr="00D82FA7">
        <w:rPr>
          <w:rFonts w:ascii="David" w:hAnsi="David"/>
          <w:color w:val="080908"/>
          <w:sz w:val="24"/>
          <w:rtl/>
        </w:rPr>
        <w:t>:</w:t>
      </w:r>
      <w:r w:rsidR="00816308" w:rsidRPr="00D82FA7">
        <w:rPr>
          <w:rFonts w:ascii="David" w:hAnsi="David"/>
          <w:color w:val="080908"/>
          <w:sz w:val="24"/>
          <w:rtl/>
        </w:rPr>
        <w:br/>
      </w:r>
      <w:hyperlink r:id="rId11" w:tooltip="קישור לאתר האינטרנט" w:history="1">
        <w:r w:rsidRPr="00D82FA7">
          <w:rPr>
            <w:rStyle w:val="Hyperlink"/>
            <w:sz w:val="24"/>
          </w:rPr>
          <w:t>http://www.justice.gov.il/mojheb/rasuthataagidim</w:t>
        </w:r>
      </w:hyperlink>
      <w:r w:rsidR="00816308" w:rsidRPr="00D82FA7">
        <w:rPr>
          <w:rStyle w:val="Hyperlink"/>
          <w:rFonts w:ascii="David" w:hAnsi="David" w:cs="David"/>
          <w:color w:val="080908"/>
          <w:sz w:val="24"/>
          <w:rtl/>
        </w:rPr>
        <w:br/>
      </w:r>
      <w:r w:rsidRPr="00D82FA7">
        <w:rPr>
          <w:rFonts w:ascii="David" w:hAnsi="David" w:hint="eastAsia"/>
          <w:color w:val="080908"/>
          <w:sz w:val="24"/>
          <w:rtl/>
        </w:rPr>
        <w:t>על</w:t>
      </w:r>
      <w:r w:rsidRPr="00D82FA7">
        <w:rPr>
          <w:rFonts w:ascii="David" w:hAnsi="David"/>
          <w:color w:val="080908"/>
          <w:sz w:val="24"/>
          <w:rtl/>
        </w:rPr>
        <w:t xml:space="preserve"> המציע לוודא, כי בנסח לא </w:t>
      </w:r>
      <w:proofErr w:type="spellStart"/>
      <w:r w:rsidRPr="00D82FA7">
        <w:rPr>
          <w:rFonts w:ascii="David" w:hAnsi="David" w:hint="eastAsia"/>
          <w:color w:val="080908"/>
          <w:sz w:val="24"/>
          <w:rtl/>
        </w:rPr>
        <w:t>מצויינים</w:t>
      </w:r>
      <w:proofErr w:type="spellEnd"/>
      <w:r w:rsidRPr="00D82FA7">
        <w:rPr>
          <w:rFonts w:ascii="David" w:hAnsi="David"/>
          <w:color w:val="080908"/>
          <w:sz w:val="24"/>
          <w:rtl/>
        </w:rPr>
        <w:t xml:space="preserve"> חובות אגרה שנתית לשנים שקדמו לשנה בה מוגשת ההצעה, וכי לא </w:t>
      </w:r>
      <w:proofErr w:type="spellStart"/>
      <w:r w:rsidRPr="00D82FA7">
        <w:rPr>
          <w:rFonts w:ascii="David" w:hAnsi="David" w:hint="eastAsia"/>
          <w:color w:val="080908"/>
          <w:sz w:val="24"/>
          <w:rtl/>
        </w:rPr>
        <w:t>מצויין</w:t>
      </w:r>
      <w:proofErr w:type="spellEnd"/>
      <w:r w:rsidRPr="00D82FA7">
        <w:rPr>
          <w:rFonts w:ascii="David" w:hAnsi="David"/>
          <w:color w:val="080908"/>
          <w:sz w:val="24"/>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r w:rsidR="00816308" w:rsidRPr="00D82FA7">
        <w:rPr>
          <w:rFonts w:ascii="David" w:hAnsi="David"/>
          <w:color w:val="080908"/>
          <w:sz w:val="24"/>
          <w:rtl/>
        </w:rPr>
        <w:br/>
      </w:r>
      <w:r w:rsidR="00635560" w:rsidRPr="00D82FA7">
        <w:rPr>
          <w:rFonts w:ascii="David" w:hAnsi="David" w:hint="eastAsia"/>
          <w:color w:val="080908"/>
          <w:sz w:val="24"/>
          <w:rtl/>
        </w:rPr>
        <w:t>אם</w:t>
      </w:r>
      <w:r w:rsidR="00635560" w:rsidRPr="00D82FA7">
        <w:rPr>
          <w:rFonts w:ascii="David" w:hAnsi="David"/>
          <w:color w:val="080908"/>
          <w:sz w:val="24"/>
          <w:rtl/>
        </w:rPr>
        <w:t xml:space="preserve"> המציע הינו תאגיד מסוג שותפות, עליו לצרף נסח שותפות</w:t>
      </w:r>
      <w:r w:rsidR="004615F8" w:rsidRPr="00D82FA7">
        <w:rPr>
          <w:rFonts w:ascii="David" w:hAnsi="David" w:hint="cs"/>
          <w:color w:val="080908"/>
          <w:sz w:val="24"/>
          <w:rtl/>
        </w:rPr>
        <w:t xml:space="preserve"> עדכני</w:t>
      </w:r>
      <w:r w:rsidR="00635560" w:rsidRPr="00D82FA7">
        <w:rPr>
          <w:rFonts w:ascii="David" w:hAnsi="David"/>
          <w:color w:val="080908"/>
          <w:sz w:val="24"/>
          <w:rtl/>
        </w:rPr>
        <w:t xml:space="preserve"> מרשם השותפויות, </w:t>
      </w:r>
      <w:r w:rsidR="00635560" w:rsidRPr="00D82FA7">
        <w:rPr>
          <w:rFonts w:ascii="David" w:hAnsi="David" w:hint="eastAsia"/>
          <w:color w:val="080908"/>
          <w:sz w:val="24"/>
          <w:rtl/>
        </w:rPr>
        <w:t>המעיד</w:t>
      </w:r>
      <w:r w:rsidR="00635560" w:rsidRPr="00D82FA7">
        <w:rPr>
          <w:rFonts w:ascii="David" w:hAnsi="David"/>
          <w:color w:val="080908"/>
          <w:sz w:val="24"/>
          <w:rtl/>
        </w:rPr>
        <w:t xml:space="preserve"> </w:t>
      </w:r>
      <w:r w:rsidR="00635560" w:rsidRPr="00D82FA7">
        <w:rPr>
          <w:rFonts w:ascii="David" w:hAnsi="David" w:hint="eastAsia"/>
          <w:color w:val="080908"/>
          <w:sz w:val="24"/>
          <w:rtl/>
        </w:rPr>
        <w:t>על</w:t>
      </w:r>
      <w:r w:rsidR="00635560" w:rsidRPr="00D82FA7">
        <w:rPr>
          <w:rFonts w:ascii="David" w:hAnsi="David"/>
          <w:color w:val="080908"/>
          <w:sz w:val="24"/>
          <w:rtl/>
        </w:rPr>
        <w:t xml:space="preserve"> </w:t>
      </w:r>
      <w:r w:rsidR="00635560" w:rsidRPr="00D82FA7">
        <w:rPr>
          <w:rFonts w:ascii="David" w:hAnsi="David" w:hint="eastAsia"/>
          <w:color w:val="080908"/>
          <w:sz w:val="24"/>
          <w:rtl/>
        </w:rPr>
        <w:t>אי</w:t>
      </w:r>
      <w:r w:rsidR="00635560" w:rsidRPr="00D82FA7">
        <w:rPr>
          <w:rFonts w:ascii="David" w:hAnsi="David"/>
          <w:color w:val="080908"/>
          <w:sz w:val="24"/>
          <w:rtl/>
        </w:rPr>
        <w:t xml:space="preserve"> </w:t>
      </w:r>
      <w:r w:rsidR="00635560" w:rsidRPr="00D82FA7">
        <w:rPr>
          <w:rFonts w:ascii="David" w:hAnsi="David" w:hint="eastAsia"/>
          <w:color w:val="080908"/>
          <w:sz w:val="24"/>
          <w:rtl/>
        </w:rPr>
        <w:t>קיום</w:t>
      </w:r>
      <w:r w:rsidR="00635560" w:rsidRPr="00D82FA7">
        <w:rPr>
          <w:rFonts w:ascii="David" w:hAnsi="David"/>
          <w:color w:val="080908"/>
          <w:sz w:val="24"/>
          <w:rtl/>
        </w:rPr>
        <w:t xml:space="preserve"> </w:t>
      </w:r>
      <w:r w:rsidR="00635560" w:rsidRPr="00D82FA7">
        <w:rPr>
          <w:rFonts w:ascii="David" w:hAnsi="David" w:hint="eastAsia"/>
          <w:color w:val="080908"/>
          <w:sz w:val="24"/>
          <w:rtl/>
        </w:rPr>
        <w:t>חובות</w:t>
      </w:r>
      <w:r w:rsidR="00635560" w:rsidRPr="00D82FA7">
        <w:rPr>
          <w:rFonts w:ascii="David" w:hAnsi="David"/>
          <w:color w:val="080908"/>
          <w:sz w:val="24"/>
          <w:rtl/>
        </w:rPr>
        <w:t xml:space="preserve"> </w:t>
      </w:r>
      <w:r w:rsidR="00635560" w:rsidRPr="00D82FA7">
        <w:rPr>
          <w:rFonts w:ascii="David" w:hAnsi="David" w:hint="eastAsia"/>
          <w:color w:val="080908"/>
          <w:sz w:val="24"/>
          <w:rtl/>
        </w:rPr>
        <w:t>אגרה</w:t>
      </w:r>
      <w:r w:rsidR="00635560" w:rsidRPr="00D82FA7">
        <w:rPr>
          <w:rFonts w:ascii="David" w:hAnsi="David"/>
          <w:color w:val="080908"/>
          <w:sz w:val="24"/>
          <w:rtl/>
        </w:rPr>
        <w:t xml:space="preserve"> </w:t>
      </w:r>
      <w:r w:rsidR="00635560" w:rsidRPr="00D82FA7">
        <w:rPr>
          <w:rFonts w:ascii="David" w:hAnsi="David" w:hint="eastAsia"/>
          <w:color w:val="080908"/>
          <w:sz w:val="24"/>
          <w:rtl/>
        </w:rPr>
        <w:t>שנתית</w:t>
      </w:r>
      <w:r w:rsidR="00635560" w:rsidRPr="00D82FA7">
        <w:rPr>
          <w:rFonts w:ascii="David" w:hAnsi="David"/>
          <w:color w:val="080908"/>
          <w:sz w:val="24"/>
          <w:rtl/>
        </w:rPr>
        <w:t xml:space="preserve"> </w:t>
      </w:r>
      <w:r w:rsidR="00635560" w:rsidRPr="00D82FA7">
        <w:rPr>
          <w:rFonts w:ascii="David" w:hAnsi="David" w:hint="eastAsia"/>
          <w:color w:val="080908"/>
          <w:sz w:val="24"/>
          <w:rtl/>
        </w:rPr>
        <w:t>לרשם</w:t>
      </w:r>
      <w:r w:rsidR="00635560" w:rsidRPr="00D82FA7">
        <w:rPr>
          <w:rFonts w:ascii="David" w:hAnsi="David"/>
          <w:color w:val="080908"/>
          <w:sz w:val="24"/>
          <w:rtl/>
        </w:rPr>
        <w:t xml:space="preserve"> </w:t>
      </w:r>
      <w:r w:rsidR="00635560" w:rsidRPr="00D82FA7">
        <w:rPr>
          <w:rFonts w:ascii="David" w:hAnsi="David" w:hint="eastAsia"/>
          <w:color w:val="080908"/>
          <w:sz w:val="24"/>
          <w:rtl/>
        </w:rPr>
        <w:t>השותפויות</w:t>
      </w:r>
      <w:r w:rsidR="00635560" w:rsidRPr="00D82FA7">
        <w:rPr>
          <w:rFonts w:ascii="David" w:hAnsi="David"/>
          <w:color w:val="080908"/>
          <w:sz w:val="24"/>
          <w:rtl/>
        </w:rPr>
        <w:t xml:space="preserve">. </w:t>
      </w:r>
      <w:r w:rsidR="00635560" w:rsidRPr="00D82FA7">
        <w:rPr>
          <w:rFonts w:ascii="David" w:hAnsi="David" w:hint="eastAsia"/>
          <w:color w:val="080908"/>
          <w:sz w:val="24"/>
          <w:rtl/>
        </w:rPr>
        <w:t>נסח</w:t>
      </w:r>
      <w:r w:rsidR="00635560" w:rsidRPr="00D82FA7">
        <w:rPr>
          <w:rFonts w:ascii="David" w:hAnsi="David"/>
          <w:color w:val="080908"/>
          <w:sz w:val="24"/>
          <w:rtl/>
        </w:rPr>
        <w:t xml:space="preserve"> </w:t>
      </w:r>
      <w:r w:rsidR="00635560" w:rsidRPr="00D82FA7">
        <w:rPr>
          <w:rFonts w:ascii="David" w:hAnsi="David" w:hint="eastAsia"/>
          <w:color w:val="080908"/>
          <w:sz w:val="24"/>
          <w:rtl/>
        </w:rPr>
        <w:t>שותפות</w:t>
      </w:r>
      <w:r w:rsidR="00635560" w:rsidRPr="00D82FA7">
        <w:rPr>
          <w:rFonts w:ascii="David" w:hAnsi="David"/>
          <w:color w:val="080908"/>
          <w:sz w:val="24"/>
          <w:rtl/>
        </w:rPr>
        <w:t xml:space="preserve"> </w:t>
      </w:r>
      <w:r w:rsidR="00635560" w:rsidRPr="00D82FA7">
        <w:rPr>
          <w:rFonts w:ascii="David" w:hAnsi="David" w:hint="eastAsia"/>
          <w:color w:val="080908"/>
          <w:sz w:val="24"/>
          <w:rtl/>
        </w:rPr>
        <w:t>עדכני</w:t>
      </w:r>
      <w:r w:rsidR="00635560" w:rsidRPr="00D82FA7">
        <w:rPr>
          <w:rFonts w:ascii="David" w:hAnsi="David"/>
          <w:color w:val="080908"/>
          <w:sz w:val="24"/>
          <w:rtl/>
        </w:rPr>
        <w:t xml:space="preserve"> </w:t>
      </w:r>
      <w:r w:rsidR="00635560" w:rsidRPr="00D82FA7">
        <w:rPr>
          <w:rFonts w:ascii="David" w:hAnsi="David" w:hint="eastAsia"/>
          <w:color w:val="080908"/>
          <w:sz w:val="24"/>
          <w:rtl/>
        </w:rPr>
        <w:t>ניתן</w:t>
      </w:r>
      <w:r w:rsidR="00635560" w:rsidRPr="00D82FA7">
        <w:rPr>
          <w:rFonts w:ascii="David" w:hAnsi="David"/>
          <w:color w:val="080908"/>
          <w:sz w:val="24"/>
          <w:rtl/>
        </w:rPr>
        <w:t xml:space="preserve"> </w:t>
      </w:r>
      <w:r w:rsidR="00635560" w:rsidRPr="00D82FA7">
        <w:rPr>
          <w:rFonts w:ascii="David" w:hAnsi="David" w:hint="eastAsia"/>
          <w:color w:val="080908"/>
          <w:sz w:val="24"/>
          <w:rtl/>
        </w:rPr>
        <w:t>להפקה</w:t>
      </w:r>
      <w:r w:rsidR="00635560" w:rsidRPr="00D82FA7">
        <w:rPr>
          <w:rFonts w:ascii="David" w:hAnsi="David"/>
          <w:color w:val="080908"/>
          <w:sz w:val="24"/>
          <w:rtl/>
        </w:rPr>
        <w:t xml:space="preserve"> </w:t>
      </w:r>
      <w:r w:rsidR="00635560" w:rsidRPr="00D82FA7">
        <w:rPr>
          <w:rFonts w:ascii="David" w:hAnsi="David" w:hint="eastAsia"/>
          <w:color w:val="080908"/>
          <w:sz w:val="24"/>
          <w:rtl/>
        </w:rPr>
        <w:t>דרך</w:t>
      </w:r>
      <w:r w:rsidR="00635560" w:rsidRPr="00D82FA7">
        <w:rPr>
          <w:rFonts w:ascii="David" w:hAnsi="David"/>
          <w:color w:val="080908"/>
          <w:sz w:val="24"/>
          <w:rtl/>
        </w:rPr>
        <w:t xml:space="preserve"> </w:t>
      </w:r>
      <w:r w:rsidR="00635560" w:rsidRPr="00D82FA7">
        <w:rPr>
          <w:rFonts w:ascii="David" w:hAnsi="David" w:hint="eastAsia"/>
          <w:color w:val="080908"/>
          <w:sz w:val="24"/>
          <w:rtl/>
        </w:rPr>
        <w:t>אתר</w:t>
      </w:r>
      <w:r w:rsidR="00635560" w:rsidRPr="00D82FA7">
        <w:rPr>
          <w:rFonts w:ascii="David" w:hAnsi="David"/>
          <w:color w:val="080908"/>
          <w:sz w:val="24"/>
          <w:rtl/>
        </w:rPr>
        <w:t xml:space="preserve"> </w:t>
      </w:r>
      <w:r w:rsidR="00635560" w:rsidRPr="00D82FA7">
        <w:rPr>
          <w:rFonts w:ascii="David" w:hAnsi="David" w:hint="eastAsia"/>
          <w:color w:val="080908"/>
          <w:sz w:val="24"/>
          <w:rtl/>
        </w:rPr>
        <w:t>האינטרנט</w:t>
      </w:r>
      <w:r w:rsidR="00635560" w:rsidRPr="00D82FA7">
        <w:rPr>
          <w:rFonts w:ascii="David" w:hAnsi="David"/>
          <w:color w:val="080908"/>
          <w:sz w:val="24"/>
          <w:rtl/>
        </w:rPr>
        <w:t xml:space="preserve"> </w:t>
      </w:r>
      <w:r w:rsidR="00635560" w:rsidRPr="00D82FA7">
        <w:rPr>
          <w:rFonts w:ascii="David" w:hAnsi="David" w:hint="eastAsia"/>
          <w:color w:val="080908"/>
          <w:sz w:val="24"/>
          <w:rtl/>
        </w:rPr>
        <w:t>של</w:t>
      </w:r>
      <w:r w:rsidR="00635560" w:rsidRPr="00D82FA7">
        <w:rPr>
          <w:rFonts w:ascii="David" w:hAnsi="David"/>
          <w:color w:val="080908"/>
          <w:sz w:val="24"/>
          <w:rtl/>
        </w:rPr>
        <w:t xml:space="preserve"> </w:t>
      </w:r>
      <w:r w:rsidR="00635560" w:rsidRPr="00D82FA7">
        <w:rPr>
          <w:rFonts w:ascii="David" w:hAnsi="David" w:hint="eastAsia"/>
          <w:color w:val="080908"/>
          <w:sz w:val="24"/>
          <w:rtl/>
        </w:rPr>
        <w:t>רשות</w:t>
      </w:r>
      <w:r w:rsidR="00635560" w:rsidRPr="00D82FA7">
        <w:rPr>
          <w:rFonts w:ascii="David" w:hAnsi="David"/>
          <w:color w:val="080908"/>
          <w:sz w:val="24"/>
          <w:rtl/>
        </w:rPr>
        <w:t xml:space="preserve"> </w:t>
      </w:r>
      <w:r w:rsidR="00635560" w:rsidRPr="00D82FA7">
        <w:rPr>
          <w:rFonts w:ascii="David" w:hAnsi="David" w:hint="eastAsia"/>
          <w:color w:val="080908"/>
          <w:sz w:val="24"/>
          <w:rtl/>
        </w:rPr>
        <w:t>התאגידים</w:t>
      </w:r>
      <w:r w:rsidR="00635560" w:rsidRPr="00D82FA7">
        <w:rPr>
          <w:rFonts w:ascii="David" w:hAnsi="David"/>
          <w:color w:val="080908"/>
          <w:sz w:val="24"/>
          <w:rtl/>
        </w:rPr>
        <w:t xml:space="preserve">, </w:t>
      </w:r>
      <w:r w:rsidR="00635560" w:rsidRPr="00D82FA7">
        <w:rPr>
          <w:rFonts w:ascii="David" w:hAnsi="David" w:hint="eastAsia"/>
          <w:color w:val="080908"/>
          <w:sz w:val="24"/>
          <w:rtl/>
        </w:rPr>
        <w:t>שכתובתו</w:t>
      </w:r>
      <w:r w:rsidR="00635560" w:rsidRPr="00D82FA7">
        <w:rPr>
          <w:rFonts w:ascii="David" w:hAnsi="David"/>
          <w:color w:val="080908"/>
          <w:sz w:val="24"/>
          <w:rtl/>
        </w:rPr>
        <w:t>:</w:t>
      </w:r>
      <w:r w:rsidR="00546B79" w:rsidRPr="00D82FA7">
        <w:rPr>
          <w:rFonts w:ascii="David" w:hAnsi="David" w:hint="cs"/>
          <w:color w:val="080908"/>
          <w:sz w:val="24"/>
          <w:rtl/>
        </w:rPr>
        <w:t xml:space="preserve"> </w:t>
      </w:r>
      <w:hyperlink r:id="rId12" w:tooltip="קישור לאתר האינטרנט" w:history="1">
        <w:r w:rsidR="00893CE1" w:rsidRPr="00D82FA7">
          <w:rPr>
            <w:rStyle w:val="Hyperlink"/>
            <w:sz w:val="24"/>
          </w:rPr>
          <w:t>http://www.justice.gov.il/mojheb/rasuthataagidim</w:t>
        </w:r>
      </w:hyperlink>
    </w:p>
    <w:p w14:paraId="386DF3E4" w14:textId="77777777" w:rsidR="00FD389F" w:rsidRPr="009D2FEC" w:rsidRDefault="00FD389F" w:rsidP="009D2FEC">
      <w:pPr>
        <w:overflowPunct w:val="0"/>
        <w:autoSpaceDE w:val="0"/>
        <w:autoSpaceDN w:val="0"/>
        <w:adjustRightInd w:val="0"/>
        <w:spacing w:line="360" w:lineRule="atLeast"/>
        <w:jc w:val="both"/>
        <w:textAlignment w:val="baseline"/>
        <w:rPr>
          <w:rFonts w:ascii="David" w:hAnsi="David"/>
          <w:color w:val="080908"/>
          <w:rtl/>
        </w:rPr>
      </w:pPr>
    </w:p>
    <w:p w14:paraId="6D324EA9" w14:textId="6E12C02D" w:rsidR="00412F1A" w:rsidRPr="00D82FA7" w:rsidRDefault="00CB07A2" w:rsidP="00BE6E4E">
      <w:pPr>
        <w:pStyle w:val="aff4"/>
        <w:numPr>
          <w:ilvl w:val="1"/>
          <w:numId w:val="10"/>
        </w:numPr>
        <w:tabs>
          <w:tab w:val="clear" w:pos="1440"/>
        </w:tabs>
        <w:overflowPunct w:val="0"/>
        <w:autoSpaceDE w:val="0"/>
        <w:autoSpaceDN w:val="0"/>
        <w:adjustRightInd w:val="0"/>
        <w:spacing w:line="360" w:lineRule="atLeast"/>
        <w:ind w:left="1083" w:hanging="567"/>
        <w:textAlignment w:val="baseline"/>
        <w:rPr>
          <w:rFonts w:ascii="David" w:hAnsi="David"/>
          <w:b/>
          <w:bCs/>
          <w:color w:val="080908"/>
          <w:sz w:val="24"/>
          <w:u w:val="single"/>
        </w:rPr>
      </w:pPr>
      <w:r w:rsidRPr="00D82FA7">
        <w:rPr>
          <w:rFonts w:ascii="David" w:hAnsi="David" w:hint="cs"/>
          <w:b/>
          <w:bCs/>
          <w:color w:val="080908"/>
          <w:sz w:val="24"/>
          <w:u w:val="single"/>
          <w:rtl/>
        </w:rPr>
        <w:t>העסקת עובדים עם מוגבלות</w:t>
      </w:r>
      <w:r w:rsidR="002D7AB7" w:rsidRPr="00D82FA7">
        <w:rPr>
          <w:rFonts w:ascii="David" w:hAnsi="David"/>
          <w:b/>
          <w:bCs/>
          <w:color w:val="080908"/>
          <w:sz w:val="24"/>
          <w:u w:val="single"/>
          <w:rtl/>
        </w:rPr>
        <w:br/>
      </w:r>
      <w:r w:rsidR="00412F1A" w:rsidRPr="00D82FA7">
        <w:rPr>
          <w:rFonts w:ascii="David" w:hAnsi="David" w:hint="cs"/>
          <w:color w:val="080908"/>
          <w:sz w:val="24"/>
          <w:rtl/>
        </w:rPr>
        <w:t xml:space="preserve">המציע מקיים את הוראות סעיף 2ב1 לחוק עסקאות גופים ציבוריים, </w:t>
      </w:r>
      <w:proofErr w:type="spellStart"/>
      <w:r w:rsidR="00412F1A" w:rsidRPr="00D82FA7">
        <w:rPr>
          <w:rFonts w:ascii="David" w:hAnsi="David" w:hint="cs"/>
          <w:color w:val="080908"/>
          <w:sz w:val="24"/>
          <w:rtl/>
        </w:rPr>
        <w:t>התשל"ו</w:t>
      </w:r>
      <w:proofErr w:type="spellEnd"/>
      <w:r w:rsidR="00412F1A" w:rsidRPr="00D82FA7">
        <w:rPr>
          <w:rFonts w:ascii="David" w:hAnsi="David" w:hint="cs"/>
          <w:color w:val="080908"/>
          <w:sz w:val="24"/>
          <w:rtl/>
        </w:rPr>
        <w:t>- 1976 ו</w:t>
      </w:r>
      <w:r w:rsidR="00A42C02" w:rsidRPr="00D82FA7">
        <w:rPr>
          <w:rFonts w:ascii="David" w:hAnsi="David" w:hint="cs"/>
          <w:color w:val="080908"/>
          <w:sz w:val="24"/>
          <w:rtl/>
        </w:rPr>
        <w:t xml:space="preserve">כן </w:t>
      </w:r>
      <w:r w:rsidR="00A42C02" w:rsidRPr="00D82FA7">
        <w:rPr>
          <w:rFonts w:ascii="David" w:hAnsi="David"/>
          <w:color w:val="080908"/>
          <w:sz w:val="24"/>
          <w:rtl/>
        </w:rPr>
        <w:t xml:space="preserve">עומד בהוראות סעיף 9 </w:t>
      </w:r>
      <w:hyperlink r:id="rId13" w:history="1"/>
      <w:r w:rsidR="00A42C02" w:rsidRPr="00D82FA7">
        <w:rPr>
          <w:rFonts w:ascii="David" w:hAnsi="David"/>
          <w:color w:val="080908"/>
          <w:sz w:val="24"/>
          <w:rtl/>
        </w:rPr>
        <w:t xml:space="preserve">, </w:t>
      </w:r>
      <w:r w:rsidR="00412F1A" w:rsidRPr="00D82FA7">
        <w:rPr>
          <w:rFonts w:ascii="David" w:hAnsi="David" w:hint="cs"/>
          <w:color w:val="080908"/>
          <w:sz w:val="24"/>
          <w:rtl/>
        </w:rPr>
        <w:t xml:space="preserve">חוק </w:t>
      </w:r>
      <w:r w:rsidR="00500A9B" w:rsidRPr="00D82FA7">
        <w:rPr>
          <w:rFonts w:ascii="David" w:hAnsi="David" w:hint="cs"/>
          <w:color w:val="080908"/>
          <w:sz w:val="24"/>
          <w:rtl/>
        </w:rPr>
        <w:t>שוויון</w:t>
      </w:r>
      <w:r w:rsidR="00412F1A" w:rsidRPr="00D82FA7">
        <w:rPr>
          <w:rFonts w:ascii="David" w:hAnsi="David" w:hint="cs"/>
          <w:color w:val="080908"/>
          <w:sz w:val="24"/>
          <w:rtl/>
        </w:rPr>
        <w:t xml:space="preserve"> זכויות לאנשים עם מוגבלות, </w:t>
      </w:r>
      <w:proofErr w:type="spellStart"/>
      <w:r w:rsidR="00412F1A" w:rsidRPr="00D82FA7">
        <w:rPr>
          <w:rFonts w:ascii="David" w:hAnsi="David" w:hint="cs"/>
          <w:color w:val="080908"/>
          <w:sz w:val="24"/>
          <w:rtl/>
        </w:rPr>
        <w:t>התשנ"ח</w:t>
      </w:r>
      <w:proofErr w:type="spellEnd"/>
      <w:r w:rsidR="00412F1A" w:rsidRPr="00D82FA7">
        <w:rPr>
          <w:rFonts w:ascii="David" w:hAnsi="David" w:hint="cs"/>
          <w:color w:val="080908"/>
          <w:sz w:val="24"/>
          <w:rtl/>
        </w:rPr>
        <w:t>- 1998  בדבר העסקת עובדים עם מוגבלות</w:t>
      </w:r>
      <w:r w:rsidR="00A42C02" w:rsidRPr="00D82FA7">
        <w:rPr>
          <w:rFonts w:ascii="David" w:hAnsi="David" w:hint="cs"/>
          <w:color w:val="080908"/>
          <w:sz w:val="24"/>
          <w:rtl/>
        </w:rPr>
        <w:t>, א</w:t>
      </w:r>
      <w:r w:rsidR="00A42C02" w:rsidRPr="00D82FA7">
        <w:rPr>
          <w:rFonts w:ascii="David" w:hAnsi="David"/>
          <w:color w:val="080908"/>
          <w:sz w:val="24"/>
          <w:rtl/>
        </w:rPr>
        <w:t>ו שהן אינן חלות עליו</w:t>
      </w:r>
      <w:r w:rsidR="00A42C02" w:rsidRPr="00D82FA7">
        <w:rPr>
          <w:rFonts w:ascii="David" w:hAnsi="David" w:hint="cs"/>
          <w:color w:val="080908"/>
          <w:sz w:val="24"/>
          <w:rtl/>
        </w:rPr>
        <w:t>.</w:t>
      </w:r>
    </w:p>
    <w:p w14:paraId="487A39B3" w14:textId="77777777" w:rsidR="00A42C02" w:rsidRPr="00D82FA7" w:rsidRDefault="00A42C02" w:rsidP="00D82FA7">
      <w:pPr>
        <w:overflowPunct w:val="0"/>
        <w:autoSpaceDE w:val="0"/>
        <w:autoSpaceDN w:val="0"/>
        <w:adjustRightInd w:val="0"/>
        <w:spacing w:line="360" w:lineRule="atLeast"/>
        <w:jc w:val="both"/>
        <w:textAlignment w:val="baseline"/>
        <w:rPr>
          <w:rFonts w:ascii="David" w:hAnsi="David"/>
          <w:color w:val="080908"/>
          <w:rtl/>
        </w:rPr>
      </w:pPr>
    </w:p>
    <w:p w14:paraId="3AC4C0EA" w14:textId="77777777" w:rsidR="007403FA" w:rsidRPr="00D82FA7" w:rsidRDefault="007403FA" w:rsidP="00BE6E4E">
      <w:pPr>
        <w:pStyle w:val="aff4"/>
        <w:numPr>
          <w:ilvl w:val="1"/>
          <w:numId w:val="10"/>
        </w:numPr>
        <w:tabs>
          <w:tab w:val="clear" w:pos="1440"/>
        </w:tabs>
        <w:overflowPunct w:val="0"/>
        <w:autoSpaceDE w:val="0"/>
        <w:autoSpaceDN w:val="0"/>
        <w:adjustRightInd w:val="0"/>
        <w:spacing w:line="360" w:lineRule="atLeast"/>
        <w:ind w:left="1083" w:hanging="567"/>
        <w:textAlignment w:val="baseline"/>
        <w:rPr>
          <w:rFonts w:ascii="David" w:hAnsi="David"/>
          <w:b/>
          <w:bCs/>
          <w:color w:val="080908"/>
          <w:sz w:val="24"/>
          <w:u w:val="single"/>
        </w:rPr>
      </w:pPr>
      <w:r w:rsidRPr="00D82FA7">
        <w:rPr>
          <w:rFonts w:ascii="David" w:hAnsi="David" w:hint="cs"/>
          <w:b/>
          <w:bCs/>
          <w:color w:val="080908"/>
          <w:sz w:val="24"/>
          <w:u w:val="single"/>
          <w:rtl/>
        </w:rPr>
        <w:lastRenderedPageBreak/>
        <w:t xml:space="preserve">כישורי </w:t>
      </w:r>
      <w:r w:rsidRPr="00D82FA7">
        <w:rPr>
          <w:rFonts w:ascii="David" w:hAnsi="David"/>
          <w:b/>
          <w:bCs/>
          <w:color w:val="080908"/>
          <w:sz w:val="24"/>
          <w:u w:val="single"/>
          <w:rtl/>
        </w:rPr>
        <w:t>המציע</w:t>
      </w:r>
      <w:r w:rsidRPr="00D82FA7">
        <w:rPr>
          <w:rFonts w:ascii="David" w:hAnsi="David" w:hint="cs"/>
          <w:b/>
          <w:bCs/>
          <w:color w:val="080908"/>
          <w:sz w:val="24"/>
          <w:u w:val="single"/>
          <w:rtl/>
        </w:rPr>
        <w:t xml:space="preserve"> ועמידתו בהוראות עפ"י דין</w:t>
      </w:r>
    </w:p>
    <w:p w14:paraId="292995CB" w14:textId="77777777" w:rsidR="00FD389F" w:rsidRPr="00D82FA7" w:rsidRDefault="002F130D" w:rsidP="00BE6E4E">
      <w:pPr>
        <w:pStyle w:val="aff4"/>
        <w:numPr>
          <w:ilvl w:val="2"/>
          <w:numId w:val="10"/>
        </w:numPr>
        <w:tabs>
          <w:tab w:val="clear" w:pos="2160"/>
        </w:tabs>
        <w:overflowPunct w:val="0"/>
        <w:autoSpaceDE w:val="0"/>
        <w:autoSpaceDN w:val="0"/>
        <w:adjustRightInd w:val="0"/>
        <w:spacing w:line="360" w:lineRule="atLeast"/>
        <w:ind w:left="1934" w:hanging="851"/>
        <w:textAlignment w:val="baseline"/>
        <w:rPr>
          <w:rFonts w:ascii="David" w:hAnsi="David"/>
          <w:color w:val="080908"/>
          <w:sz w:val="24"/>
        </w:rPr>
      </w:pPr>
      <w:r w:rsidRPr="00D82FA7">
        <w:rPr>
          <w:rFonts w:ascii="David" w:hAnsi="David" w:hint="cs"/>
          <w:color w:val="080908"/>
          <w:sz w:val="24"/>
          <w:rtl/>
        </w:rPr>
        <w:t xml:space="preserve">המציע לא הורשע </w:t>
      </w:r>
      <w:r w:rsidR="002669B7" w:rsidRPr="00D82FA7">
        <w:rPr>
          <w:rFonts w:ascii="David" w:hAnsi="David"/>
          <w:color w:val="080908"/>
          <w:sz w:val="24"/>
          <w:rtl/>
        </w:rPr>
        <w:t>ב</w:t>
      </w:r>
      <w:r w:rsidR="006162F7" w:rsidRPr="00D82FA7">
        <w:rPr>
          <w:rFonts w:ascii="David" w:hAnsi="David" w:hint="cs"/>
          <w:color w:val="080908"/>
          <w:sz w:val="24"/>
          <w:rtl/>
        </w:rPr>
        <w:t xml:space="preserve">יותר משתי </w:t>
      </w:r>
      <w:r w:rsidR="002669B7" w:rsidRPr="00D82FA7">
        <w:rPr>
          <w:rFonts w:ascii="David" w:hAnsi="David"/>
          <w:color w:val="080908"/>
          <w:sz w:val="24"/>
          <w:rtl/>
        </w:rPr>
        <w:t>עב</w:t>
      </w:r>
      <w:r w:rsidR="006162F7" w:rsidRPr="00D82FA7">
        <w:rPr>
          <w:rFonts w:ascii="David" w:hAnsi="David" w:hint="cs"/>
          <w:color w:val="080908"/>
          <w:sz w:val="24"/>
          <w:rtl/>
        </w:rPr>
        <w:t>י</w:t>
      </w:r>
      <w:r w:rsidR="002669B7" w:rsidRPr="00D82FA7">
        <w:rPr>
          <w:rFonts w:ascii="David" w:hAnsi="David"/>
          <w:color w:val="080908"/>
          <w:sz w:val="24"/>
          <w:rtl/>
        </w:rPr>
        <w:t>רות לפי חוק עובדים זרים, תשנ"א-1991 ולפי חוק שכר מינימום,</w:t>
      </w:r>
      <w:r w:rsidR="00F85668" w:rsidRPr="00D82FA7">
        <w:rPr>
          <w:rFonts w:ascii="David" w:hAnsi="David" w:hint="cs"/>
          <w:color w:val="080908"/>
          <w:sz w:val="24"/>
          <w:rtl/>
        </w:rPr>
        <w:t xml:space="preserve"> </w:t>
      </w:r>
      <w:r w:rsidR="002669B7" w:rsidRPr="00D82FA7">
        <w:rPr>
          <w:rFonts w:ascii="David" w:hAnsi="David"/>
          <w:color w:val="080908"/>
          <w:sz w:val="24"/>
          <w:rtl/>
        </w:rPr>
        <w:t>תשמ"ז-</w:t>
      </w:r>
      <w:r w:rsidR="00715AAB" w:rsidRPr="00D82FA7">
        <w:rPr>
          <w:rFonts w:ascii="David" w:hAnsi="David"/>
          <w:color w:val="080908"/>
          <w:sz w:val="24"/>
        </w:rPr>
        <w:t xml:space="preserve"> </w:t>
      </w:r>
      <w:r w:rsidR="002669B7" w:rsidRPr="00D82FA7">
        <w:rPr>
          <w:rFonts w:ascii="David" w:hAnsi="David"/>
          <w:color w:val="080908"/>
          <w:sz w:val="24"/>
          <w:rtl/>
        </w:rPr>
        <w:t>1987</w:t>
      </w:r>
      <w:r w:rsidR="000474AF" w:rsidRPr="00D82FA7">
        <w:rPr>
          <w:rFonts w:ascii="David" w:hAnsi="David" w:hint="cs"/>
          <w:color w:val="080908"/>
          <w:sz w:val="24"/>
          <w:rtl/>
        </w:rPr>
        <w:t xml:space="preserve">. אם </w:t>
      </w:r>
      <w:r w:rsidR="006162F7" w:rsidRPr="00D82FA7">
        <w:rPr>
          <w:rFonts w:ascii="David" w:hAnsi="David" w:hint="cs"/>
          <w:color w:val="080908"/>
          <w:sz w:val="24"/>
          <w:rtl/>
        </w:rPr>
        <w:t xml:space="preserve">המציע הורשע ביותר משתי עבירות כאמור, ההרשעה האחרונה לא הייתה </w:t>
      </w:r>
      <w:r w:rsidR="00674ECD" w:rsidRPr="00D82FA7">
        <w:rPr>
          <w:rFonts w:ascii="David" w:hAnsi="David" w:hint="cs"/>
          <w:color w:val="080908"/>
          <w:sz w:val="24"/>
          <w:rtl/>
        </w:rPr>
        <w:t>בשנה שקדמה למועד הגשת ההצעה</w:t>
      </w:r>
      <w:r w:rsidR="002669B7" w:rsidRPr="00D82FA7">
        <w:rPr>
          <w:rFonts w:ascii="David" w:hAnsi="David"/>
          <w:color w:val="080908"/>
          <w:sz w:val="24"/>
          <w:rtl/>
        </w:rPr>
        <w:t>.</w:t>
      </w:r>
      <w:r w:rsidR="00A54D04" w:rsidRPr="00D82FA7">
        <w:rPr>
          <w:rFonts w:ascii="David" w:hAnsi="David" w:hint="cs"/>
          <w:color w:val="080908"/>
          <w:sz w:val="24"/>
          <w:rtl/>
        </w:rPr>
        <w:t xml:space="preserve"> </w:t>
      </w:r>
      <w:r w:rsidR="00533779" w:rsidRPr="00D82FA7">
        <w:rPr>
          <w:rFonts w:ascii="David" w:hAnsi="David" w:hint="cs"/>
          <w:color w:val="080908"/>
          <w:sz w:val="24"/>
          <w:rtl/>
        </w:rPr>
        <w:t>על המציע למלא הצהרה בנוסח האמור בנספח א' לצורך הוכחת סעיף זה.</w:t>
      </w:r>
    </w:p>
    <w:p w14:paraId="3B645CD8" w14:textId="77777777" w:rsidR="002159B5" w:rsidRPr="00D82FA7" w:rsidRDefault="00F62146" w:rsidP="00BE6E4E">
      <w:pPr>
        <w:pStyle w:val="aff4"/>
        <w:numPr>
          <w:ilvl w:val="2"/>
          <w:numId w:val="10"/>
        </w:numPr>
        <w:tabs>
          <w:tab w:val="clear" w:pos="2160"/>
        </w:tabs>
        <w:overflowPunct w:val="0"/>
        <w:autoSpaceDE w:val="0"/>
        <w:autoSpaceDN w:val="0"/>
        <w:adjustRightInd w:val="0"/>
        <w:spacing w:line="360" w:lineRule="atLeast"/>
        <w:ind w:left="1934" w:hanging="851"/>
        <w:textAlignment w:val="baseline"/>
        <w:rPr>
          <w:rFonts w:ascii="David" w:hAnsi="David"/>
          <w:color w:val="080908"/>
          <w:sz w:val="24"/>
        </w:rPr>
      </w:pPr>
      <w:r w:rsidRPr="00D82FA7">
        <w:rPr>
          <w:rFonts w:ascii="David" w:hAnsi="David"/>
          <w:color w:val="080908"/>
          <w:sz w:val="24"/>
          <w:rtl/>
        </w:rPr>
        <w:t xml:space="preserve">המציע </w:t>
      </w:r>
      <w:r w:rsidRPr="00D82FA7">
        <w:rPr>
          <w:rFonts w:ascii="David" w:hAnsi="David" w:hint="cs"/>
          <w:color w:val="080908"/>
          <w:sz w:val="24"/>
          <w:rtl/>
        </w:rPr>
        <w:t xml:space="preserve"> בעל ניסיון מוכח </w:t>
      </w:r>
      <w:r w:rsidR="00622ABF" w:rsidRPr="00D82FA7">
        <w:rPr>
          <w:rFonts w:ascii="David" w:hAnsi="David" w:hint="cs"/>
          <w:color w:val="080908"/>
          <w:sz w:val="24"/>
          <w:rtl/>
        </w:rPr>
        <w:t xml:space="preserve"> </w:t>
      </w:r>
      <w:r w:rsidRPr="00D82FA7">
        <w:rPr>
          <w:rFonts w:ascii="David" w:hAnsi="David" w:hint="cs"/>
          <w:color w:val="080908"/>
          <w:sz w:val="24"/>
          <w:rtl/>
        </w:rPr>
        <w:t>,</w:t>
      </w:r>
      <w:r w:rsidRPr="00D82FA7">
        <w:rPr>
          <w:rFonts w:ascii="David" w:hAnsi="David"/>
          <w:color w:val="080908"/>
          <w:sz w:val="24"/>
          <w:rtl/>
        </w:rPr>
        <w:t xml:space="preserve"> </w:t>
      </w:r>
      <w:r w:rsidR="002C45C6" w:rsidRPr="00D82FA7">
        <w:rPr>
          <w:rFonts w:ascii="David" w:hAnsi="David" w:hint="cs"/>
          <w:color w:val="080908"/>
          <w:sz w:val="24"/>
          <w:rtl/>
        </w:rPr>
        <w:t xml:space="preserve">במהלך </w:t>
      </w:r>
      <w:r w:rsidR="002C45C6" w:rsidRPr="00D82FA7">
        <w:rPr>
          <w:rFonts w:ascii="David" w:hAnsi="David"/>
          <w:color w:val="080908"/>
          <w:sz w:val="24"/>
          <w:rtl/>
        </w:rPr>
        <w:t xml:space="preserve"> </w:t>
      </w:r>
      <w:r w:rsidR="002159B5" w:rsidRPr="00D82FA7">
        <w:rPr>
          <w:rFonts w:ascii="David" w:hAnsi="David" w:hint="cs"/>
          <w:color w:val="080908"/>
          <w:sz w:val="24"/>
          <w:rtl/>
        </w:rPr>
        <w:t>4</w:t>
      </w:r>
      <w:r w:rsidR="002159B5" w:rsidRPr="00D82FA7">
        <w:rPr>
          <w:rFonts w:ascii="David" w:hAnsi="David"/>
          <w:color w:val="080908"/>
          <w:sz w:val="24"/>
          <w:rtl/>
        </w:rPr>
        <w:t xml:space="preserve"> </w:t>
      </w:r>
      <w:r w:rsidR="003923F8" w:rsidRPr="00D82FA7">
        <w:rPr>
          <w:rFonts w:ascii="David" w:hAnsi="David" w:hint="cs"/>
          <w:color w:val="080908"/>
          <w:sz w:val="24"/>
          <w:rtl/>
        </w:rPr>
        <w:t>ה</w:t>
      </w:r>
      <w:r w:rsidR="007B2E0E" w:rsidRPr="00D82FA7">
        <w:rPr>
          <w:rFonts w:ascii="David" w:hAnsi="David" w:hint="cs"/>
          <w:color w:val="080908"/>
          <w:sz w:val="24"/>
          <w:rtl/>
        </w:rPr>
        <w:t xml:space="preserve">שנים </w:t>
      </w:r>
      <w:r w:rsidRPr="00D82FA7">
        <w:rPr>
          <w:rFonts w:ascii="David" w:hAnsi="David" w:hint="cs"/>
          <w:color w:val="080908"/>
          <w:sz w:val="24"/>
          <w:rtl/>
        </w:rPr>
        <w:t xml:space="preserve"> שקדמו למועד האחרון להגשת הצעות במכרז</w:t>
      </w:r>
      <w:r w:rsidR="00895E55" w:rsidRPr="00D82FA7">
        <w:rPr>
          <w:rFonts w:ascii="David" w:hAnsi="David" w:hint="cs"/>
          <w:color w:val="080908"/>
          <w:sz w:val="24"/>
          <w:rtl/>
        </w:rPr>
        <w:t xml:space="preserve">, </w:t>
      </w:r>
      <w:r w:rsidR="003923F8" w:rsidRPr="00D82FA7">
        <w:rPr>
          <w:rFonts w:ascii="David" w:hAnsi="David" w:hint="cs"/>
          <w:color w:val="080908"/>
          <w:sz w:val="24"/>
          <w:rtl/>
        </w:rPr>
        <w:t>ב</w:t>
      </w:r>
      <w:r w:rsidR="00DF40BA" w:rsidRPr="00D82FA7">
        <w:rPr>
          <w:rFonts w:ascii="David" w:hAnsi="David" w:hint="cs"/>
          <w:color w:val="080908"/>
          <w:sz w:val="24"/>
          <w:rtl/>
        </w:rPr>
        <w:t>כל אלה (במצטבר):</w:t>
      </w:r>
    </w:p>
    <w:p w14:paraId="144AAAFB" w14:textId="77777777" w:rsidR="002159B5" w:rsidRPr="00D82FA7" w:rsidRDefault="00DF40BA" w:rsidP="00BE6E4E">
      <w:pPr>
        <w:pStyle w:val="aff4"/>
        <w:numPr>
          <w:ilvl w:val="3"/>
          <w:numId w:val="10"/>
        </w:numPr>
        <w:overflowPunct w:val="0"/>
        <w:autoSpaceDE w:val="0"/>
        <w:autoSpaceDN w:val="0"/>
        <w:adjustRightInd w:val="0"/>
        <w:spacing w:line="360" w:lineRule="atLeast"/>
        <w:ind w:left="2926" w:hanging="992"/>
        <w:textAlignment w:val="baseline"/>
        <w:rPr>
          <w:rFonts w:ascii="David" w:hAnsi="David"/>
          <w:color w:val="080908"/>
          <w:sz w:val="24"/>
        </w:rPr>
      </w:pPr>
      <w:r w:rsidRPr="00D82FA7">
        <w:rPr>
          <w:rFonts w:ascii="David" w:hAnsi="David" w:hint="cs"/>
          <w:color w:val="080908"/>
          <w:sz w:val="24"/>
          <w:rtl/>
        </w:rPr>
        <w:t>ב</w:t>
      </w:r>
      <w:r w:rsidR="003923F8" w:rsidRPr="00D82FA7">
        <w:rPr>
          <w:rFonts w:ascii="David" w:hAnsi="David" w:hint="cs"/>
          <w:color w:val="080908"/>
          <w:sz w:val="24"/>
          <w:rtl/>
        </w:rPr>
        <w:t>ניסוח</w:t>
      </w:r>
      <w:r w:rsidR="003157DE" w:rsidRPr="00D82FA7">
        <w:rPr>
          <w:rFonts w:ascii="David" w:hAnsi="David" w:hint="cs"/>
          <w:color w:val="080908"/>
          <w:sz w:val="24"/>
          <w:rtl/>
        </w:rPr>
        <w:t xml:space="preserve"> של</w:t>
      </w:r>
      <w:r w:rsidRPr="00D82FA7">
        <w:rPr>
          <w:rFonts w:ascii="David" w:hAnsi="David" w:hint="cs"/>
          <w:color w:val="080908"/>
          <w:sz w:val="24"/>
          <w:rtl/>
        </w:rPr>
        <w:t xml:space="preserve"> לפחות</w:t>
      </w:r>
      <w:r w:rsidR="003157DE" w:rsidRPr="00D82FA7">
        <w:rPr>
          <w:rFonts w:ascii="David" w:hAnsi="David" w:hint="cs"/>
          <w:color w:val="080908"/>
          <w:sz w:val="24"/>
          <w:rtl/>
        </w:rPr>
        <w:t xml:space="preserve"> </w:t>
      </w:r>
      <w:r w:rsidR="003923F8" w:rsidRPr="00D82FA7">
        <w:rPr>
          <w:rFonts w:ascii="David" w:hAnsi="David" w:hint="cs"/>
          <w:color w:val="080908"/>
          <w:sz w:val="24"/>
          <w:rtl/>
        </w:rPr>
        <w:t xml:space="preserve"> </w:t>
      </w:r>
      <w:r w:rsidR="009C15C6" w:rsidRPr="00D82FA7">
        <w:rPr>
          <w:rFonts w:ascii="David" w:hAnsi="David" w:hint="cs"/>
          <w:color w:val="080908"/>
          <w:sz w:val="24"/>
          <w:rtl/>
        </w:rPr>
        <w:t>7</w:t>
      </w:r>
      <w:r w:rsidR="002159B5" w:rsidRPr="00D82FA7">
        <w:rPr>
          <w:rFonts w:ascii="David" w:hAnsi="David" w:hint="cs"/>
          <w:color w:val="080908"/>
          <w:sz w:val="24"/>
          <w:rtl/>
        </w:rPr>
        <w:t xml:space="preserve"> </w:t>
      </w:r>
      <w:r w:rsidR="003923F8" w:rsidRPr="00D82FA7">
        <w:rPr>
          <w:rFonts w:ascii="David" w:hAnsi="David" w:hint="cs"/>
          <w:color w:val="080908"/>
          <w:sz w:val="24"/>
          <w:rtl/>
        </w:rPr>
        <w:t>מכרזים</w:t>
      </w:r>
      <w:r w:rsidR="002159B5" w:rsidRPr="00D82FA7">
        <w:rPr>
          <w:rFonts w:ascii="David" w:hAnsi="David" w:hint="cs"/>
          <w:color w:val="080908"/>
          <w:sz w:val="24"/>
          <w:rtl/>
        </w:rPr>
        <w:t xml:space="preserve"> לרכישת שירותים</w:t>
      </w:r>
      <w:r w:rsidRPr="00D82FA7">
        <w:rPr>
          <w:rFonts w:ascii="David" w:hAnsi="David" w:hint="cs"/>
          <w:color w:val="080908"/>
          <w:sz w:val="24"/>
          <w:rtl/>
        </w:rPr>
        <w:t xml:space="preserve">, אשר היקף כל אחד מהם </w:t>
      </w:r>
      <w:r w:rsidR="002159B5" w:rsidRPr="00D82FA7">
        <w:rPr>
          <w:rFonts w:ascii="David" w:hAnsi="David" w:hint="cs"/>
          <w:color w:val="080908"/>
          <w:sz w:val="24"/>
          <w:rtl/>
        </w:rPr>
        <w:t xml:space="preserve"> הוא -100,000 ₪ ומעלה.</w:t>
      </w:r>
    </w:p>
    <w:p w14:paraId="0F8E10DD" w14:textId="77777777" w:rsidR="00027A9B" w:rsidRPr="00D82FA7" w:rsidRDefault="00DF40BA" w:rsidP="00BE6E4E">
      <w:pPr>
        <w:pStyle w:val="aff4"/>
        <w:numPr>
          <w:ilvl w:val="3"/>
          <w:numId w:val="10"/>
        </w:numPr>
        <w:overflowPunct w:val="0"/>
        <w:autoSpaceDE w:val="0"/>
        <w:autoSpaceDN w:val="0"/>
        <w:adjustRightInd w:val="0"/>
        <w:spacing w:line="360" w:lineRule="atLeast"/>
        <w:ind w:left="2926" w:hanging="992"/>
        <w:textAlignment w:val="baseline"/>
        <w:rPr>
          <w:rFonts w:ascii="David" w:hAnsi="David"/>
          <w:color w:val="080908"/>
          <w:sz w:val="24"/>
        </w:rPr>
      </w:pPr>
      <w:r w:rsidRPr="00D82FA7">
        <w:rPr>
          <w:rFonts w:ascii="David" w:hAnsi="David" w:hint="cs"/>
          <w:color w:val="080908"/>
          <w:sz w:val="24"/>
          <w:rtl/>
        </w:rPr>
        <w:t>ב</w:t>
      </w:r>
      <w:r w:rsidR="002159B5" w:rsidRPr="00D82FA7">
        <w:rPr>
          <w:rFonts w:ascii="David" w:hAnsi="David" w:hint="cs"/>
          <w:color w:val="080908"/>
          <w:sz w:val="24"/>
          <w:rtl/>
        </w:rPr>
        <w:t>ניסוח של</w:t>
      </w:r>
      <w:r w:rsidRPr="00D82FA7">
        <w:rPr>
          <w:rFonts w:ascii="David" w:hAnsi="David" w:hint="cs"/>
          <w:color w:val="080908"/>
          <w:sz w:val="24"/>
          <w:rtl/>
        </w:rPr>
        <w:t xml:space="preserve"> לפחות</w:t>
      </w:r>
      <w:r w:rsidR="002159B5" w:rsidRPr="00D82FA7">
        <w:rPr>
          <w:rFonts w:ascii="David" w:hAnsi="David" w:hint="cs"/>
          <w:color w:val="080908"/>
          <w:sz w:val="24"/>
          <w:rtl/>
        </w:rPr>
        <w:t xml:space="preserve"> </w:t>
      </w:r>
      <w:r w:rsidR="009C15C6" w:rsidRPr="00D82FA7">
        <w:rPr>
          <w:rFonts w:ascii="David" w:hAnsi="David" w:hint="cs"/>
          <w:color w:val="080908"/>
          <w:sz w:val="24"/>
          <w:rtl/>
        </w:rPr>
        <w:t xml:space="preserve">3 </w:t>
      </w:r>
      <w:r w:rsidR="002159B5" w:rsidRPr="00D82FA7">
        <w:rPr>
          <w:rFonts w:ascii="David" w:hAnsi="David" w:hint="cs"/>
          <w:color w:val="080908"/>
          <w:sz w:val="24"/>
          <w:rtl/>
        </w:rPr>
        <w:t>מכרז</w:t>
      </w:r>
      <w:r w:rsidR="009C15C6" w:rsidRPr="00D82FA7">
        <w:rPr>
          <w:rFonts w:ascii="David" w:hAnsi="David" w:hint="cs"/>
          <w:color w:val="080908"/>
          <w:sz w:val="24"/>
          <w:rtl/>
        </w:rPr>
        <w:t>ים</w:t>
      </w:r>
      <w:r w:rsidR="002159B5" w:rsidRPr="00D82FA7">
        <w:rPr>
          <w:rFonts w:ascii="David" w:hAnsi="David" w:hint="cs"/>
          <w:color w:val="080908"/>
          <w:sz w:val="24"/>
          <w:rtl/>
        </w:rPr>
        <w:t xml:space="preserve">  לרכישת טובין</w:t>
      </w:r>
      <w:r w:rsidRPr="00D82FA7">
        <w:rPr>
          <w:rFonts w:ascii="David" w:hAnsi="David" w:hint="cs"/>
          <w:color w:val="080908"/>
          <w:sz w:val="24"/>
          <w:rtl/>
        </w:rPr>
        <w:t xml:space="preserve">, שהיקף כל אחד מהם </w:t>
      </w:r>
      <w:r w:rsidR="009C15C6" w:rsidRPr="00D82FA7">
        <w:rPr>
          <w:rFonts w:ascii="David" w:hAnsi="David" w:hint="cs"/>
          <w:color w:val="080908"/>
          <w:sz w:val="24"/>
          <w:rtl/>
        </w:rPr>
        <w:t xml:space="preserve">הוא </w:t>
      </w:r>
      <w:r w:rsidR="002159B5" w:rsidRPr="00D82FA7">
        <w:rPr>
          <w:rFonts w:ascii="David" w:hAnsi="David" w:hint="cs"/>
          <w:color w:val="080908"/>
          <w:sz w:val="24"/>
          <w:rtl/>
        </w:rPr>
        <w:t>100,000 ₪ ומעלה.</w:t>
      </w:r>
    </w:p>
    <w:p w14:paraId="52A50B30" w14:textId="0FC53EBE" w:rsidR="00414577" w:rsidRPr="00D82FA7" w:rsidRDefault="00F656E4" w:rsidP="00BE6E4E">
      <w:pPr>
        <w:pStyle w:val="aff4"/>
        <w:numPr>
          <w:ilvl w:val="3"/>
          <w:numId w:val="10"/>
        </w:numPr>
        <w:overflowPunct w:val="0"/>
        <w:autoSpaceDE w:val="0"/>
        <w:autoSpaceDN w:val="0"/>
        <w:adjustRightInd w:val="0"/>
        <w:spacing w:line="360" w:lineRule="atLeast"/>
        <w:ind w:left="2926" w:hanging="992"/>
        <w:textAlignment w:val="baseline"/>
        <w:rPr>
          <w:rFonts w:ascii="David" w:eastAsiaTheme="minorHAnsi" w:hAnsi="David"/>
          <w:color w:val="080908"/>
          <w:sz w:val="24"/>
          <w:rtl/>
        </w:rPr>
      </w:pPr>
      <w:r w:rsidRPr="00D82FA7">
        <w:rPr>
          <w:rFonts w:ascii="David" w:hAnsi="David" w:hint="cs"/>
          <w:color w:val="080908"/>
          <w:sz w:val="24"/>
          <w:rtl/>
        </w:rPr>
        <w:t xml:space="preserve">המציע בעל ניסיון מוכח </w:t>
      </w:r>
      <w:r w:rsidR="007F7035" w:rsidRPr="00D82FA7">
        <w:rPr>
          <w:rFonts w:ascii="David" w:hAnsi="David" w:hint="cs"/>
          <w:color w:val="080908"/>
          <w:sz w:val="24"/>
          <w:rtl/>
        </w:rPr>
        <w:t xml:space="preserve"> ב</w:t>
      </w:r>
      <w:r w:rsidR="003923F8" w:rsidRPr="00D82FA7">
        <w:rPr>
          <w:rFonts w:ascii="David" w:hAnsi="David" w:hint="cs"/>
          <w:color w:val="080908"/>
          <w:sz w:val="24"/>
          <w:rtl/>
        </w:rPr>
        <w:t xml:space="preserve">בדיקת הצעות שנתקבלו למכרזים, בהיקף מינימלי של </w:t>
      </w:r>
      <w:r w:rsidR="002159B5" w:rsidRPr="00D82FA7">
        <w:rPr>
          <w:rFonts w:ascii="David" w:hAnsi="David" w:hint="cs"/>
          <w:color w:val="080908"/>
          <w:sz w:val="24"/>
          <w:rtl/>
        </w:rPr>
        <w:t xml:space="preserve">10 </w:t>
      </w:r>
      <w:r w:rsidR="00895E55" w:rsidRPr="00D82FA7">
        <w:rPr>
          <w:rFonts w:ascii="David" w:hAnsi="David"/>
          <w:color w:val="080908"/>
          <w:sz w:val="24"/>
          <w:rtl/>
        </w:rPr>
        <w:t xml:space="preserve">מכרזים </w:t>
      </w:r>
      <w:r w:rsidR="003923F8" w:rsidRPr="00D82FA7">
        <w:rPr>
          <w:rFonts w:ascii="David" w:hAnsi="David" w:hint="cs"/>
          <w:color w:val="080908"/>
          <w:sz w:val="24"/>
          <w:rtl/>
        </w:rPr>
        <w:t>לפחות</w:t>
      </w:r>
      <w:r w:rsidR="005A0596" w:rsidRPr="00D82FA7">
        <w:rPr>
          <w:rFonts w:ascii="David" w:hAnsi="David" w:hint="cs"/>
          <w:color w:val="080908"/>
          <w:sz w:val="24"/>
          <w:rtl/>
        </w:rPr>
        <w:t xml:space="preserve"> לכל ה-</w:t>
      </w:r>
      <w:r w:rsidR="002159B5" w:rsidRPr="00D82FA7">
        <w:rPr>
          <w:rFonts w:ascii="David" w:hAnsi="David" w:hint="cs"/>
          <w:color w:val="080908"/>
          <w:sz w:val="24"/>
          <w:rtl/>
        </w:rPr>
        <w:t xml:space="preserve">4 </w:t>
      </w:r>
      <w:r w:rsidR="005A0596" w:rsidRPr="00D82FA7">
        <w:rPr>
          <w:rFonts w:ascii="David" w:hAnsi="David" w:hint="cs"/>
          <w:color w:val="080908"/>
          <w:sz w:val="24"/>
          <w:rtl/>
        </w:rPr>
        <w:t>שנים יחדיו</w:t>
      </w:r>
      <w:r w:rsidR="002159B5" w:rsidRPr="00D82FA7">
        <w:rPr>
          <w:rFonts w:ascii="David" w:hAnsi="David" w:hint="cs"/>
          <w:color w:val="080908"/>
          <w:sz w:val="24"/>
          <w:rtl/>
        </w:rPr>
        <w:t xml:space="preserve">. </w:t>
      </w:r>
      <w:r w:rsidR="00F62146" w:rsidRPr="00D82FA7">
        <w:rPr>
          <w:rFonts w:ascii="David" w:hAnsi="David" w:hint="cs"/>
          <w:color w:val="080908"/>
          <w:sz w:val="24"/>
          <w:rtl/>
        </w:rPr>
        <w:t xml:space="preserve">לעניין </w:t>
      </w:r>
      <w:r w:rsidR="00DF40BA" w:rsidRPr="00D82FA7">
        <w:rPr>
          <w:rFonts w:ascii="David" w:hAnsi="David" w:hint="cs"/>
          <w:color w:val="080908"/>
          <w:sz w:val="24"/>
          <w:rtl/>
        </w:rPr>
        <w:t xml:space="preserve">דרישה </w:t>
      </w:r>
      <w:r w:rsidR="00F62146" w:rsidRPr="00D82FA7">
        <w:rPr>
          <w:rFonts w:ascii="David" w:hAnsi="David" w:hint="cs"/>
          <w:color w:val="080908"/>
          <w:sz w:val="24"/>
          <w:rtl/>
        </w:rPr>
        <w:t xml:space="preserve"> ז</w:t>
      </w:r>
      <w:r w:rsidR="00DF40BA" w:rsidRPr="00D82FA7">
        <w:rPr>
          <w:rFonts w:ascii="David" w:hAnsi="David" w:hint="cs"/>
          <w:color w:val="080908"/>
          <w:sz w:val="24"/>
          <w:rtl/>
        </w:rPr>
        <w:t>ו</w:t>
      </w:r>
      <w:r w:rsidR="00F62146" w:rsidRPr="00D82FA7">
        <w:rPr>
          <w:rFonts w:ascii="David" w:hAnsi="David" w:hint="cs"/>
          <w:color w:val="080908"/>
          <w:sz w:val="24"/>
          <w:rtl/>
        </w:rPr>
        <w:t xml:space="preserve"> יי</w:t>
      </w:r>
      <w:r w:rsidR="00DF40BA" w:rsidRPr="00D82FA7">
        <w:rPr>
          <w:rFonts w:ascii="David" w:hAnsi="David" w:hint="cs"/>
          <w:color w:val="080908"/>
          <w:sz w:val="24"/>
          <w:rtl/>
        </w:rPr>
        <w:t xml:space="preserve">ספרו </w:t>
      </w:r>
      <w:r w:rsidR="00F62146" w:rsidRPr="00D82FA7">
        <w:rPr>
          <w:rFonts w:ascii="David" w:hAnsi="David" w:hint="cs"/>
          <w:color w:val="080908"/>
          <w:sz w:val="24"/>
          <w:rtl/>
        </w:rPr>
        <w:t xml:space="preserve"> אך ורק מכרזים שהיקפם הוא מעל </w:t>
      </w:r>
      <w:r w:rsidR="002159B5" w:rsidRPr="00D82FA7">
        <w:rPr>
          <w:rFonts w:ascii="David" w:hAnsi="David" w:hint="cs"/>
          <w:color w:val="080908"/>
          <w:sz w:val="24"/>
          <w:rtl/>
        </w:rPr>
        <w:t>100</w:t>
      </w:r>
      <w:r w:rsidR="00074D17" w:rsidRPr="00D82FA7">
        <w:rPr>
          <w:rFonts w:ascii="David" w:hAnsi="David" w:hint="cs"/>
          <w:color w:val="080908"/>
          <w:sz w:val="24"/>
          <w:rtl/>
        </w:rPr>
        <w:t>,000</w:t>
      </w:r>
      <w:r w:rsidR="002F6D2A" w:rsidRPr="00D82FA7">
        <w:rPr>
          <w:rFonts w:ascii="David" w:hAnsi="David" w:hint="cs"/>
          <w:color w:val="080908"/>
          <w:sz w:val="24"/>
          <w:rtl/>
        </w:rPr>
        <w:t xml:space="preserve"> ש"ח</w:t>
      </w:r>
      <w:r w:rsidR="00F62146" w:rsidRPr="00D82FA7">
        <w:rPr>
          <w:rFonts w:ascii="David" w:hAnsi="David" w:hint="cs"/>
          <w:color w:val="080908"/>
          <w:sz w:val="24"/>
          <w:rtl/>
        </w:rPr>
        <w:t xml:space="preserve"> כולל מע"מ.</w:t>
      </w:r>
      <w:r w:rsidR="001000C4" w:rsidRPr="00D82FA7">
        <w:rPr>
          <w:rFonts w:ascii="David" w:hAnsi="David" w:hint="cs"/>
          <w:color w:val="080908"/>
          <w:sz w:val="24"/>
          <w:rtl/>
        </w:rPr>
        <w:t xml:space="preserve"> </w:t>
      </w:r>
    </w:p>
    <w:p w14:paraId="20AB1C09" w14:textId="68C33055" w:rsidR="00027A9B" w:rsidRPr="00D82FA7" w:rsidRDefault="00027A9B" w:rsidP="00D82FA7">
      <w:pPr>
        <w:overflowPunct w:val="0"/>
        <w:autoSpaceDE w:val="0"/>
        <w:autoSpaceDN w:val="0"/>
        <w:adjustRightInd w:val="0"/>
        <w:spacing w:line="360" w:lineRule="atLeast"/>
        <w:ind w:left="1934"/>
        <w:textAlignment w:val="baseline"/>
        <w:rPr>
          <w:rFonts w:ascii="David" w:hAnsi="David"/>
          <w:color w:val="080908"/>
          <w:rtl/>
        </w:rPr>
      </w:pPr>
      <w:r w:rsidRPr="00D82FA7">
        <w:rPr>
          <w:rFonts w:ascii="David" w:eastAsiaTheme="minorHAnsi" w:hAnsi="David" w:hint="cs"/>
          <w:color w:val="080908"/>
          <w:rtl/>
        </w:rPr>
        <w:t xml:space="preserve">יובהר כי לצורך הוכחת עמידה בתנאי הניסיון, יש לפרט </w:t>
      </w:r>
      <w:r w:rsidR="00094AA3" w:rsidRPr="00D82FA7">
        <w:rPr>
          <w:rFonts w:ascii="David" w:eastAsiaTheme="minorHAnsi" w:hAnsi="David" w:hint="cs"/>
          <w:color w:val="080908"/>
          <w:rtl/>
        </w:rPr>
        <w:t xml:space="preserve">את </w:t>
      </w:r>
      <w:r w:rsidRPr="00D82FA7">
        <w:rPr>
          <w:rFonts w:ascii="David" w:eastAsiaTheme="minorHAnsi" w:hAnsi="David" w:hint="cs"/>
          <w:color w:val="080908"/>
          <w:rtl/>
        </w:rPr>
        <w:t xml:space="preserve">שמות </w:t>
      </w:r>
      <w:r w:rsidR="002C3AAA" w:rsidRPr="00D82FA7">
        <w:rPr>
          <w:rFonts w:ascii="David" w:eastAsiaTheme="minorHAnsi" w:hAnsi="David" w:hint="cs"/>
          <w:color w:val="080908"/>
          <w:rtl/>
        </w:rPr>
        <w:t>המכרזים, היקפם, תחום השירות/טובין הנרכש ב</w:t>
      </w:r>
      <w:r w:rsidR="006814B5" w:rsidRPr="00D82FA7">
        <w:rPr>
          <w:rFonts w:ascii="David" w:eastAsiaTheme="minorHAnsi" w:hAnsi="David" w:hint="cs"/>
          <w:color w:val="080908"/>
          <w:rtl/>
        </w:rPr>
        <w:t xml:space="preserve">כל </w:t>
      </w:r>
      <w:r w:rsidR="002C3AAA" w:rsidRPr="00D82FA7">
        <w:rPr>
          <w:rFonts w:ascii="David" w:eastAsiaTheme="minorHAnsi" w:hAnsi="David" w:hint="cs"/>
          <w:color w:val="080908"/>
          <w:rtl/>
        </w:rPr>
        <w:t>מכרז</w:t>
      </w:r>
      <w:r w:rsidR="006814B5" w:rsidRPr="00D82FA7">
        <w:rPr>
          <w:rFonts w:ascii="David" w:eastAsiaTheme="minorHAnsi" w:hAnsi="David" w:hint="cs"/>
          <w:color w:val="080908"/>
          <w:rtl/>
        </w:rPr>
        <w:t xml:space="preserve"> המוצג</w:t>
      </w:r>
      <w:r w:rsidR="002C3AAA" w:rsidRPr="00D82FA7">
        <w:rPr>
          <w:rFonts w:ascii="David" w:eastAsiaTheme="minorHAnsi" w:hAnsi="David" w:hint="cs"/>
          <w:color w:val="080908"/>
          <w:rtl/>
        </w:rPr>
        <w:t xml:space="preserve"> (שירותים/טובין/) ,</w:t>
      </w:r>
      <w:r w:rsidRPr="00D82FA7">
        <w:rPr>
          <w:rFonts w:ascii="David" w:eastAsiaTheme="minorHAnsi" w:hAnsi="David" w:hint="cs"/>
          <w:color w:val="080908"/>
          <w:rtl/>
        </w:rPr>
        <w:t xml:space="preserve">שמות מזמיני השירות </w:t>
      </w:r>
      <w:proofErr w:type="spellStart"/>
      <w:r w:rsidRPr="00D82FA7">
        <w:rPr>
          <w:rFonts w:ascii="David" w:eastAsiaTheme="minorHAnsi" w:hAnsi="David" w:hint="cs"/>
          <w:color w:val="080908"/>
          <w:rtl/>
        </w:rPr>
        <w:t>מהמציע</w:t>
      </w:r>
      <w:proofErr w:type="spellEnd"/>
      <w:r w:rsidR="00405E96" w:rsidRPr="00D82FA7">
        <w:rPr>
          <w:rFonts w:ascii="David" w:eastAsiaTheme="minorHAnsi" w:hAnsi="David" w:hint="cs"/>
          <w:color w:val="080908"/>
          <w:rtl/>
        </w:rPr>
        <w:t>.</w:t>
      </w:r>
      <w:r w:rsidR="002C3AAA" w:rsidRPr="00D82FA7">
        <w:rPr>
          <w:rFonts w:ascii="David" w:eastAsiaTheme="minorHAnsi" w:hAnsi="David" w:hint="cs"/>
          <w:color w:val="080908"/>
          <w:rtl/>
        </w:rPr>
        <w:t xml:space="preserve"> </w:t>
      </w:r>
    </w:p>
    <w:p w14:paraId="5F5F58D0" w14:textId="77777777" w:rsidR="00414577" w:rsidRPr="00D82FA7" w:rsidRDefault="00414577" w:rsidP="00D82FA7">
      <w:pPr>
        <w:overflowPunct w:val="0"/>
        <w:autoSpaceDE w:val="0"/>
        <w:autoSpaceDN w:val="0"/>
        <w:adjustRightInd w:val="0"/>
        <w:spacing w:line="360" w:lineRule="atLeast"/>
        <w:ind w:left="1225"/>
        <w:jc w:val="both"/>
        <w:textAlignment w:val="baseline"/>
        <w:rPr>
          <w:rFonts w:ascii="David" w:hAnsi="David"/>
          <w:color w:val="080908"/>
          <w:rtl/>
        </w:rPr>
      </w:pPr>
    </w:p>
    <w:p w14:paraId="67DF11B4" w14:textId="77777777" w:rsidR="00F62146" w:rsidRPr="00D82FA7" w:rsidRDefault="00F62146" w:rsidP="00D82FA7">
      <w:pPr>
        <w:overflowPunct w:val="0"/>
        <w:autoSpaceDE w:val="0"/>
        <w:autoSpaceDN w:val="0"/>
        <w:adjustRightInd w:val="0"/>
        <w:spacing w:line="360" w:lineRule="atLeast"/>
        <w:ind w:left="1934"/>
        <w:jc w:val="both"/>
        <w:textAlignment w:val="baseline"/>
        <w:rPr>
          <w:rFonts w:ascii="David" w:hAnsi="David"/>
          <w:color w:val="080908"/>
          <w:rtl/>
        </w:rPr>
      </w:pPr>
      <w:r w:rsidRPr="00D82FA7">
        <w:rPr>
          <w:rFonts w:ascii="David" w:hAnsi="David" w:hint="cs"/>
          <w:color w:val="080908"/>
          <w:rtl/>
        </w:rPr>
        <w:t>נ</w:t>
      </w:r>
      <w:r w:rsidR="00AC7B1E" w:rsidRPr="00D82FA7">
        <w:rPr>
          <w:rFonts w:ascii="David" w:hAnsi="David" w:hint="cs"/>
          <w:color w:val="080908"/>
          <w:rtl/>
        </w:rPr>
        <w:t>י</w:t>
      </w:r>
      <w:r w:rsidRPr="00D82FA7">
        <w:rPr>
          <w:rFonts w:ascii="David" w:hAnsi="David" w:hint="cs"/>
          <w:color w:val="080908"/>
          <w:rtl/>
        </w:rPr>
        <w:t xml:space="preserve">סיון המציע כאמור ייבדק ביחס </w:t>
      </w:r>
      <w:r w:rsidRPr="00D82FA7">
        <w:rPr>
          <w:rFonts w:ascii="David" w:hAnsi="David" w:hint="eastAsia"/>
          <w:b/>
          <w:bCs/>
          <w:color w:val="080908"/>
          <w:rtl/>
        </w:rPr>
        <w:t>למציע</w:t>
      </w:r>
      <w:r w:rsidRPr="00D82FA7">
        <w:rPr>
          <w:rFonts w:ascii="David" w:hAnsi="David"/>
          <w:b/>
          <w:bCs/>
          <w:color w:val="080908"/>
          <w:rtl/>
        </w:rPr>
        <w:t xml:space="preserve"> </w:t>
      </w:r>
      <w:r w:rsidRPr="00D82FA7">
        <w:rPr>
          <w:rFonts w:ascii="David" w:hAnsi="David" w:hint="eastAsia"/>
          <w:b/>
          <w:bCs/>
          <w:color w:val="080908"/>
          <w:rtl/>
        </w:rPr>
        <w:t>עצמו</w:t>
      </w:r>
      <w:r w:rsidRPr="00D82FA7">
        <w:rPr>
          <w:rFonts w:ascii="David" w:hAnsi="David"/>
          <w:b/>
          <w:bCs/>
          <w:color w:val="080908"/>
          <w:rtl/>
        </w:rPr>
        <w:t xml:space="preserve"> </w:t>
      </w:r>
      <w:r w:rsidRPr="00D82FA7">
        <w:rPr>
          <w:rFonts w:ascii="David" w:hAnsi="David" w:hint="eastAsia"/>
          <w:b/>
          <w:bCs/>
          <w:color w:val="080908"/>
          <w:rtl/>
        </w:rPr>
        <w:t>בלבד</w:t>
      </w:r>
      <w:r w:rsidRPr="00D82FA7">
        <w:rPr>
          <w:rFonts w:ascii="David" w:hAnsi="David" w:hint="cs"/>
          <w:color w:val="080908"/>
          <w:rtl/>
        </w:rPr>
        <w:t xml:space="preserve">. ככל </w:t>
      </w:r>
      <w:r w:rsidRPr="00D82FA7">
        <w:rPr>
          <w:rFonts w:ascii="David" w:hAnsi="David" w:hint="eastAsia"/>
          <w:color w:val="080908"/>
          <w:rtl/>
        </w:rPr>
        <w:t>ש</w:t>
      </w:r>
      <w:r w:rsidRPr="00D82FA7">
        <w:rPr>
          <w:rFonts w:ascii="David" w:hAnsi="David" w:hint="cs"/>
          <w:color w:val="080908"/>
          <w:rtl/>
        </w:rPr>
        <w:t>המציע הינו תאגיד, לא יילקח בחשבון ניסיון כלשהו שנצבר טרם התאגדותו. ככל שהמציע הוא יחיד, ניסיון המציע ייבדק ביחס למגיש ההצעה.</w:t>
      </w:r>
    </w:p>
    <w:p w14:paraId="73B7270A" w14:textId="77777777" w:rsidR="000B7183" w:rsidRPr="00D82FA7" w:rsidRDefault="000B7183" w:rsidP="00D82FA7">
      <w:pPr>
        <w:overflowPunct w:val="0"/>
        <w:autoSpaceDE w:val="0"/>
        <w:autoSpaceDN w:val="0"/>
        <w:adjustRightInd w:val="0"/>
        <w:spacing w:line="360" w:lineRule="atLeast"/>
        <w:ind w:left="1934"/>
        <w:jc w:val="both"/>
        <w:textAlignment w:val="baseline"/>
        <w:rPr>
          <w:rFonts w:ascii="David" w:hAnsi="David"/>
          <w:color w:val="080908"/>
        </w:rPr>
      </w:pPr>
      <w:r w:rsidRPr="00D82FA7">
        <w:rPr>
          <w:rFonts w:ascii="David" w:hAnsi="David"/>
          <w:color w:val="080908"/>
          <w:rtl/>
        </w:rPr>
        <w:t>עם זאת, לצורך עמידתו בתנאי</w:t>
      </w:r>
      <w:r w:rsidR="00C46824" w:rsidRPr="00D82FA7">
        <w:rPr>
          <w:rFonts w:ascii="David" w:hAnsi="David" w:hint="cs"/>
          <w:color w:val="080908"/>
          <w:rtl/>
        </w:rPr>
        <w:t xml:space="preserve"> הניסיון </w:t>
      </w:r>
      <w:r w:rsidRPr="00D82FA7">
        <w:rPr>
          <w:rFonts w:ascii="David" w:hAnsi="David"/>
          <w:color w:val="080908"/>
          <w:rtl/>
        </w:rPr>
        <w:t>, יהיה המציע רשאי להסתמך על ניסיון שנצבר על-ידי: (1) עוסק מורשה (שאינו תאגיד) (להלן: "</w:t>
      </w:r>
      <w:r w:rsidRPr="00D82FA7">
        <w:rPr>
          <w:rFonts w:ascii="David" w:hAnsi="David"/>
          <w:b/>
          <w:bCs/>
          <w:color w:val="080908"/>
          <w:rtl/>
        </w:rPr>
        <w:t>העוסק המורשה</w:t>
      </w:r>
      <w:r w:rsidRPr="00D82FA7">
        <w:rPr>
          <w:rFonts w:ascii="David" w:hAnsi="David"/>
          <w:color w:val="080908"/>
          <w:rtl/>
        </w:rPr>
        <w:t xml:space="preserve">"),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(2) ישות משפטית שממנה רכש ו/או קיבל המציע פעילות, וזאת באמצעות מיזוג ו/או מיזוג סטטוטורי על פי הוראות חוק החברות, התשנ"ט-1999 </w:t>
      </w:r>
      <w:r w:rsidR="00C46824" w:rsidRPr="00D82FA7">
        <w:rPr>
          <w:rFonts w:ascii="David" w:hAnsi="David" w:hint="cs"/>
          <w:color w:val="080908"/>
          <w:rtl/>
        </w:rPr>
        <w:t xml:space="preserve">או </w:t>
      </w:r>
      <w:r w:rsidRPr="00D82FA7">
        <w:rPr>
          <w:rFonts w:ascii="David" w:hAnsi="David"/>
          <w:color w:val="080908"/>
          <w:rtl/>
        </w:rPr>
        <w:t>באמצעות עסקת נכסים/פעילות</w:t>
      </w:r>
      <w:r w:rsidR="00C46824" w:rsidRPr="00D82FA7">
        <w:rPr>
          <w:rFonts w:ascii="David" w:hAnsi="David" w:hint="cs"/>
          <w:color w:val="080908"/>
          <w:rtl/>
        </w:rPr>
        <w:t>.</w:t>
      </w:r>
    </w:p>
    <w:p w14:paraId="412E8D90" w14:textId="77777777" w:rsidR="006F6620" w:rsidRPr="00D82FA7" w:rsidRDefault="006F6620" w:rsidP="009D2FEC">
      <w:pPr>
        <w:overflowPunct w:val="0"/>
        <w:autoSpaceDE w:val="0"/>
        <w:autoSpaceDN w:val="0"/>
        <w:adjustRightInd w:val="0"/>
        <w:spacing w:line="360" w:lineRule="atLeast"/>
        <w:jc w:val="both"/>
        <w:textAlignment w:val="baseline"/>
        <w:rPr>
          <w:rFonts w:ascii="David" w:hAnsi="David"/>
          <w:color w:val="080908"/>
          <w:rtl/>
        </w:rPr>
      </w:pPr>
    </w:p>
    <w:p w14:paraId="31F99DC9" w14:textId="77777777" w:rsidR="000B4C84" w:rsidRPr="00D82FA7" w:rsidRDefault="000B4C84" w:rsidP="00D82FA7">
      <w:pPr>
        <w:overflowPunct w:val="0"/>
        <w:autoSpaceDE w:val="0"/>
        <w:autoSpaceDN w:val="0"/>
        <w:adjustRightInd w:val="0"/>
        <w:spacing w:line="360" w:lineRule="atLeast"/>
        <w:ind w:left="1934"/>
        <w:jc w:val="both"/>
        <w:textAlignment w:val="baseline"/>
        <w:rPr>
          <w:rFonts w:ascii="David" w:hAnsi="David"/>
          <w:color w:val="080908"/>
          <w:rtl/>
        </w:rPr>
      </w:pPr>
      <w:r w:rsidRPr="00D82FA7">
        <w:rPr>
          <w:rFonts w:ascii="David" w:hAnsi="David" w:hint="cs"/>
          <w:color w:val="080908"/>
          <w:rtl/>
        </w:rPr>
        <w:t>יובהר כי לצורך ניסיון המציע וניסיון חברי הצוות המוצע , לא ייחשבו כ</w:t>
      </w:r>
      <w:r w:rsidR="007F7035" w:rsidRPr="00D82FA7">
        <w:rPr>
          <w:rFonts w:ascii="David" w:hAnsi="David" w:hint="cs"/>
          <w:color w:val="080908"/>
          <w:rtl/>
        </w:rPr>
        <w:t>-</w:t>
      </w:r>
      <w:r w:rsidRPr="00D82FA7">
        <w:rPr>
          <w:rFonts w:ascii="David" w:hAnsi="David" w:hint="cs"/>
          <w:color w:val="080908"/>
          <w:rtl/>
        </w:rPr>
        <w:t xml:space="preserve">"מכרז" פניות לפי מכרזים מרכזיים של החשב הכללי, פניות לקבלת הצעות מחיר עד 50,000 ש"ח או פניות לקבלת מידע.  </w:t>
      </w:r>
    </w:p>
    <w:p w14:paraId="50270501" w14:textId="77777777" w:rsidR="00F62146" w:rsidRPr="00D82FA7" w:rsidRDefault="00F62146" w:rsidP="00D82FA7">
      <w:pPr>
        <w:overflowPunct w:val="0"/>
        <w:autoSpaceDE w:val="0"/>
        <w:autoSpaceDN w:val="0"/>
        <w:adjustRightInd w:val="0"/>
        <w:spacing w:line="360" w:lineRule="atLeast"/>
        <w:ind w:left="1440"/>
        <w:jc w:val="both"/>
        <w:textAlignment w:val="baseline"/>
        <w:rPr>
          <w:rFonts w:ascii="David" w:hAnsi="David"/>
          <w:color w:val="080908"/>
        </w:rPr>
      </w:pPr>
    </w:p>
    <w:p w14:paraId="03F7E12B" w14:textId="77777777" w:rsidR="00B2432B" w:rsidRPr="00D82FA7" w:rsidRDefault="002669B7" w:rsidP="00BE6E4E">
      <w:pPr>
        <w:pStyle w:val="aff4"/>
        <w:numPr>
          <w:ilvl w:val="1"/>
          <w:numId w:val="10"/>
        </w:numPr>
        <w:tabs>
          <w:tab w:val="clear" w:pos="1440"/>
          <w:tab w:val="num" w:pos="658"/>
        </w:tabs>
        <w:overflowPunct w:val="0"/>
        <w:autoSpaceDE w:val="0"/>
        <w:autoSpaceDN w:val="0"/>
        <w:adjustRightInd w:val="0"/>
        <w:spacing w:line="360" w:lineRule="atLeast"/>
        <w:ind w:left="1083" w:hanging="567"/>
        <w:textAlignment w:val="baseline"/>
        <w:rPr>
          <w:rFonts w:ascii="David" w:hAnsi="David"/>
          <w:b/>
          <w:bCs/>
          <w:color w:val="080908"/>
          <w:sz w:val="24"/>
          <w:u w:val="single"/>
        </w:rPr>
      </w:pPr>
      <w:r w:rsidRPr="00D82FA7">
        <w:rPr>
          <w:rFonts w:ascii="David" w:hAnsi="David" w:hint="cs"/>
          <w:b/>
          <w:bCs/>
          <w:color w:val="080908"/>
          <w:sz w:val="24"/>
          <w:u w:val="single"/>
          <w:rtl/>
        </w:rPr>
        <w:t xml:space="preserve">כוח אדם </w:t>
      </w:r>
    </w:p>
    <w:p w14:paraId="5785CE04" w14:textId="77777777" w:rsidR="00D039E3" w:rsidRPr="00D82FA7" w:rsidRDefault="002669B7" w:rsidP="00D82FA7">
      <w:pPr>
        <w:overflowPunct w:val="0"/>
        <w:autoSpaceDE w:val="0"/>
        <w:autoSpaceDN w:val="0"/>
        <w:adjustRightInd w:val="0"/>
        <w:spacing w:line="360" w:lineRule="atLeast"/>
        <w:ind w:left="1083"/>
        <w:jc w:val="both"/>
        <w:textAlignment w:val="baseline"/>
        <w:rPr>
          <w:rFonts w:ascii="David" w:hAnsi="David"/>
          <w:color w:val="080908"/>
          <w:rtl/>
        </w:rPr>
      </w:pPr>
      <w:r w:rsidRPr="00D82FA7">
        <w:rPr>
          <w:rFonts w:ascii="David" w:hAnsi="David"/>
          <w:color w:val="080908"/>
          <w:rtl/>
        </w:rPr>
        <w:t>על המציע להעמיד לטובת מתן השירותים לפי מכרז זה</w:t>
      </w:r>
      <w:r w:rsidR="00FB5FA9" w:rsidRPr="00D82FA7">
        <w:rPr>
          <w:rFonts w:ascii="David" w:hAnsi="David" w:hint="cs"/>
          <w:color w:val="080908"/>
          <w:rtl/>
        </w:rPr>
        <w:t xml:space="preserve"> כוח אדם כדלקמן</w:t>
      </w:r>
      <w:r w:rsidR="00D039E3" w:rsidRPr="00D82FA7">
        <w:rPr>
          <w:rFonts w:ascii="David" w:hAnsi="David" w:hint="cs"/>
          <w:color w:val="080908"/>
          <w:rtl/>
        </w:rPr>
        <w:t>:</w:t>
      </w:r>
    </w:p>
    <w:p w14:paraId="433D4D6A" w14:textId="77777777" w:rsidR="00D039E3" w:rsidRPr="00D82FA7" w:rsidRDefault="009D6F00" w:rsidP="00BE6E4E">
      <w:pPr>
        <w:pStyle w:val="aff4"/>
        <w:numPr>
          <w:ilvl w:val="0"/>
          <w:numId w:val="33"/>
        </w:numPr>
        <w:tabs>
          <w:tab w:val="clear" w:pos="1510"/>
        </w:tabs>
        <w:overflowPunct w:val="0"/>
        <w:autoSpaceDE w:val="0"/>
        <w:autoSpaceDN w:val="0"/>
        <w:adjustRightInd w:val="0"/>
        <w:spacing w:line="360" w:lineRule="atLeast"/>
        <w:ind w:left="1792" w:hanging="567"/>
        <w:jc w:val="both"/>
        <w:textAlignment w:val="baseline"/>
        <w:rPr>
          <w:rFonts w:ascii="David" w:hAnsi="David"/>
          <w:color w:val="080908"/>
          <w:sz w:val="24"/>
        </w:rPr>
      </w:pPr>
      <w:r w:rsidRPr="00D82FA7">
        <w:rPr>
          <w:rFonts w:ascii="David" w:hAnsi="David" w:hint="cs"/>
          <w:color w:val="080908"/>
          <w:sz w:val="24"/>
          <w:rtl/>
        </w:rPr>
        <w:t>אחראי מקצועי</w:t>
      </w:r>
      <w:r w:rsidRPr="00D82FA7">
        <w:rPr>
          <w:rFonts w:ascii="David" w:hAnsi="David"/>
          <w:color w:val="080908"/>
          <w:sz w:val="24"/>
          <w:rtl/>
        </w:rPr>
        <w:t xml:space="preserve"> אשר ינהל ויתפעל את כל פעילויות המציע הקשורות למתן השירות וישמש כנציג המציע כלפי המשרד, ישתתף בישיבות עם נציגי המשרד </w:t>
      </w:r>
      <w:r w:rsidRPr="00D82FA7">
        <w:rPr>
          <w:rFonts w:ascii="David" w:hAnsi="David"/>
          <w:color w:val="080908"/>
          <w:sz w:val="24"/>
          <w:rtl/>
        </w:rPr>
        <w:lastRenderedPageBreak/>
        <w:t xml:space="preserve">ככל </w:t>
      </w:r>
      <w:r w:rsidRPr="00D82FA7">
        <w:rPr>
          <w:rFonts w:ascii="David" w:hAnsi="David" w:hint="cs"/>
          <w:color w:val="080908"/>
          <w:sz w:val="24"/>
          <w:rtl/>
        </w:rPr>
        <w:t>שיידר</w:t>
      </w:r>
      <w:r w:rsidRPr="00D82FA7">
        <w:rPr>
          <w:rFonts w:ascii="David" w:hAnsi="David" w:hint="eastAsia"/>
          <w:color w:val="080908"/>
          <w:sz w:val="24"/>
          <w:rtl/>
        </w:rPr>
        <w:t>ש</w:t>
      </w:r>
      <w:r w:rsidRPr="00D82FA7">
        <w:rPr>
          <w:rFonts w:ascii="David" w:hAnsi="David"/>
          <w:color w:val="080908"/>
          <w:sz w:val="24"/>
          <w:rtl/>
        </w:rPr>
        <w:t xml:space="preserve"> ויעמוד בקשר רציף עם המשרד </w:t>
      </w:r>
      <w:r w:rsidRPr="00D82FA7">
        <w:rPr>
          <w:rFonts w:ascii="David" w:hAnsi="David" w:hint="cs"/>
          <w:color w:val="080908"/>
          <w:sz w:val="24"/>
          <w:rtl/>
        </w:rPr>
        <w:t>ו</w:t>
      </w:r>
      <w:r w:rsidRPr="00D82FA7">
        <w:rPr>
          <w:rFonts w:ascii="David" w:hAnsi="David"/>
          <w:color w:val="080908"/>
          <w:sz w:val="24"/>
          <w:rtl/>
        </w:rPr>
        <w:t>באופן קבוע לרשות אנשי הקשר של המשרד</w:t>
      </w:r>
      <w:r w:rsidR="00C65403" w:rsidRPr="00D82FA7">
        <w:rPr>
          <w:rFonts w:ascii="David" w:hAnsi="David" w:hint="cs"/>
          <w:color w:val="080908"/>
          <w:sz w:val="24"/>
          <w:rtl/>
        </w:rPr>
        <w:t xml:space="preserve"> (להלן "אחראי מקצועי")</w:t>
      </w:r>
      <w:r w:rsidR="00D039E3" w:rsidRPr="00D82FA7">
        <w:rPr>
          <w:rFonts w:ascii="David" w:hAnsi="David" w:hint="cs"/>
          <w:color w:val="080908"/>
          <w:sz w:val="24"/>
          <w:rtl/>
        </w:rPr>
        <w:t>.</w:t>
      </w:r>
      <w:r w:rsidR="00ED7680" w:rsidRPr="00D82FA7">
        <w:rPr>
          <w:rFonts w:ascii="David" w:hAnsi="David" w:hint="cs"/>
          <w:b/>
          <w:bCs/>
          <w:color w:val="080908"/>
          <w:sz w:val="24"/>
          <w:rtl/>
        </w:rPr>
        <w:t xml:space="preserve"> </w:t>
      </w:r>
      <w:r w:rsidR="00ED7680" w:rsidRPr="00D82FA7">
        <w:rPr>
          <w:rFonts w:ascii="David" w:hAnsi="David" w:hint="cs"/>
          <w:color w:val="080908"/>
          <w:sz w:val="24"/>
          <w:rtl/>
        </w:rPr>
        <w:t>כמו כן, האחראי המקצועי יבצע את כל השירותים אשר נדרשים מהמבצע</w:t>
      </w:r>
      <w:r w:rsidR="00211D76" w:rsidRPr="00D82FA7">
        <w:rPr>
          <w:rFonts w:ascii="David" w:hAnsi="David" w:hint="cs"/>
          <w:color w:val="080908"/>
          <w:sz w:val="24"/>
          <w:rtl/>
        </w:rPr>
        <w:t xml:space="preserve"> כאמור בסעיף </w:t>
      </w:r>
      <w:r w:rsidR="0031698A" w:rsidRPr="00D82FA7">
        <w:rPr>
          <w:rFonts w:ascii="David" w:hAnsi="David" w:hint="cs"/>
          <w:color w:val="080908"/>
          <w:sz w:val="24"/>
          <w:rtl/>
        </w:rPr>
        <w:t>ב'</w:t>
      </w:r>
      <w:r w:rsidR="00386AF5" w:rsidRPr="00D82FA7">
        <w:rPr>
          <w:rFonts w:ascii="David" w:hAnsi="David" w:hint="cs"/>
          <w:color w:val="080908"/>
          <w:sz w:val="24"/>
          <w:rtl/>
        </w:rPr>
        <w:t>.</w:t>
      </w:r>
    </w:p>
    <w:p w14:paraId="21CFACCF" w14:textId="77777777" w:rsidR="008716C2" w:rsidRPr="00D82FA7" w:rsidRDefault="002669B7" w:rsidP="00BE6E4E">
      <w:pPr>
        <w:pStyle w:val="aff4"/>
        <w:numPr>
          <w:ilvl w:val="0"/>
          <w:numId w:val="33"/>
        </w:numPr>
        <w:tabs>
          <w:tab w:val="clear" w:pos="1510"/>
        </w:tabs>
        <w:overflowPunct w:val="0"/>
        <w:autoSpaceDE w:val="0"/>
        <w:autoSpaceDN w:val="0"/>
        <w:adjustRightInd w:val="0"/>
        <w:spacing w:line="360" w:lineRule="atLeast"/>
        <w:ind w:left="1792" w:hanging="709"/>
        <w:textAlignment w:val="baseline"/>
        <w:rPr>
          <w:rFonts w:ascii="David" w:hAnsi="David"/>
          <w:color w:val="080908"/>
          <w:sz w:val="24"/>
        </w:rPr>
      </w:pPr>
      <w:r w:rsidRPr="00D82FA7">
        <w:rPr>
          <w:rFonts w:ascii="David" w:hAnsi="David"/>
          <w:color w:val="080908"/>
          <w:sz w:val="24"/>
          <w:rtl/>
        </w:rPr>
        <w:t>צוות כוח אדם</w:t>
      </w:r>
      <w:r w:rsidR="0095500D" w:rsidRPr="00D82FA7">
        <w:rPr>
          <w:rFonts w:ascii="David" w:hAnsi="David" w:hint="cs"/>
          <w:color w:val="080908"/>
          <w:sz w:val="24"/>
          <w:rtl/>
        </w:rPr>
        <w:t>, אשר יבצע בפ</w:t>
      </w:r>
      <w:r w:rsidR="00E404C4" w:rsidRPr="00D82FA7">
        <w:rPr>
          <w:rFonts w:ascii="David" w:hAnsi="David" w:hint="cs"/>
          <w:color w:val="080908"/>
          <w:sz w:val="24"/>
          <w:rtl/>
        </w:rPr>
        <w:t>ו</w:t>
      </w:r>
      <w:r w:rsidR="0095500D" w:rsidRPr="00D82FA7">
        <w:rPr>
          <w:rFonts w:ascii="David" w:hAnsi="David" w:hint="cs"/>
          <w:color w:val="080908"/>
          <w:sz w:val="24"/>
          <w:rtl/>
        </w:rPr>
        <w:t>על את השירותים נשוא המכרז,</w:t>
      </w:r>
      <w:r w:rsidRPr="00D82FA7">
        <w:rPr>
          <w:rFonts w:ascii="David" w:hAnsi="David"/>
          <w:color w:val="080908"/>
          <w:sz w:val="24"/>
          <w:rtl/>
        </w:rPr>
        <w:t xml:space="preserve"> המונה </w:t>
      </w:r>
      <w:r w:rsidR="00ED7680" w:rsidRPr="00D82FA7">
        <w:rPr>
          <w:rFonts w:ascii="David" w:hAnsi="David" w:hint="cs"/>
          <w:color w:val="080908"/>
          <w:sz w:val="24"/>
          <w:rtl/>
        </w:rPr>
        <w:t>אדם אחד</w:t>
      </w:r>
      <w:r w:rsidRPr="00D82FA7">
        <w:rPr>
          <w:rFonts w:ascii="David" w:hAnsi="David" w:hint="cs"/>
          <w:color w:val="080908"/>
          <w:sz w:val="24"/>
          <w:rtl/>
        </w:rPr>
        <w:t xml:space="preserve"> </w:t>
      </w:r>
      <w:r w:rsidR="009D6F00" w:rsidRPr="00D82FA7">
        <w:rPr>
          <w:rFonts w:ascii="David" w:hAnsi="David" w:hint="cs"/>
          <w:color w:val="080908"/>
          <w:sz w:val="24"/>
          <w:rtl/>
        </w:rPr>
        <w:t>(להלן: "מבצע</w:t>
      </w:r>
      <w:r w:rsidR="00E404C4" w:rsidRPr="00D82FA7">
        <w:rPr>
          <w:rFonts w:ascii="David" w:hAnsi="David" w:hint="cs"/>
          <w:color w:val="080908"/>
          <w:sz w:val="24"/>
          <w:rtl/>
        </w:rPr>
        <w:t>").</w:t>
      </w:r>
    </w:p>
    <w:p w14:paraId="372537BF" w14:textId="77777777" w:rsidR="00ED668F" w:rsidRPr="00D82FA7" w:rsidRDefault="00D039E3" w:rsidP="00BE6E4E">
      <w:pPr>
        <w:pStyle w:val="aff4"/>
        <w:numPr>
          <w:ilvl w:val="2"/>
          <w:numId w:val="10"/>
        </w:numPr>
        <w:tabs>
          <w:tab w:val="clear" w:pos="2160"/>
        </w:tabs>
        <w:overflowPunct w:val="0"/>
        <w:autoSpaceDE w:val="0"/>
        <w:autoSpaceDN w:val="0"/>
        <w:adjustRightInd w:val="0"/>
        <w:spacing w:line="360" w:lineRule="atLeast"/>
        <w:ind w:left="2501" w:hanging="709"/>
        <w:textAlignment w:val="baseline"/>
        <w:rPr>
          <w:rFonts w:ascii="David" w:hAnsi="David"/>
          <w:color w:val="080908"/>
          <w:sz w:val="24"/>
        </w:rPr>
      </w:pPr>
      <w:r w:rsidRPr="00D82FA7">
        <w:rPr>
          <w:rFonts w:ascii="David" w:hAnsi="David" w:hint="cs"/>
          <w:color w:val="080908"/>
          <w:sz w:val="24"/>
          <w:rtl/>
        </w:rPr>
        <w:t xml:space="preserve">למען הסר ספק יובהר, כי  </w:t>
      </w:r>
      <w:r w:rsidR="00500ACD" w:rsidRPr="00D82FA7">
        <w:rPr>
          <w:rFonts w:ascii="David" w:hAnsi="David" w:hint="cs"/>
          <w:color w:val="080908"/>
          <w:sz w:val="24"/>
          <w:rtl/>
        </w:rPr>
        <w:t>המציע</w:t>
      </w:r>
      <w:r w:rsidRPr="00D82FA7">
        <w:rPr>
          <w:rFonts w:ascii="David" w:hAnsi="David" w:hint="cs"/>
          <w:color w:val="080908"/>
          <w:sz w:val="24"/>
          <w:rtl/>
        </w:rPr>
        <w:t xml:space="preserve"> מתחייב להעמיד לטובת מתן השירותים לפי מכרז זה </w:t>
      </w:r>
      <w:r w:rsidR="00BB1C8E" w:rsidRPr="00D82FA7">
        <w:rPr>
          <w:rFonts w:ascii="David" w:hAnsi="David" w:hint="cs"/>
          <w:color w:val="080908"/>
          <w:sz w:val="24"/>
          <w:rtl/>
        </w:rPr>
        <w:t xml:space="preserve">2 </w:t>
      </w:r>
      <w:r w:rsidR="00E404C4" w:rsidRPr="00D82FA7">
        <w:rPr>
          <w:rFonts w:ascii="David" w:hAnsi="David" w:hint="cs"/>
          <w:color w:val="080908"/>
          <w:sz w:val="24"/>
          <w:rtl/>
        </w:rPr>
        <w:t xml:space="preserve">אנשים (אחראי מקצועי ועוד </w:t>
      </w:r>
      <w:r w:rsidR="00BB1C8E" w:rsidRPr="00D82FA7">
        <w:rPr>
          <w:rFonts w:ascii="David" w:hAnsi="David" w:hint="cs"/>
          <w:color w:val="080908"/>
          <w:sz w:val="24"/>
          <w:rtl/>
        </w:rPr>
        <w:t xml:space="preserve"> </w:t>
      </w:r>
      <w:r w:rsidR="001E55CC" w:rsidRPr="00D82FA7">
        <w:rPr>
          <w:rFonts w:ascii="David" w:hAnsi="David" w:hint="cs"/>
          <w:color w:val="080908"/>
          <w:sz w:val="24"/>
          <w:rtl/>
        </w:rPr>
        <w:t>מבצע</w:t>
      </w:r>
      <w:r w:rsidR="00FB5FA9" w:rsidRPr="00D82FA7">
        <w:rPr>
          <w:rFonts w:ascii="David" w:hAnsi="David" w:hint="cs"/>
          <w:color w:val="080908"/>
          <w:sz w:val="24"/>
          <w:rtl/>
        </w:rPr>
        <w:t>)</w:t>
      </w:r>
      <w:r w:rsidR="008716C2" w:rsidRPr="00D82FA7">
        <w:rPr>
          <w:rFonts w:ascii="David" w:hAnsi="David" w:hint="cs"/>
          <w:color w:val="080908"/>
          <w:sz w:val="24"/>
          <w:rtl/>
        </w:rPr>
        <w:t>.</w:t>
      </w:r>
      <w:r w:rsidR="008716C2" w:rsidRPr="00D82FA7">
        <w:rPr>
          <w:rFonts w:ascii="David" w:hAnsi="David" w:hint="cs"/>
          <w:color w:val="080908"/>
          <w:sz w:val="24"/>
          <w:rtl/>
        </w:rPr>
        <w:br/>
        <w:t xml:space="preserve">יצוין כי יכול שהמציע עצמו (במידה שהוא עוסק </w:t>
      </w:r>
      <w:r w:rsidR="000B1CF7" w:rsidRPr="00D82FA7">
        <w:rPr>
          <w:rFonts w:ascii="David" w:hAnsi="David" w:hint="cs"/>
          <w:color w:val="080908"/>
          <w:sz w:val="24"/>
          <w:rtl/>
        </w:rPr>
        <w:t xml:space="preserve">מורשה) יהיה גם האחראי המקצועי </w:t>
      </w:r>
      <w:r w:rsidR="008716C2" w:rsidRPr="00D82FA7">
        <w:rPr>
          <w:rFonts w:ascii="David" w:hAnsi="David" w:hint="eastAsia"/>
          <w:b/>
          <w:bCs/>
          <w:color w:val="080908"/>
          <w:sz w:val="24"/>
          <w:rtl/>
        </w:rPr>
        <w:t>או</w:t>
      </w:r>
      <w:r w:rsidR="008716C2" w:rsidRPr="00D82FA7">
        <w:rPr>
          <w:rFonts w:ascii="David" w:hAnsi="David" w:hint="cs"/>
          <w:color w:val="080908"/>
          <w:sz w:val="24"/>
          <w:rtl/>
        </w:rPr>
        <w:t xml:space="preserve"> אחד המבצעים.</w:t>
      </w:r>
      <w:r w:rsidR="008716C2" w:rsidRPr="00D82FA7">
        <w:rPr>
          <w:rFonts w:ascii="David" w:hAnsi="David"/>
          <w:color w:val="080908"/>
          <w:sz w:val="24"/>
          <w:rtl/>
        </w:rPr>
        <w:t xml:space="preserve"> </w:t>
      </w:r>
      <w:r w:rsidR="00FB5FA9" w:rsidRPr="00D82FA7">
        <w:rPr>
          <w:rFonts w:ascii="David" w:hAnsi="David" w:hint="cs"/>
          <w:color w:val="080908"/>
          <w:sz w:val="24"/>
          <w:rtl/>
        </w:rPr>
        <w:t xml:space="preserve"> </w:t>
      </w:r>
    </w:p>
    <w:p w14:paraId="29D87D38" w14:textId="77777777" w:rsidR="00402B28" w:rsidRPr="00D82FA7" w:rsidRDefault="008716C2" w:rsidP="00BE6E4E">
      <w:pPr>
        <w:pStyle w:val="aff4"/>
        <w:numPr>
          <w:ilvl w:val="2"/>
          <w:numId w:val="10"/>
        </w:numPr>
        <w:tabs>
          <w:tab w:val="clear" w:pos="2160"/>
        </w:tabs>
        <w:overflowPunct w:val="0"/>
        <w:autoSpaceDE w:val="0"/>
        <w:autoSpaceDN w:val="0"/>
        <w:adjustRightInd w:val="0"/>
        <w:spacing w:line="360" w:lineRule="atLeast"/>
        <w:ind w:left="2501" w:hanging="709"/>
        <w:textAlignment w:val="baseline"/>
        <w:rPr>
          <w:rFonts w:ascii="David" w:hAnsi="David"/>
          <w:color w:val="080908"/>
          <w:sz w:val="24"/>
        </w:rPr>
      </w:pPr>
      <w:r w:rsidRPr="00D82FA7">
        <w:rPr>
          <w:rFonts w:ascii="David" w:hAnsi="David" w:hint="cs"/>
          <w:color w:val="080908"/>
          <w:sz w:val="24"/>
          <w:rtl/>
        </w:rPr>
        <w:t xml:space="preserve">האחראי המקצועי </w:t>
      </w:r>
      <w:r w:rsidR="00ED668F" w:rsidRPr="00D82FA7">
        <w:rPr>
          <w:rFonts w:ascii="David" w:hAnsi="David" w:hint="cs"/>
          <w:color w:val="080908"/>
          <w:sz w:val="24"/>
          <w:rtl/>
        </w:rPr>
        <w:t xml:space="preserve">והמבצע </w:t>
      </w:r>
      <w:r w:rsidRPr="00D82FA7">
        <w:rPr>
          <w:rFonts w:ascii="David" w:hAnsi="David" w:hint="cs"/>
          <w:color w:val="080908"/>
          <w:sz w:val="24"/>
          <w:rtl/>
        </w:rPr>
        <w:t xml:space="preserve"> </w:t>
      </w:r>
      <w:r w:rsidR="00FB5FA9" w:rsidRPr="00D82FA7">
        <w:rPr>
          <w:rFonts w:ascii="David" w:hAnsi="David" w:hint="cs"/>
          <w:color w:val="080908"/>
          <w:sz w:val="24"/>
          <w:rtl/>
        </w:rPr>
        <w:t>הינם עובדיו של המציע, ואין הוא רשאי לעשות שימוש בקבלני משנה לצורך מתן השירותים</w:t>
      </w:r>
      <w:r w:rsidR="00817C12" w:rsidRPr="00D82FA7">
        <w:rPr>
          <w:rFonts w:ascii="David" w:hAnsi="David" w:hint="cs"/>
          <w:color w:val="080908"/>
          <w:sz w:val="24"/>
          <w:rtl/>
        </w:rPr>
        <w:t>.</w:t>
      </w:r>
    </w:p>
    <w:p w14:paraId="71489738" w14:textId="704AFA42" w:rsidR="00ED7680" w:rsidRPr="00D82FA7" w:rsidRDefault="00ED7680" w:rsidP="00BE6E4E">
      <w:pPr>
        <w:pStyle w:val="aff4"/>
        <w:numPr>
          <w:ilvl w:val="2"/>
          <w:numId w:val="10"/>
        </w:numPr>
        <w:tabs>
          <w:tab w:val="clear" w:pos="2160"/>
          <w:tab w:val="num" w:pos="1225"/>
          <w:tab w:val="left" w:pos="2501"/>
        </w:tabs>
        <w:overflowPunct w:val="0"/>
        <w:autoSpaceDE w:val="0"/>
        <w:autoSpaceDN w:val="0"/>
        <w:adjustRightInd w:val="0"/>
        <w:spacing w:line="360" w:lineRule="atLeast"/>
        <w:ind w:hanging="368"/>
        <w:textAlignment w:val="baseline"/>
        <w:rPr>
          <w:rFonts w:ascii="David" w:hAnsi="David"/>
          <w:color w:val="080908"/>
          <w:sz w:val="24"/>
        </w:rPr>
      </w:pPr>
      <w:r w:rsidRPr="00D82FA7">
        <w:rPr>
          <w:rFonts w:ascii="David" w:hAnsi="David" w:hint="cs"/>
          <w:b/>
          <w:bCs/>
          <w:color w:val="080908"/>
          <w:sz w:val="24"/>
          <w:u w:val="single"/>
          <w:rtl/>
        </w:rPr>
        <w:t>אופציה למבצע נוס</w:t>
      </w:r>
      <w:r w:rsidR="007F7035" w:rsidRPr="00D82FA7">
        <w:rPr>
          <w:rFonts w:ascii="David" w:hAnsi="David" w:hint="cs"/>
          <w:color w:val="080908"/>
          <w:sz w:val="24"/>
          <w:rtl/>
        </w:rPr>
        <w:t>ף</w:t>
      </w:r>
      <w:r w:rsidRPr="00D82FA7">
        <w:rPr>
          <w:rFonts w:ascii="David" w:hAnsi="David" w:hint="cs"/>
          <w:color w:val="080908"/>
          <w:sz w:val="24"/>
          <w:rtl/>
        </w:rPr>
        <w:t>-</w:t>
      </w:r>
      <w:r w:rsidR="005708B9" w:rsidRPr="00D82FA7">
        <w:rPr>
          <w:rFonts w:ascii="David" w:hAnsi="David" w:hint="cs"/>
          <w:color w:val="080908"/>
          <w:sz w:val="24"/>
          <w:rtl/>
        </w:rPr>
        <w:t xml:space="preserve"> </w:t>
      </w:r>
    </w:p>
    <w:p w14:paraId="51C86924" w14:textId="6CCC51A6" w:rsidR="00B620E0" w:rsidRPr="009D2FEC" w:rsidRDefault="00402B28" w:rsidP="009D2FEC">
      <w:pPr>
        <w:pStyle w:val="aff4"/>
        <w:overflowPunct w:val="0"/>
        <w:autoSpaceDE w:val="0"/>
        <w:autoSpaceDN w:val="0"/>
        <w:adjustRightInd w:val="0"/>
        <w:spacing w:line="360" w:lineRule="atLeast"/>
        <w:ind w:left="2501"/>
        <w:textAlignment w:val="baseline"/>
        <w:rPr>
          <w:rFonts w:ascii="David" w:hAnsi="David"/>
          <w:color w:val="080908"/>
          <w:sz w:val="24"/>
        </w:rPr>
      </w:pPr>
      <w:r w:rsidRPr="00D82FA7">
        <w:rPr>
          <w:rFonts w:ascii="David" w:hAnsi="David" w:hint="cs"/>
          <w:color w:val="080908"/>
          <w:sz w:val="24"/>
          <w:rtl/>
        </w:rPr>
        <w:t>המשרד שומר לעצמו את הזכות לדרוש במהלך ההתקשרות עם הזוכה במכרז, מבצע  נוס</w:t>
      </w:r>
      <w:r w:rsidR="00045E8E" w:rsidRPr="00D82FA7">
        <w:rPr>
          <w:rFonts w:ascii="David" w:hAnsi="David" w:hint="cs"/>
          <w:color w:val="080908"/>
          <w:sz w:val="24"/>
          <w:rtl/>
        </w:rPr>
        <w:t>ף</w:t>
      </w:r>
      <w:r w:rsidRPr="00D82FA7">
        <w:rPr>
          <w:rFonts w:ascii="David" w:hAnsi="David" w:hint="cs"/>
          <w:color w:val="080908"/>
          <w:sz w:val="24"/>
          <w:rtl/>
        </w:rPr>
        <w:t xml:space="preserve"> בהתאם לצרכיו. במידה ויידרש מבצע נוס</w:t>
      </w:r>
      <w:r w:rsidR="00045E8E" w:rsidRPr="00D82FA7">
        <w:rPr>
          <w:rFonts w:ascii="David" w:hAnsi="David" w:hint="cs"/>
          <w:color w:val="080908"/>
          <w:sz w:val="24"/>
          <w:rtl/>
        </w:rPr>
        <w:t>ף</w:t>
      </w:r>
      <w:r w:rsidRPr="00D82FA7">
        <w:rPr>
          <w:rFonts w:ascii="David" w:hAnsi="David" w:hint="cs"/>
          <w:color w:val="080908"/>
          <w:sz w:val="24"/>
          <w:rtl/>
        </w:rPr>
        <w:t>, יהיה עלי</w:t>
      </w:r>
      <w:r w:rsidR="00045E8E" w:rsidRPr="00D82FA7">
        <w:rPr>
          <w:rFonts w:ascii="David" w:hAnsi="David" w:hint="cs"/>
          <w:color w:val="080908"/>
          <w:sz w:val="24"/>
          <w:rtl/>
        </w:rPr>
        <w:t>ו</w:t>
      </w:r>
      <w:r w:rsidRPr="00D82FA7">
        <w:rPr>
          <w:rFonts w:ascii="David" w:hAnsi="David" w:hint="cs"/>
          <w:color w:val="080908"/>
          <w:sz w:val="24"/>
          <w:rtl/>
        </w:rPr>
        <w:t xml:space="preserve"> לעמוד בדרישות </w:t>
      </w:r>
      <w:r w:rsidR="00972865" w:rsidRPr="00D82FA7">
        <w:rPr>
          <w:rFonts w:ascii="David" w:hAnsi="David" w:hint="cs"/>
          <w:color w:val="080908"/>
          <w:sz w:val="24"/>
          <w:rtl/>
        </w:rPr>
        <w:t xml:space="preserve">תנאי הסף </w:t>
      </w:r>
      <w:r w:rsidRPr="00D82FA7">
        <w:rPr>
          <w:rFonts w:ascii="David" w:hAnsi="David" w:hint="cs"/>
          <w:color w:val="080908"/>
          <w:sz w:val="24"/>
          <w:rtl/>
        </w:rPr>
        <w:t>המפורטות במכרז זה. עמידת המבצע הנוס</w:t>
      </w:r>
      <w:r w:rsidR="00045E8E" w:rsidRPr="00D82FA7">
        <w:rPr>
          <w:rFonts w:ascii="David" w:hAnsi="David" w:hint="cs"/>
          <w:color w:val="080908"/>
          <w:sz w:val="24"/>
          <w:rtl/>
        </w:rPr>
        <w:t>ף</w:t>
      </w:r>
      <w:r w:rsidRPr="00D82FA7">
        <w:rPr>
          <w:rFonts w:ascii="David" w:hAnsi="David" w:hint="cs"/>
          <w:color w:val="080908"/>
          <w:sz w:val="24"/>
          <w:rtl/>
        </w:rPr>
        <w:t xml:space="preserve"> בתנאי המכרז, תאושר ע"י ועדת המכרזים המשרדית. המציע יידרש להעמיד לרשות המשרד את המבצע הנוס</w:t>
      </w:r>
      <w:r w:rsidR="00045E8E" w:rsidRPr="00D82FA7">
        <w:rPr>
          <w:rFonts w:ascii="David" w:hAnsi="David" w:hint="cs"/>
          <w:color w:val="080908"/>
          <w:sz w:val="24"/>
          <w:rtl/>
        </w:rPr>
        <w:t>ף</w:t>
      </w:r>
      <w:r w:rsidRPr="00D82FA7">
        <w:rPr>
          <w:rFonts w:ascii="David" w:hAnsi="David" w:hint="cs"/>
          <w:color w:val="080908"/>
          <w:sz w:val="24"/>
          <w:rtl/>
        </w:rPr>
        <w:t xml:space="preserve"> </w:t>
      </w:r>
      <w:r w:rsidR="00B3380B" w:rsidRPr="00D82FA7">
        <w:rPr>
          <w:rFonts w:ascii="David" w:hAnsi="David" w:hint="cs"/>
          <w:color w:val="080908"/>
          <w:sz w:val="24"/>
          <w:rtl/>
        </w:rPr>
        <w:t>ב</w:t>
      </w:r>
      <w:r w:rsidRPr="00D82FA7">
        <w:rPr>
          <w:rFonts w:ascii="David" w:hAnsi="David" w:hint="cs"/>
          <w:color w:val="080908"/>
          <w:sz w:val="24"/>
          <w:rtl/>
        </w:rPr>
        <w:t>תוך 30 ימים ממועד הדרישה של משרד.</w:t>
      </w:r>
    </w:p>
    <w:p w14:paraId="27BBED5E" w14:textId="2042ADF3" w:rsidR="007403FA" w:rsidRPr="00D82FA7" w:rsidRDefault="007B2E0E" w:rsidP="00BE6E4E">
      <w:pPr>
        <w:pStyle w:val="aff4"/>
        <w:numPr>
          <w:ilvl w:val="2"/>
          <w:numId w:val="10"/>
        </w:numPr>
        <w:tabs>
          <w:tab w:val="clear" w:pos="2160"/>
          <w:tab w:val="num" w:pos="1225"/>
          <w:tab w:val="left" w:pos="2501"/>
        </w:tabs>
        <w:overflowPunct w:val="0"/>
        <w:autoSpaceDE w:val="0"/>
        <w:autoSpaceDN w:val="0"/>
        <w:adjustRightInd w:val="0"/>
        <w:spacing w:line="360" w:lineRule="atLeast"/>
        <w:ind w:left="2501" w:hanging="709"/>
        <w:textAlignment w:val="baseline"/>
        <w:rPr>
          <w:rFonts w:ascii="David" w:hAnsi="David"/>
          <w:b/>
          <w:bCs/>
          <w:color w:val="080908"/>
          <w:sz w:val="24"/>
          <w:u w:val="single"/>
        </w:rPr>
      </w:pPr>
      <w:r w:rsidRPr="00D82FA7">
        <w:rPr>
          <w:rFonts w:ascii="David" w:hAnsi="David" w:hint="cs"/>
          <w:color w:val="080908"/>
          <w:sz w:val="24"/>
          <w:rtl/>
        </w:rPr>
        <w:t>במסגרת מי</w:t>
      </w:r>
      <w:r w:rsidR="00ED7680" w:rsidRPr="00D82FA7">
        <w:rPr>
          <w:rFonts w:ascii="David" w:hAnsi="David" w:hint="cs"/>
          <w:color w:val="080908"/>
          <w:sz w:val="24"/>
          <w:rtl/>
        </w:rPr>
        <w:t>מוש אופציה זו</w:t>
      </w:r>
      <w:r w:rsidR="009F3B03" w:rsidRPr="00D82FA7">
        <w:rPr>
          <w:rFonts w:ascii="David" w:hAnsi="David" w:hint="cs"/>
          <w:color w:val="080908"/>
          <w:sz w:val="24"/>
          <w:rtl/>
        </w:rPr>
        <w:t xml:space="preserve"> </w:t>
      </w:r>
      <w:r w:rsidR="00ED7680" w:rsidRPr="00D82FA7">
        <w:rPr>
          <w:rFonts w:ascii="David" w:hAnsi="David" w:hint="cs"/>
          <w:color w:val="080908"/>
          <w:sz w:val="24"/>
          <w:rtl/>
        </w:rPr>
        <w:t xml:space="preserve">, </w:t>
      </w:r>
      <w:r w:rsidR="008261EE" w:rsidRPr="00D82FA7">
        <w:rPr>
          <w:rFonts w:ascii="David" w:hAnsi="David" w:hint="cs"/>
          <w:color w:val="080908"/>
          <w:sz w:val="24"/>
          <w:rtl/>
        </w:rPr>
        <w:t>למשרד שמורה האופציה להגדיל את היקף ההתקשרות  ב</w:t>
      </w:r>
      <w:r w:rsidR="00ED7680" w:rsidRPr="00D82FA7">
        <w:rPr>
          <w:rFonts w:ascii="David" w:hAnsi="David" w:hint="cs"/>
          <w:color w:val="080908"/>
          <w:sz w:val="24"/>
          <w:rtl/>
        </w:rPr>
        <w:t xml:space="preserve">עד </w:t>
      </w:r>
      <w:r w:rsidRPr="00D82FA7">
        <w:rPr>
          <w:rFonts w:ascii="David" w:hAnsi="David" w:hint="cs"/>
          <w:color w:val="080908"/>
          <w:sz w:val="24"/>
          <w:rtl/>
        </w:rPr>
        <w:t xml:space="preserve"> </w:t>
      </w:r>
      <w:r w:rsidR="00045E8E" w:rsidRPr="00D82FA7">
        <w:rPr>
          <w:rFonts w:ascii="David" w:hAnsi="David" w:hint="cs"/>
          <w:color w:val="080908"/>
          <w:sz w:val="24"/>
          <w:rtl/>
        </w:rPr>
        <w:t xml:space="preserve">1,000 </w:t>
      </w:r>
      <w:r w:rsidRPr="00D82FA7">
        <w:rPr>
          <w:rFonts w:ascii="David" w:hAnsi="David" w:hint="cs"/>
          <w:color w:val="080908"/>
          <w:sz w:val="24"/>
          <w:rtl/>
        </w:rPr>
        <w:t xml:space="preserve">שעות </w:t>
      </w:r>
      <w:r w:rsidR="00045E8E" w:rsidRPr="00D82FA7">
        <w:rPr>
          <w:rFonts w:ascii="David" w:hAnsi="David" w:hint="cs"/>
          <w:color w:val="080908"/>
          <w:sz w:val="24"/>
          <w:rtl/>
        </w:rPr>
        <w:t>נוספות</w:t>
      </w:r>
      <w:r w:rsidR="00ED7680" w:rsidRPr="00D82FA7">
        <w:rPr>
          <w:rFonts w:ascii="David" w:hAnsi="David" w:hint="cs"/>
          <w:color w:val="080908"/>
          <w:sz w:val="24"/>
          <w:rtl/>
        </w:rPr>
        <w:t xml:space="preserve">. </w:t>
      </w:r>
      <w:r w:rsidR="009D6F00" w:rsidRPr="00D82FA7">
        <w:rPr>
          <w:rFonts w:ascii="David" w:hAnsi="David" w:hint="cs"/>
          <w:b/>
          <w:bCs/>
          <w:color w:val="080908"/>
          <w:sz w:val="24"/>
          <w:u w:val="single"/>
          <w:rtl/>
        </w:rPr>
        <w:t>אחראי מקצועי</w:t>
      </w:r>
      <w:r w:rsidR="006B6BD7" w:rsidRPr="00D82FA7">
        <w:rPr>
          <w:rFonts w:ascii="David" w:hAnsi="David" w:hint="cs"/>
          <w:b/>
          <w:bCs/>
          <w:color w:val="080908"/>
          <w:sz w:val="24"/>
          <w:u w:val="single"/>
          <w:rtl/>
        </w:rPr>
        <w:t xml:space="preserve"> </w:t>
      </w:r>
    </w:p>
    <w:p w14:paraId="6F8DE4A5" w14:textId="77777777" w:rsidR="007403FA" w:rsidRPr="00D82FA7" w:rsidRDefault="009D6F00" w:rsidP="00D82FA7">
      <w:pPr>
        <w:pStyle w:val="aff4"/>
        <w:overflowPunct w:val="0"/>
        <w:autoSpaceDE w:val="0"/>
        <w:autoSpaceDN w:val="0"/>
        <w:adjustRightInd w:val="0"/>
        <w:spacing w:line="360" w:lineRule="atLeast"/>
        <w:ind w:left="2501"/>
        <w:textAlignment w:val="baseline"/>
        <w:rPr>
          <w:rFonts w:ascii="David" w:hAnsi="David"/>
          <w:color w:val="080908"/>
          <w:sz w:val="24"/>
        </w:rPr>
      </w:pPr>
      <w:r w:rsidRPr="00D82FA7">
        <w:rPr>
          <w:rFonts w:ascii="David" w:hAnsi="David" w:hint="cs"/>
          <w:color w:val="080908"/>
          <w:sz w:val="24"/>
          <w:rtl/>
        </w:rPr>
        <w:t xml:space="preserve">על האחראי המקצועי לעמוד בכל </w:t>
      </w:r>
      <w:r w:rsidR="00386AF5" w:rsidRPr="00D82FA7">
        <w:rPr>
          <w:rFonts w:ascii="David" w:hAnsi="David" w:hint="cs"/>
          <w:color w:val="080908"/>
          <w:sz w:val="24"/>
          <w:rtl/>
        </w:rPr>
        <w:t>ה</w:t>
      </w:r>
      <w:r w:rsidRPr="00D82FA7">
        <w:rPr>
          <w:rFonts w:ascii="David" w:hAnsi="David" w:hint="cs"/>
          <w:color w:val="080908"/>
          <w:sz w:val="24"/>
          <w:rtl/>
        </w:rPr>
        <w:t>דרישות</w:t>
      </w:r>
      <w:r w:rsidR="00407BF3" w:rsidRPr="00D82FA7">
        <w:rPr>
          <w:rFonts w:ascii="David" w:hAnsi="David" w:hint="cs"/>
          <w:color w:val="080908"/>
          <w:sz w:val="24"/>
          <w:rtl/>
        </w:rPr>
        <w:t xml:space="preserve"> המפורטות להלן  </w:t>
      </w:r>
      <w:r w:rsidRPr="00D82FA7">
        <w:rPr>
          <w:rFonts w:ascii="David" w:hAnsi="David" w:hint="cs"/>
          <w:color w:val="080908"/>
          <w:sz w:val="24"/>
          <w:rtl/>
        </w:rPr>
        <w:t>במצטבר:</w:t>
      </w:r>
    </w:p>
    <w:p w14:paraId="3189824E" w14:textId="77777777" w:rsidR="00623DA7" w:rsidRPr="00D82FA7" w:rsidRDefault="00414577" w:rsidP="00BE6E4E">
      <w:pPr>
        <w:pStyle w:val="aff4"/>
        <w:numPr>
          <w:ilvl w:val="2"/>
          <w:numId w:val="10"/>
        </w:numPr>
        <w:tabs>
          <w:tab w:val="clear" w:pos="2160"/>
          <w:tab w:val="num" w:pos="1225"/>
          <w:tab w:val="left" w:pos="2501"/>
        </w:tabs>
        <w:overflowPunct w:val="0"/>
        <w:autoSpaceDE w:val="0"/>
        <w:autoSpaceDN w:val="0"/>
        <w:adjustRightInd w:val="0"/>
        <w:spacing w:line="360" w:lineRule="atLeast"/>
        <w:ind w:left="2501" w:hanging="709"/>
        <w:textAlignment w:val="baseline"/>
        <w:rPr>
          <w:rFonts w:ascii="David" w:hAnsi="David"/>
          <w:color w:val="080908"/>
          <w:sz w:val="24"/>
        </w:rPr>
      </w:pPr>
      <w:r w:rsidRPr="00D82FA7">
        <w:rPr>
          <w:rFonts w:ascii="David" w:hAnsi="David" w:hint="cs"/>
          <w:color w:val="080908"/>
          <w:sz w:val="24"/>
          <w:rtl/>
        </w:rPr>
        <w:t>בעל ניסיון מוכח</w:t>
      </w:r>
      <w:r w:rsidR="00623DA7" w:rsidRPr="00D82FA7">
        <w:rPr>
          <w:rFonts w:ascii="David" w:hAnsi="David" w:hint="cs"/>
          <w:color w:val="080908"/>
          <w:sz w:val="24"/>
          <w:rtl/>
        </w:rPr>
        <w:t>,</w:t>
      </w:r>
      <w:r w:rsidR="00623DA7" w:rsidRPr="00D82FA7">
        <w:rPr>
          <w:rFonts w:ascii="David" w:hAnsi="David"/>
          <w:color w:val="080908"/>
          <w:sz w:val="24"/>
          <w:rtl/>
        </w:rPr>
        <w:t xml:space="preserve"> </w:t>
      </w:r>
      <w:r w:rsidR="00623DA7" w:rsidRPr="00D82FA7">
        <w:rPr>
          <w:rFonts w:ascii="David" w:hAnsi="David" w:hint="cs"/>
          <w:color w:val="080908"/>
          <w:sz w:val="24"/>
          <w:rtl/>
        </w:rPr>
        <w:t xml:space="preserve">במהלך </w:t>
      </w:r>
      <w:r w:rsidR="00623DA7" w:rsidRPr="00D82FA7">
        <w:rPr>
          <w:rFonts w:ascii="David" w:hAnsi="David"/>
          <w:color w:val="080908"/>
          <w:sz w:val="24"/>
          <w:rtl/>
        </w:rPr>
        <w:t xml:space="preserve"> </w:t>
      </w:r>
      <w:r w:rsidR="00623DA7" w:rsidRPr="00D82FA7">
        <w:rPr>
          <w:rFonts w:ascii="David" w:hAnsi="David" w:hint="cs"/>
          <w:color w:val="080908"/>
          <w:sz w:val="24"/>
          <w:rtl/>
        </w:rPr>
        <w:t>4</w:t>
      </w:r>
      <w:r w:rsidR="00623DA7" w:rsidRPr="00D82FA7">
        <w:rPr>
          <w:rFonts w:ascii="David" w:hAnsi="David"/>
          <w:color w:val="080908"/>
          <w:sz w:val="24"/>
          <w:rtl/>
        </w:rPr>
        <w:t xml:space="preserve"> </w:t>
      </w:r>
      <w:r w:rsidR="00623DA7" w:rsidRPr="00D82FA7">
        <w:rPr>
          <w:rFonts w:ascii="David" w:hAnsi="David" w:hint="cs"/>
          <w:color w:val="080908"/>
          <w:sz w:val="24"/>
          <w:rtl/>
        </w:rPr>
        <w:t>השנים  שקדמו למועד האחרון להגשת הצעות במכרז, ב</w:t>
      </w:r>
      <w:r w:rsidR="00DF40BA" w:rsidRPr="00D82FA7">
        <w:rPr>
          <w:rFonts w:ascii="David" w:hAnsi="David" w:hint="cs"/>
          <w:color w:val="080908"/>
          <w:sz w:val="24"/>
          <w:rtl/>
        </w:rPr>
        <w:t>כל אחד מאלה (במצטבר)</w:t>
      </w:r>
      <w:r w:rsidR="00623DA7" w:rsidRPr="00D82FA7">
        <w:rPr>
          <w:rFonts w:ascii="David" w:hAnsi="David" w:hint="cs"/>
          <w:color w:val="080908"/>
          <w:sz w:val="24"/>
          <w:rtl/>
        </w:rPr>
        <w:t>:</w:t>
      </w:r>
    </w:p>
    <w:p w14:paraId="0358C7A0" w14:textId="77777777" w:rsidR="00623DA7" w:rsidRPr="00D82FA7" w:rsidRDefault="00DF40BA" w:rsidP="00BE6E4E">
      <w:pPr>
        <w:pStyle w:val="aff4"/>
        <w:numPr>
          <w:ilvl w:val="3"/>
          <w:numId w:val="10"/>
        </w:numPr>
        <w:overflowPunct w:val="0"/>
        <w:autoSpaceDE w:val="0"/>
        <w:autoSpaceDN w:val="0"/>
        <w:adjustRightInd w:val="0"/>
        <w:spacing w:line="360" w:lineRule="atLeast"/>
        <w:ind w:left="3351" w:hanging="850"/>
        <w:textAlignment w:val="baseline"/>
        <w:rPr>
          <w:rFonts w:ascii="David" w:hAnsi="David"/>
          <w:color w:val="080908"/>
          <w:sz w:val="24"/>
          <w:rtl/>
        </w:rPr>
      </w:pPr>
      <w:r w:rsidRPr="00D82FA7">
        <w:rPr>
          <w:rFonts w:ascii="David" w:hAnsi="David" w:hint="cs"/>
          <w:color w:val="080908"/>
          <w:sz w:val="24"/>
          <w:rtl/>
        </w:rPr>
        <w:t>ב</w:t>
      </w:r>
      <w:r w:rsidR="00623DA7" w:rsidRPr="00D82FA7">
        <w:rPr>
          <w:rFonts w:ascii="David" w:hAnsi="David" w:hint="cs"/>
          <w:color w:val="080908"/>
          <w:sz w:val="24"/>
          <w:rtl/>
        </w:rPr>
        <w:t xml:space="preserve">ניסוח של </w:t>
      </w:r>
      <w:r w:rsidRPr="00D82FA7">
        <w:rPr>
          <w:rFonts w:ascii="David" w:hAnsi="David" w:hint="cs"/>
          <w:color w:val="080908"/>
          <w:sz w:val="24"/>
          <w:rtl/>
        </w:rPr>
        <w:t>לפחות</w:t>
      </w:r>
      <w:r w:rsidR="00623DA7" w:rsidRPr="00D82FA7">
        <w:rPr>
          <w:rFonts w:ascii="David" w:hAnsi="David" w:hint="cs"/>
          <w:color w:val="080908"/>
          <w:sz w:val="24"/>
          <w:rtl/>
        </w:rPr>
        <w:t xml:space="preserve"> 5 מכרזים  לרכישת שירותים </w:t>
      </w:r>
      <w:r w:rsidRPr="00D82FA7">
        <w:rPr>
          <w:rFonts w:ascii="David" w:hAnsi="David" w:hint="cs"/>
          <w:color w:val="080908"/>
          <w:sz w:val="24"/>
          <w:rtl/>
        </w:rPr>
        <w:t xml:space="preserve">אשר היקף כל אחד מהם </w:t>
      </w:r>
      <w:r w:rsidR="00623DA7" w:rsidRPr="00D82FA7">
        <w:rPr>
          <w:rFonts w:ascii="David" w:hAnsi="David" w:hint="cs"/>
          <w:color w:val="080908"/>
          <w:sz w:val="24"/>
          <w:rtl/>
        </w:rPr>
        <w:t xml:space="preserve"> הוא 100,000 ₪ ומעלה.</w:t>
      </w:r>
    </w:p>
    <w:p w14:paraId="7FEEFE11" w14:textId="391811E1" w:rsidR="00E53923" w:rsidRPr="00D82FA7" w:rsidRDefault="00DF40BA" w:rsidP="00BE6E4E">
      <w:pPr>
        <w:pStyle w:val="aff4"/>
        <w:numPr>
          <w:ilvl w:val="3"/>
          <w:numId w:val="10"/>
        </w:numPr>
        <w:overflowPunct w:val="0"/>
        <w:autoSpaceDE w:val="0"/>
        <w:autoSpaceDN w:val="0"/>
        <w:adjustRightInd w:val="0"/>
        <w:spacing w:line="360" w:lineRule="atLeast"/>
        <w:ind w:left="3351" w:hanging="850"/>
        <w:textAlignment w:val="baseline"/>
        <w:rPr>
          <w:rFonts w:ascii="David" w:hAnsi="David"/>
          <w:color w:val="080908"/>
          <w:sz w:val="24"/>
        </w:rPr>
      </w:pPr>
      <w:r w:rsidRPr="00D82FA7">
        <w:rPr>
          <w:rFonts w:ascii="David" w:hAnsi="David" w:hint="cs"/>
          <w:color w:val="080908"/>
          <w:sz w:val="24"/>
          <w:rtl/>
        </w:rPr>
        <w:t>ב</w:t>
      </w:r>
      <w:r w:rsidR="00623DA7" w:rsidRPr="00D82FA7">
        <w:rPr>
          <w:rFonts w:ascii="David" w:hAnsi="David" w:hint="cs"/>
          <w:color w:val="080908"/>
          <w:sz w:val="24"/>
          <w:rtl/>
        </w:rPr>
        <w:t xml:space="preserve">בדיקת הצעות שנתקבלו למכרזים, , בהיקף מינימלי של 6 </w:t>
      </w:r>
      <w:r w:rsidR="00623DA7" w:rsidRPr="00D82FA7">
        <w:rPr>
          <w:rFonts w:ascii="David" w:hAnsi="David"/>
          <w:color w:val="080908"/>
          <w:sz w:val="24"/>
          <w:rtl/>
        </w:rPr>
        <w:t xml:space="preserve">מכרזים </w:t>
      </w:r>
      <w:r w:rsidR="00623DA7" w:rsidRPr="00D82FA7">
        <w:rPr>
          <w:rFonts w:ascii="David" w:hAnsi="David" w:hint="cs"/>
          <w:color w:val="080908"/>
          <w:sz w:val="24"/>
          <w:rtl/>
        </w:rPr>
        <w:t xml:space="preserve">לפחות לכל ה-4 שנים יחדיו. לעניין </w:t>
      </w:r>
      <w:r w:rsidR="000C6DE4" w:rsidRPr="00D82FA7">
        <w:rPr>
          <w:rFonts w:ascii="David" w:hAnsi="David" w:hint="cs"/>
          <w:color w:val="080908"/>
          <w:sz w:val="24"/>
          <w:rtl/>
        </w:rPr>
        <w:t xml:space="preserve">דרישה זו </w:t>
      </w:r>
      <w:r w:rsidR="00623DA7" w:rsidRPr="00D82FA7">
        <w:rPr>
          <w:rFonts w:ascii="David" w:hAnsi="David" w:hint="cs"/>
          <w:color w:val="080908"/>
          <w:sz w:val="24"/>
          <w:rtl/>
        </w:rPr>
        <w:t xml:space="preserve"> יי</w:t>
      </w:r>
      <w:r w:rsidR="000C6DE4" w:rsidRPr="00D82FA7">
        <w:rPr>
          <w:rFonts w:ascii="David" w:hAnsi="David" w:hint="cs"/>
          <w:color w:val="080908"/>
          <w:sz w:val="24"/>
          <w:rtl/>
        </w:rPr>
        <w:t xml:space="preserve">ספרו </w:t>
      </w:r>
      <w:r w:rsidR="00623DA7" w:rsidRPr="00D82FA7">
        <w:rPr>
          <w:rFonts w:ascii="David" w:hAnsi="David" w:hint="cs"/>
          <w:color w:val="080908"/>
          <w:sz w:val="24"/>
          <w:rtl/>
        </w:rPr>
        <w:t xml:space="preserve"> אך ורק מכרזים שהיק</w:t>
      </w:r>
      <w:r w:rsidR="000C6DE4" w:rsidRPr="00D82FA7">
        <w:rPr>
          <w:rFonts w:ascii="David" w:hAnsi="David" w:hint="cs"/>
          <w:color w:val="080908"/>
          <w:sz w:val="24"/>
          <w:rtl/>
        </w:rPr>
        <w:t xml:space="preserve">ף כל אחד מהם </w:t>
      </w:r>
      <w:r w:rsidR="00623DA7" w:rsidRPr="00D82FA7">
        <w:rPr>
          <w:rFonts w:ascii="David" w:hAnsi="David" w:hint="cs"/>
          <w:color w:val="080908"/>
          <w:sz w:val="24"/>
          <w:rtl/>
        </w:rPr>
        <w:t>הוא מעל 100,000 ש"ח כולל מע"מ.</w:t>
      </w:r>
      <w:r w:rsidR="00854457" w:rsidRPr="00D82FA7">
        <w:rPr>
          <w:rFonts w:ascii="David" w:hAnsi="David" w:hint="cs"/>
          <w:color w:val="080908"/>
          <w:sz w:val="24"/>
          <w:rtl/>
        </w:rPr>
        <w:t xml:space="preserve"> </w:t>
      </w:r>
    </w:p>
    <w:p w14:paraId="24F9A1E2" w14:textId="113FD4B7" w:rsidR="00BE2814" w:rsidRPr="009D2FEC" w:rsidRDefault="00BE2814" w:rsidP="00BE6E4E">
      <w:pPr>
        <w:pStyle w:val="aff4"/>
        <w:numPr>
          <w:ilvl w:val="3"/>
          <w:numId w:val="10"/>
        </w:numPr>
        <w:overflowPunct w:val="0"/>
        <w:autoSpaceDE w:val="0"/>
        <w:autoSpaceDN w:val="0"/>
        <w:adjustRightInd w:val="0"/>
        <w:spacing w:line="360" w:lineRule="atLeast"/>
        <w:ind w:left="3351" w:hanging="850"/>
        <w:textAlignment w:val="baseline"/>
        <w:rPr>
          <w:rFonts w:ascii="David" w:hAnsi="David"/>
          <w:color w:val="080908"/>
          <w:sz w:val="24"/>
          <w:rtl/>
        </w:rPr>
      </w:pPr>
      <w:r w:rsidRPr="009D2FEC">
        <w:rPr>
          <w:rFonts w:ascii="David" w:hAnsi="David" w:hint="cs"/>
          <w:color w:val="080908"/>
          <w:rtl/>
        </w:rPr>
        <w:t xml:space="preserve">בעל ניסיון </w:t>
      </w:r>
      <w:r w:rsidR="004326B4" w:rsidRPr="009D2FEC">
        <w:rPr>
          <w:rFonts w:ascii="David" w:hAnsi="David" w:hint="cs"/>
          <w:color w:val="080908"/>
          <w:rtl/>
        </w:rPr>
        <w:t>בניסוח</w:t>
      </w:r>
      <w:r w:rsidRPr="009D2FEC">
        <w:rPr>
          <w:rFonts w:ascii="David" w:hAnsi="David" w:hint="cs"/>
          <w:color w:val="080908"/>
          <w:rtl/>
        </w:rPr>
        <w:t xml:space="preserve"> מכרז אחד לפחות  לרכישת שירותים</w:t>
      </w:r>
      <w:r w:rsidR="00270537" w:rsidRPr="009D2FEC">
        <w:rPr>
          <w:rFonts w:ascii="David" w:hAnsi="David" w:hint="cs"/>
          <w:color w:val="080908"/>
          <w:rtl/>
        </w:rPr>
        <w:t xml:space="preserve"> </w:t>
      </w:r>
      <w:r w:rsidRPr="009D2FEC">
        <w:rPr>
          <w:rFonts w:ascii="David" w:hAnsi="David" w:hint="cs"/>
          <w:color w:val="080908"/>
          <w:rtl/>
        </w:rPr>
        <w:t xml:space="preserve">באחד או יותר מהתחומים שלהלן: תחום השמירה ו/או האבטחה ו/או הניקיון, </w:t>
      </w:r>
      <w:r w:rsidR="003E27B5" w:rsidRPr="009D2FEC">
        <w:rPr>
          <w:rFonts w:ascii="David" w:hAnsi="David" w:hint="cs"/>
          <w:color w:val="080908"/>
          <w:rtl/>
        </w:rPr>
        <w:t>כהגדרתם בהורא</w:t>
      </w:r>
      <w:r w:rsidRPr="009D2FEC">
        <w:rPr>
          <w:rFonts w:ascii="David" w:hAnsi="David" w:hint="cs"/>
          <w:color w:val="080908"/>
          <w:rtl/>
        </w:rPr>
        <w:t xml:space="preserve">ת </w:t>
      </w:r>
      <w:proofErr w:type="spellStart"/>
      <w:r w:rsidRPr="009D2FEC">
        <w:rPr>
          <w:rFonts w:ascii="David" w:hAnsi="David" w:hint="cs"/>
          <w:color w:val="080908"/>
          <w:rtl/>
        </w:rPr>
        <w:t>התכ"ם</w:t>
      </w:r>
      <w:proofErr w:type="spellEnd"/>
      <w:r w:rsidRPr="009D2FEC">
        <w:rPr>
          <w:rFonts w:ascii="David" w:hAnsi="David" w:hint="cs"/>
          <w:color w:val="080908"/>
          <w:rtl/>
        </w:rPr>
        <w:t xml:space="preserve"> </w:t>
      </w:r>
      <w:r w:rsidR="003E27B5" w:rsidRPr="009D2FEC">
        <w:rPr>
          <w:rFonts w:ascii="David" w:hAnsi="David" w:hint="cs"/>
          <w:color w:val="080908"/>
          <w:rtl/>
        </w:rPr>
        <w:t>7.3.9.2</w:t>
      </w:r>
      <w:r w:rsidRPr="009D2FEC">
        <w:rPr>
          <w:rFonts w:ascii="David" w:hAnsi="David" w:hint="cs"/>
          <w:color w:val="080908"/>
          <w:rtl/>
        </w:rPr>
        <w:t xml:space="preserve">. לעניין סעיף </w:t>
      </w:r>
      <w:proofErr w:type="spellStart"/>
      <w:r w:rsidRPr="009D2FEC">
        <w:rPr>
          <w:rFonts w:ascii="David" w:hAnsi="David" w:hint="cs"/>
          <w:color w:val="080908"/>
          <w:rtl/>
        </w:rPr>
        <w:t>זהייחשבו</w:t>
      </w:r>
      <w:proofErr w:type="spellEnd"/>
      <w:r w:rsidRPr="009D2FEC">
        <w:rPr>
          <w:rFonts w:ascii="David" w:hAnsi="David" w:hint="cs"/>
          <w:color w:val="080908"/>
          <w:rtl/>
        </w:rPr>
        <w:t xml:space="preserve"> אך ורק מכרזים שהיקפם השנתי הוא לפחות 0.5 </w:t>
      </w:r>
      <w:proofErr w:type="spellStart"/>
      <w:r w:rsidRPr="009D2FEC">
        <w:rPr>
          <w:rFonts w:ascii="David" w:hAnsi="David" w:hint="cs"/>
          <w:color w:val="080908"/>
          <w:rtl/>
        </w:rPr>
        <w:t>מלש"ח</w:t>
      </w:r>
      <w:proofErr w:type="spellEnd"/>
      <w:r w:rsidRPr="009D2FEC">
        <w:rPr>
          <w:rFonts w:ascii="David" w:hAnsi="David" w:hint="cs"/>
          <w:color w:val="080908"/>
          <w:rtl/>
        </w:rPr>
        <w:t xml:space="preserve"> כולל מע"מ.</w:t>
      </w:r>
      <w:r w:rsidR="00200F1C" w:rsidRPr="009D2FEC">
        <w:rPr>
          <w:rFonts w:ascii="David" w:hAnsi="David" w:hint="cs"/>
          <w:color w:val="080908"/>
          <w:rtl/>
        </w:rPr>
        <w:t xml:space="preserve"> </w:t>
      </w:r>
    </w:p>
    <w:p w14:paraId="17C42549" w14:textId="77777777" w:rsidR="00200F1C" w:rsidRPr="00D82FA7" w:rsidRDefault="00200F1C" w:rsidP="00D82FA7">
      <w:pPr>
        <w:pStyle w:val="aff4"/>
        <w:overflowPunct w:val="0"/>
        <w:autoSpaceDE w:val="0"/>
        <w:autoSpaceDN w:val="0"/>
        <w:adjustRightInd w:val="0"/>
        <w:spacing w:line="360" w:lineRule="atLeast"/>
        <w:ind w:left="3351"/>
        <w:textAlignment w:val="baseline"/>
        <w:rPr>
          <w:rFonts w:ascii="David" w:hAnsi="David"/>
          <w:color w:val="080908"/>
          <w:sz w:val="24"/>
        </w:rPr>
      </w:pPr>
      <w:r w:rsidRPr="00D82FA7">
        <w:rPr>
          <w:rFonts w:ascii="David" w:hAnsi="David" w:hint="cs"/>
          <w:color w:val="080908"/>
          <w:sz w:val="24"/>
          <w:rtl/>
        </w:rPr>
        <w:t xml:space="preserve">יובהר כי במידה והמבצע עומד בסעיף 7.5.6.3 , האחראי המקצועי יהיה פטור מעמידה בדרישת </w:t>
      </w:r>
      <w:r w:rsidR="00625669" w:rsidRPr="00D82FA7">
        <w:rPr>
          <w:rFonts w:ascii="David" w:hAnsi="David" w:hint="cs"/>
          <w:color w:val="080908"/>
          <w:sz w:val="24"/>
          <w:rtl/>
        </w:rPr>
        <w:t>הניסון לפי פיסקה זו.</w:t>
      </w:r>
    </w:p>
    <w:p w14:paraId="5AD70E40" w14:textId="77777777" w:rsidR="00483263" w:rsidRPr="00D82FA7" w:rsidRDefault="00483263" w:rsidP="00BE6E4E">
      <w:pPr>
        <w:pStyle w:val="aff4"/>
        <w:numPr>
          <w:ilvl w:val="3"/>
          <w:numId w:val="10"/>
        </w:numPr>
        <w:overflowPunct w:val="0"/>
        <w:autoSpaceDE w:val="0"/>
        <w:autoSpaceDN w:val="0"/>
        <w:adjustRightInd w:val="0"/>
        <w:spacing w:line="360" w:lineRule="atLeast"/>
        <w:ind w:left="3351" w:hanging="850"/>
        <w:textAlignment w:val="baseline"/>
        <w:rPr>
          <w:rFonts w:ascii="David" w:hAnsi="David"/>
          <w:color w:val="080908"/>
          <w:sz w:val="24"/>
        </w:rPr>
      </w:pPr>
      <w:r w:rsidRPr="00D82FA7">
        <w:rPr>
          <w:rFonts w:ascii="David" w:hAnsi="David"/>
          <w:color w:val="080908"/>
          <w:sz w:val="24"/>
          <w:rtl/>
        </w:rPr>
        <w:lastRenderedPageBreak/>
        <w:t xml:space="preserve">בעל ניסיון מוכח של </w:t>
      </w:r>
      <w:r w:rsidR="009079C5" w:rsidRPr="00D82FA7">
        <w:rPr>
          <w:rFonts w:ascii="David" w:hAnsi="David" w:hint="cs"/>
          <w:color w:val="080908"/>
          <w:sz w:val="24"/>
          <w:rtl/>
        </w:rPr>
        <w:t xml:space="preserve">שנתיים </w:t>
      </w:r>
      <w:r w:rsidR="009079C5" w:rsidRPr="00D82FA7">
        <w:rPr>
          <w:rFonts w:ascii="David" w:hAnsi="David"/>
          <w:color w:val="080908"/>
          <w:sz w:val="24"/>
          <w:rtl/>
        </w:rPr>
        <w:t xml:space="preserve"> </w:t>
      </w:r>
      <w:r w:rsidRPr="00D82FA7">
        <w:rPr>
          <w:rFonts w:ascii="David" w:hAnsi="David"/>
          <w:color w:val="080908"/>
          <w:sz w:val="24"/>
          <w:rtl/>
        </w:rPr>
        <w:t xml:space="preserve">לפחות </w:t>
      </w:r>
      <w:r w:rsidR="00E92F15" w:rsidRPr="00D82FA7">
        <w:rPr>
          <w:rFonts w:ascii="David" w:hAnsi="David" w:hint="cs"/>
          <w:color w:val="080908"/>
          <w:sz w:val="24"/>
          <w:rtl/>
        </w:rPr>
        <w:t xml:space="preserve">במצטבר </w:t>
      </w:r>
      <w:r w:rsidRPr="00D82FA7">
        <w:rPr>
          <w:rFonts w:ascii="David" w:hAnsi="David"/>
          <w:color w:val="080908"/>
          <w:sz w:val="24"/>
          <w:rtl/>
        </w:rPr>
        <w:t xml:space="preserve">במהלך </w:t>
      </w:r>
      <w:r w:rsidR="008C717A" w:rsidRPr="00D82FA7">
        <w:rPr>
          <w:rFonts w:ascii="David" w:hAnsi="David" w:hint="cs"/>
          <w:color w:val="080908"/>
          <w:sz w:val="24"/>
          <w:rtl/>
        </w:rPr>
        <w:t>5</w:t>
      </w:r>
      <w:r w:rsidR="004469B9" w:rsidRPr="00D82FA7">
        <w:rPr>
          <w:rFonts w:ascii="David" w:hAnsi="David" w:hint="cs"/>
          <w:color w:val="080908"/>
          <w:sz w:val="24"/>
          <w:rtl/>
        </w:rPr>
        <w:t xml:space="preserve"> </w:t>
      </w:r>
      <w:r w:rsidRPr="00D82FA7">
        <w:rPr>
          <w:rFonts w:ascii="David" w:hAnsi="David"/>
          <w:color w:val="080908"/>
          <w:sz w:val="24"/>
          <w:rtl/>
        </w:rPr>
        <w:t xml:space="preserve">השנים  שקדמו למועד האחרון להגשת הצעות במכרז זה </w:t>
      </w:r>
      <w:r w:rsidRPr="00D82FA7">
        <w:rPr>
          <w:rFonts w:ascii="David" w:hAnsi="David" w:hint="cs"/>
          <w:color w:val="080908"/>
          <w:sz w:val="24"/>
          <w:rtl/>
        </w:rPr>
        <w:t xml:space="preserve">בניהול צוות </w:t>
      </w:r>
      <w:r w:rsidR="00C4306F" w:rsidRPr="00D82FA7">
        <w:rPr>
          <w:rFonts w:ascii="David" w:hAnsi="David" w:hint="cs"/>
          <w:color w:val="080908"/>
          <w:sz w:val="24"/>
          <w:rtl/>
        </w:rPr>
        <w:t xml:space="preserve">שכלל לכל הפחות שלושה </w:t>
      </w:r>
      <w:r w:rsidRPr="00D82FA7">
        <w:rPr>
          <w:rFonts w:ascii="David" w:hAnsi="David" w:hint="cs"/>
          <w:color w:val="080908"/>
          <w:sz w:val="24"/>
          <w:rtl/>
        </w:rPr>
        <w:t>עובדים.</w:t>
      </w:r>
      <w:r w:rsidR="00C37F85" w:rsidRPr="00D82FA7">
        <w:rPr>
          <w:rFonts w:ascii="David" w:hAnsi="David" w:hint="cs"/>
          <w:color w:val="080908"/>
          <w:sz w:val="24"/>
          <w:rtl/>
        </w:rPr>
        <w:t xml:space="preserve"> </w:t>
      </w:r>
    </w:p>
    <w:p w14:paraId="074A97F4" w14:textId="77777777" w:rsidR="00CD7A56" w:rsidRPr="00D82FA7" w:rsidRDefault="00CD7A56" w:rsidP="00D82FA7">
      <w:pPr>
        <w:pStyle w:val="aff4"/>
        <w:overflowPunct w:val="0"/>
        <w:autoSpaceDE w:val="0"/>
        <w:autoSpaceDN w:val="0"/>
        <w:adjustRightInd w:val="0"/>
        <w:spacing w:line="360" w:lineRule="atLeast"/>
        <w:ind w:left="3240" w:hanging="935"/>
        <w:jc w:val="center"/>
        <w:textAlignment w:val="baseline"/>
        <w:rPr>
          <w:rFonts w:ascii="David" w:hAnsi="David"/>
          <w:color w:val="080908"/>
          <w:sz w:val="24"/>
        </w:rPr>
      </w:pPr>
    </w:p>
    <w:p w14:paraId="53B411EE" w14:textId="77777777" w:rsidR="00667B34" w:rsidRPr="00D82FA7" w:rsidRDefault="00E049A1" w:rsidP="00D82FA7">
      <w:pPr>
        <w:pStyle w:val="aff4"/>
        <w:overflowPunct w:val="0"/>
        <w:autoSpaceDE w:val="0"/>
        <w:autoSpaceDN w:val="0"/>
        <w:adjustRightInd w:val="0"/>
        <w:spacing w:line="360" w:lineRule="atLeast"/>
        <w:ind w:left="2501"/>
        <w:textAlignment w:val="baseline"/>
        <w:rPr>
          <w:rFonts w:ascii="David" w:hAnsi="David"/>
          <w:color w:val="080908"/>
          <w:sz w:val="24"/>
          <w:rtl/>
        </w:rPr>
      </w:pPr>
      <w:r w:rsidRPr="00D82FA7">
        <w:rPr>
          <w:rFonts w:ascii="David" w:hAnsi="David" w:hint="cs"/>
          <w:color w:val="080908"/>
          <w:sz w:val="24"/>
          <w:rtl/>
        </w:rPr>
        <w:t xml:space="preserve">יובהר כי לצורך </w:t>
      </w:r>
      <w:r w:rsidR="00500A9B" w:rsidRPr="00D82FA7">
        <w:rPr>
          <w:rFonts w:ascii="David" w:hAnsi="David" w:hint="cs"/>
          <w:color w:val="080908"/>
          <w:sz w:val="24"/>
          <w:rtl/>
        </w:rPr>
        <w:t>ניסיו</w:t>
      </w:r>
      <w:r w:rsidR="00500A9B" w:rsidRPr="00D82FA7">
        <w:rPr>
          <w:rFonts w:ascii="David" w:hAnsi="David" w:hint="eastAsia"/>
          <w:color w:val="080908"/>
          <w:sz w:val="24"/>
          <w:rtl/>
        </w:rPr>
        <w:t>ן</w:t>
      </w:r>
      <w:r w:rsidRPr="00D82FA7">
        <w:rPr>
          <w:rFonts w:ascii="David" w:hAnsi="David" w:hint="cs"/>
          <w:color w:val="080908"/>
          <w:sz w:val="24"/>
          <w:rtl/>
        </w:rPr>
        <w:t xml:space="preserve"> האחראי המקצועי,  לא ייחשבו כ"מכרז" פניות לפי מכרזים מרכזיים של החשב הכללי, פנ</w:t>
      </w:r>
      <w:r w:rsidR="002F6D2A" w:rsidRPr="00D82FA7">
        <w:rPr>
          <w:rFonts w:ascii="David" w:hAnsi="David" w:hint="cs"/>
          <w:color w:val="080908"/>
          <w:sz w:val="24"/>
          <w:rtl/>
        </w:rPr>
        <w:t>יות לקבלת הצעות מחיר עד 50,000 ש"ח</w:t>
      </w:r>
      <w:r w:rsidRPr="00D82FA7">
        <w:rPr>
          <w:rFonts w:ascii="David" w:hAnsi="David" w:hint="cs"/>
          <w:color w:val="080908"/>
          <w:sz w:val="24"/>
          <w:rtl/>
        </w:rPr>
        <w:t xml:space="preserve"> או פניות לקבלת מידע.  </w:t>
      </w:r>
    </w:p>
    <w:p w14:paraId="3E20AA55" w14:textId="77777777" w:rsidR="00E049A1" w:rsidRPr="00D82FA7" w:rsidRDefault="00E049A1" w:rsidP="00D82FA7">
      <w:pPr>
        <w:pStyle w:val="aff4"/>
        <w:overflowPunct w:val="0"/>
        <w:autoSpaceDE w:val="0"/>
        <w:autoSpaceDN w:val="0"/>
        <w:adjustRightInd w:val="0"/>
        <w:spacing w:line="360" w:lineRule="atLeast"/>
        <w:ind w:left="1225"/>
        <w:textAlignment w:val="baseline"/>
        <w:rPr>
          <w:rFonts w:ascii="David" w:hAnsi="David"/>
          <w:color w:val="080908"/>
          <w:sz w:val="24"/>
          <w:rtl/>
        </w:rPr>
      </w:pPr>
    </w:p>
    <w:p w14:paraId="063354AD" w14:textId="77777777" w:rsidR="00584CAC" w:rsidRPr="00D82FA7" w:rsidRDefault="00687074" w:rsidP="00BE6E4E">
      <w:pPr>
        <w:pStyle w:val="aff4"/>
        <w:numPr>
          <w:ilvl w:val="2"/>
          <w:numId w:val="10"/>
        </w:numPr>
        <w:tabs>
          <w:tab w:val="clear" w:pos="2160"/>
          <w:tab w:val="num" w:pos="1225"/>
          <w:tab w:val="left" w:pos="2501"/>
        </w:tabs>
        <w:overflowPunct w:val="0"/>
        <w:autoSpaceDE w:val="0"/>
        <w:autoSpaceDN w:val="0"/>
        <w:adjustRightInd w:val="0"/>
        <w:spacing w:line="360" w:lineRule="atLeast"/>
        <w:ind w:left="2501" w:hanging="709"/>
        <w:textAlignment w:val="baseline"/>
        <w:rPr>
          <w:rFonts w:ascii="David" w:hAnsi="David"/>
          <w:b/>
          <w:bCs/>
          <w:color w:val="080908"/>
          <w:sz w:val="24"/>
          <w:u w:val="single"/>
        </w:rPr>
      </w:pPr>
      <w:r w:rsidRPr="00D82FA7">
        <w:rPr>
          <w:rFonts w:ascii="David" w:hAnsi="David" w:hint="cs"/>
          <w:b/>
          <w:bCs/>
          <w:color w:val="080908"/>
          <w:sz w:val="24"/>
          <w:u w:val="single"/>
          <w:rtl/>
        </w:rPr>
        <w:t>מבצע</w:t>
      </w:r>
      <w:r w:rsidR="002669B7" w:rsidRPr="00D82FA7">
        <w:rPr>
          <w:rFonts w:ascii="David" w:hAnsi="David" w:hint="cs"/>
          <w:b/>
          <w:bCs/>
          <w:color w:val="080908"/>
          <w:sz w:val="24"/>
          <w:u w:val="single"/>
          <w:rtl/>
        </w:rPr>
        <w:t xml:space="preserve"> </w:t>
      </w:r>
    </w:p>
    <w:p w14:paraId="7A44237F" w14:textId="77777777" w:rsidR="00584CAC" w:rsidRPr="00D82FA7" w:rsidRDefault="009D6F00" w:rsidP="00D82FA7">
      <w:pPr>
        <w:pStyle w:val="aff4"/>
        <w:overflowPunct w:val="0"/>
        <w:autoSpaceDE w:val="0"/>
        <w:autoSpaceDN w:val="0"/>
        <w:adjustRightInd w:val="0"/>
        <w:spacing w:line="360" w:lineRule="atLeast"/>
        <w:ind w:left="2501"/>
        <w:textAlignment w:val="baseline"/>
        <w:rPr>
          <w:rFonts w:ascii="David" w:hAnsi="David"/>
          <w:color w:val="080908"/>
          <w:sz w:val="24"/>
          <w:rtl/>
        </w:rPr>
      </w:pPr>
      <w:r w:rsidRPr="00D82FA7">
        <w:rPr>
          <w:rFonts w:ascii="David" w:hAnsi="David" w:hint="cs"/>
          <w:color w:val="080908"/>
          <w:sz w:val="24"/>
          <w:rtl/>
        </w:rPr>
        <w:t xml:space="preserve">על </w:t>
      </w:r>
      <w:r w:rsidR="00ED7680" w:rsidRPr="00D82FA7">
        <w:rPr>
          <w:rFonts w:ascii="David" w:hAnsi="David" w:hint="cs"/>
          <w:color w:val="080908"/>
          <w:sz w:val="24"/>
          <w:rtl/>
        </w:rPr>
        <w:t>המבצע</w:t>
      </w:r>
      <w:r w:rsidR="00483263" w:rsidRPr="00D82FA7">
        <w:rPr>
          <w:rFonts w:ascii="David" w:hAnsi="David" w:hint="cs"/>
          <w:color w:val="080908"/>
          <w:sz w:val="24"/>
          <w:rtl/>
        </w:rPr>
        <w:t xml:space="preserve"> ל</w:t>
      </w:r>
      <w:r w:rsidR="003A27C5" w:rsidRPr="00D82FA7">
        <w:rPr>
          <w:rFonts w:ascii="David" w:hAnsi="David" w:hint="cs"/>
          <w:color w:val="080908"/>
          <w:sz w:val="24"/>
          <w:rtl/>
        </w:rPr>
        <w:t>היות בעל ניסיון מוכח במהלך 4 השנים שקדמו למועד האחרון להגשת ההצעות בכל אלה (במצטבר)</w:t>
      </w:r>
      <w:r w:rsidR="00F42185" w:rsidRPr="00D82FA7">
        <w:rPr>
          <w:rFonts w:ascii="David" w:hAnsi="David" w:hint="cs"/>
          <w:color w:val="080908"/>
          <w:sz w:val="24"/>
          <w:rtl/>
        </w:rPr>
        <w:t>:</w:t>
      </w:r>
    </w:p>
    <w:p w14:paraId="2312B740" w14:textId="77777777" w:rsidR="009079C5" w:rsidRPr="00D82FA7" w:rsidRDefault="003A27C5" w:rsidP="00BE6E4E">
      <w:pPr>
        <w:pStyle w:val="aff4"/>
        <w:numPr>
          <w:ilvl w:val="3"/>
          <w:numId w:val="10"/>
        </w:numPr>
        <w:overflowPunct w:val="0"/>
        <w:autoSpaceDE w:val="0"/>
        <w:autoSpaceDN w:val="0"/>
        <w:adjustRightInd w:val="0"/>
        <w:spacing w:line="360" w:lineRule="atLeast"/>
        <w:ind w:hanging="1130"/>
        <w:textAlignment w:val="baseline"/>
        <w:rPr>
          <w:rFonts w:ascii="David" w:hAnsi="David"/>
          <w:color w:val="080908"/>
          <w:sz w:val="24"/>
          <w:rtl/>
        </w:rPr>
      </w:pPr>
      <w:r w:rsidRPr="00D82FA7">
        <w:rPr>
          <w:rFonts w:ascii="David" w:hAnsi="David" w:hint="cs"/>
          <w:color w:val="080908"/>
          <w:sz w:val="24"/>
          <w:rtl/>
        </w:rPr>
        <w:t>ב</w:t>
      </w:r>
      <w:r w:rsidR="009079C5" w:rsidRPr="00D82FA7">
        <w:rPr>
          <w:rFonts w:ascii="David" w:hAnsi="David" w:hint="cs"/>
          <w:color w:val="080908"/>
          <w:sz w:val="24"/>
          <w:rtl/>
        </w:rPr>
        <w:t xml:space="preserve">ניסוח של </w:t>
      </w:r>
      <w:r w:rsidRPr="00D82FA7">
        <w:rPr>
          <w:rFonts w:ascii="David" w:hAnsi="David" w:hint="cs"/>
          <w:color w:val="080908"/>
          <w:sz w:val="24"/>
          <w:rtl/>
        </w:rPr>
        <w:t>לפחות</w:t>
      </w:r>
      <w:r w:rsidR="009079C5" w:rsidRPr="00D82FA7">
        <w:rPr>
          <w:rFonts w:ascii="David" w:hAnsi="David" w:hint="cs"/>
          <w:color w:val="080908"/>
          <w:sz w:val="24"/>
          <w:rtl/>
        </w:rPr>
        <w:t xml:space="preserve"> 5 מכרזים  לרכישת שירותים</w:t>
      </w:r>
      <w:r w:rsidRPr="00D82FA7">
        <w:rPr>
          <w:rFonts w:ascii="David" w:hAnsi="David" w:hint="cs"/>
          <w:color w:val="080908"/>
          <w:sz w:val="24"/>
          <w:rtl/>
        </w:rPr>
        <w:t xml:space="preserve">, אשר היקף כל אחד מהם הוא </w:t>
      </w:r>
      <w:r w:rsidR="009079C5" w:rsidRPr="00D82FA7">
        <w:rPr>
          <w:rFonts w:ascii="David" w:hAnsi="David" w:hint="cs"/>
          <w:color w:val="080908"/>
          <w:sz w:val="24"/>
          <w:rtl/>
        </w:rPr>
        <w:t>100,000 ₪ ומעלה.</w:t>
      </w:r>
    </w:p>
    <w:p w14:paraId="200CCC52" w14:textId="625857C5" w:rsidR="00200F1C" w:rsidRPr="00D82FA7" w:rsidRDefault="003A27C5" w:rsidP="00BE6E4E">
      <w:pPr>
        <w:pStyle w:val="aff4"/>
        <w:numPr>
          <w:ilvl w:val="3"/>
          <w:numId w:val="10"/>
        </w:numPr>
        <w:overflowPunct w:val="0"/>
        <w:autoSpaceDE w:val="0"/>
        <w:autoSpaceDN w:val="0"/>
        <w:adjustRightInd w:val="0"/>
        <w:spacing w:line="360" w:lineRule="atLeast"/>
        <w:ind w:hanging="1130"/>
        <w:textAlignment w:val="baseline"/>
        <w:rPr>
          <w:rFonts w:ascii="David" w:hAnsi="David"/>
          <w:color w:val="080908"/>
          <w:sz w:val="24"/>
        </w:rPr>
      </w:pPr>
      <w:r w:rsidRPr="00D82FA7">
        <w:rPr>
          <w:rFonts w:ascii="David" w:hAnsi="David" w:hint="cs"/>
          <w:color w:val="080908"/>
          <w:sz w:val="24"/>
          <w:rtl/>
        </w:rPr>
        <w:t>ב</w:t>
      </w:r>
      <w:r w:rsidR="009079C5" w:rsidRPr="00D82FA7">
        <w:rPr>
          <w:rFonts w:ascii="David" w:hAnsi="David" w:hint="cs"/>
          <w:color w:val="080908"/>
          <w:sz w:val="24"/>
          <w:rtl/>
        </w:rPr>
        <w:t xml:space="preserve">בדיקת הצעות שנתקבלו למכרזים, בהיקף מינימלי של 6 </w:t>
      </w:r>
      <w:r w:rsidR="009079C5" w:rsidRPr="00D82FA7">
        <w:rPr>
          <w:rFonts w:ascii="David" w:hAnsi="David"/>
          <w:color w:val="080908"/>
          <w:sz w:val="24"/>
          <w:rtl/>
        </w:rPr>
        <w:t xml:space="preserve">מכרזים </w:t>
      </w:r>
      <w:r w:rsidR="009079C5" w:rsidRPr="00D82FA7">
        <w:rPr>
          <w:rFonts w:ascii="David" w:hAnsi="David" w:hint="cs"/>
          <w:color w:val="080908"/>
          <w:sz w:val="24"/>
          <w:rtl/>
        </w:rPr>
        <w:t>לפחות לכל ה-4 שנים יחדיו. לעניין סעיף זה יי</w:t>
      </w:r>
      <w:r w:rsidRPr="00D82FA7">
        <w:rPr>
          <w:rFonts w:ascii="David" w:hAnsi="David" w:hint="cs"/>
          <w:color w:val="080908"/>
          <w:sz w:val="24"/>
          <w:rtl/>
        </w:rPr>
        <w:t xml:space="preserve">ספרו </w:t>
      </w:r>
      <w:r w:rsidR="009079C5" w:rsidRPr="00D82FA7">
        <w:rPr>
          <w:rFonts w:ascii="David" w:hAnsi="David" w:hint="cs"/>
          <w:color w:val="080908"/>
          <w:sz w:val="24"/>
          <w:rtl/>
        </w:rPr>
        <w:t xml:space="preserve"> אך ורק מכרזים שהיקפם הוא מעל 100,000 ש"ח כולל מע"מ.</w:t>
      </w:r>
      <w:r w:rsidR="00ED1541" w:rsidRPr="00D82FA7">
        <w:rPr>
          <w:rFonts w:ascii="David" w:hAnsi="David" w:hint="cs"/>
          <w:color w:val="080908"/>
          <w:sz w:val="24"/>
          <w:rtl/>
        </w:rPr>
        <w:t xml:space="preserve"> </w:t>
      </w:r>
    </w:p>
    <w:p w14:paraId="260736DD" w14:textId="66B3065A" w:rsidR="009079C5" w:rsidRPr="00D82FA7" w:rsidRDefault="00EF4491" w:rsidP="009D2FEC">
      <w:pPr>
        <w:pStyle w:val="aff4"/>
        <w:overflowPunct w:val="0"/>
        <w:autoSpaceDE w:val="0"/>
        <w:autoSpaceDN w:val="0"/>
        <w:adjustRightInd w:val="0"/>
        <w:spacing w:line="360" w:lineRule="atLeast"/>
        <w:ind w:left="3635"/>
        <w:textAlignment w:val="baseline"/>
        <w:rPr>
          <w:rFonts w:ascii="David" w:hAnsi="David"/>
          <w:color w:val="080908"/>
          <w:sz w:val="24"/>
          <w:rtl/>
        </w:rPr>
      </w:pPr>
      <w:r w:rsidRPr="00D82FA7">
        <w:rPr>
          <w:rFonts w:ascii="David" w:hAnsi="David" w:hint="cs"/>
          <w:color w:val="080908"/>
          <w:sz w:val="24"/>
          <w:rtl/>
        </w:rPr>
        <w:t xml:space="preserve">7.5.5.3 </w:t>
      </w:r>
      <w:r w:rsidR="009079C5" w:rsidRPr="00D82FA7">
        <w:rPr>
          <w:rFonts w:ascii="David" w:hAnsi="David" w:hint="cs"/>
          <w:color w:val="080908"/>
          <w:sz w:val="24"/>
          <w:rtl/>
        </w:rPr>
        <w:t xml:space="preserve">בכתיבת </w:t>
      </w:r>
      <w:r w:rsidR="003A27C5" w:rsidRPr="00D82FA7">
        <w:rPr>
          <w:rFonts w:ascii="David" w:hAnsi="David" w:hint="cs"/>
          <w:color w:val="080908"/>
          <w:sz w:val="24"/>
          <w:rtl/>
        </w:rPr>
        <w:t xml:space="preserve">לפחות </w:t>
      </w:r>
      <w:r w:rsidR="009079C5" w:rsidRPr="00D82FA7">
        <w:rPr>
          <w:rFonts w:ascii="David" w:hAnsi="David" w:hint="cs"/>
          <w:color w:val="080908"/>
          <w:sz w:val="24"/>
          <w:rtl/>
        </w:rPr>
        <w:t xml:space="preserve">מכרז אחד   לרכישת שירותים </w:t>
      </w:r>
      <w:r w:rsidR="00270537" w:rsidRPr="00D82FA7">
        <w:rPr>
          <w:rFonts w:ascii="David" w:hAnsi="David" w:hint="cs"/>
          <w:color w:val="080908"/>
          <w:sz w:val="24"/>
          <w:rtl/>
        </w:rPr>
        <w:t xml:space="preserve">עבור גופים ציבוריים </w:t>
      </w:r>
      <w:r w:rsidR="009079C5" w:rsidRPr="00D82FA7">
        <w:rPr>
          <w:rFonts w:ascii="David" w:hAnsi="David" w:hint="cs"/>
          <w:color w:val="080908"/>
          <w:sz w:val="24"/>
          <w:rtl/>
        </w:rPr>
        <w:t xml:space="preserve">באחד או יותר מהתחומים שלהלן: </w:t>
      </w:r>
      <w:r w:rsidR="00C43D92" w:rsidRPr="00D82FA7">
        <w:rPr>
          <w:rFonts w:ascii="David" w:hAnsi="David" w:hint="cs"/>
          <w:color w:val="080908"/>
          <w:sz w:val="24"/>
          <w:rtl/>
        </w:rPr>
        <w:t>תחום השמירה ו/או האבטח</w:t>
      </w:r>
      <w:r w:rsidR="009079C5" w:rsidRPr="00D82FA7">
        <w:rPr>
          <w:rFonts w:ascii="David" w:hAnsi="David" w:hint="cs"/>
          <w:color w:val="080908"/>
          <w:sz w:val="24"/>
          <w:rtl/>
        </w:rPr>
        <w:t xml:space="preserve">ה ו/או הניקיון, כהגדרתם בהוראות </w:t>
      </w:r>
      <w:proofErr w:type="spellStart"/>
      <w:r w:rsidR="009079C5" w:rsidRPr="00D82FA7">
        <w:rPr>
          <w:rFonts w:ascii="David" w:hAnsi="David" w:hint="cs"/>
          <w:color w:val="080908"/>
          <w:sz w:val="24"/>
          <w:rtl/>
        </w:rPr>
        <w:t>התכ"ם</w:t>
      </w:r>
      <w:proofErr w:type="spellEnd"/>
      <w:r w:rsidR="009079C5" w:rsidRPr="00D82FA7">
        <w:rPr>
          <w:rFonts w:ascii="David" w:hAnsi="David" w:hint="cs"/>
          <w:color w:val="080908"/>
          <w:sz w:val="24"/>
          <w:rtl/>
        </w:rPr>
        <w:t xml:space="preserve"> </w:t>
      </w:r>
      <w:r w:rsidR="00C43D92" w:rsidRPr="00D82FA7">
        <w:rPr>
          <w:rFonts w:ascii="David" w:hAnsi="David" w:hint="cs"/>
          <w:color w:val="080908"/>
          <w:sz w:val="24"/>
          <w:rtl/>
        </w:rPr>
        <w:t>7.3.9.2.</w:t>
      </w:r>
      <w:r w:rsidR="009079C5" w:rsidRPr="00D82FA7">
        <w:rPr>
          <w:rFonts w:ascii="David" w:hAnsi="David" w:hint="cs"/>
          <w:color w:val="080908"/>
          <w:sz w:val="24"/>
          <w:rtl/>
        </w:rPr>
        <w:t xml:space="preserve"> לעניין סעיף זה ייחשבו אך ורק מכרזים שהיקפם השנתי הוא לפחות 0.5 </w:t>
      </w:r>
      <w:proofErr w:type="spellStart"/>
      <w:r w:rsidR="009079C5" w:rsidRPr="00D82FA7">
        <w:rPr>
          <w:rFonts w:ascii="David" w:hAnsi="David" w:hint="cs"/>
          <w:color w:val="080908"/>
          <w:sz w:val="24"/>
          <w:rtl/>
        </w:rPr>
        <w:t>מלש"ח</w:t>
      </w:r>
      <w:proofErr w:type="spellEnd"/>
      <w:r w:rsidR="009079C5" w:rsidRPr="00D82FA7">
        <w:rPr>
          <w:rFonts w:ascii="David" w:hAnsi="David" w:hint="cs"/>
          <w:color w:val="080908"/>
          <w:sz w:val="24"/>
          <w:rtl/>
        </w:rPr>
        <w:t xml:space="preserve"> כולל מע"מ.</w:t>
      </w:r>
    </w:p>
    <w:p w14:paraId="39D99A06" w14:textId="1C1AC1CE" w:rsidR="009079C5" w:rsidRPr="009D2FEC" w:rsidRDefault="00200F1C" w:rsidP="009D2FEC">
      <w:pPr>
        <w:pStyle w:val="aff4"/>
        <w:overflowPunct w:val="0"/>
        <w:autoSpaceDE w:val="0"/>
        <w:autoSpaceDN w:val="0"/>
        <w:adjustRightInd w:val="0"/>
        <w:spacing w:line="360" w:lineRule="atLeast"/>
        <w:ind w:left="3635"/>
        <w:textAlignment w:val="baseline"/>
        <w:rPr>
          <w:rFonts w:ascii="David" w:hAnsi="David"/>
          <w:color w:val="080908"/>
          <w:sz w:val="24"/>
        </w:rPr>
      </w:pPr>
      <w:r w:rsidRPr="00D82FA7">
        <w:rPr>
          <w:rFonts w:ascii="David" w:hAnsi="David" w:hint="cs"/>
          <w:color w:val="080908"/>
          <w:sz w:val="24"/>
          <w:rtl/>
        </w:rPr>
        <w:t>יובהר כי במידה והאחראי המקצועי  עומד בסעיף 7.5.</w:t>
      </w:r>
      <w:r w:rsidR="00EF4491" w:rsidRPr="00D82FA7">
        <w:rPr>
          <w:rFonts w:ascii="David" w:hAnsi="David" w:hint="cs"/>
          <w:color w:val="080908"/>
          <w:sz w:val="24"/>
          <w:rtl/>
        </w:rPr>
        <w:t>4</w:t>
      </w:r>
      <w:r w:rsidRPr="00D82FA7">
        <w:rPr>
          <w:rFonts w:ascii="David" w:hAnsi="David" w:hint="cs"/>
          <w:color w:val="080908"/>
          <w:sz w:val="24"/>
          <w:rtl/>
        </w:rPr>
        <w:t>.</w:t>
      </w:r>
      <w:r w:rsidR="00C46824" w:rsidRPr="00D82FA7">
        <w:rPr>
          <w:rFonts w:ascii="David" w:hAnsi="David" w:hint="cs"/>
          <w:color w:val="080908"/>
          <w:sz w:val="24"/>
          <w:rtl/>
        </w:rPr>
        <w:t>3</w:t>
      </w:r>
      <w:r w:rsidRPr="00D82FA7">
        <w:rPr>
          <w:rFonts w:ascii="David" w:hAnsi="David" w:hint="cs"/>
          <w:color w:val="080908"/>
          <w:sz w:val="24"/>
          <w:rtl/>
        </w:rPr>
        <w:t xml:space="preserve"> , </w:t>
      </w:r>
      <w:r w:rsidR="000D5627" w:rsidRPr="00D82FA7">
        <w:rPr>
          <w:rFonts w:ascii="David" w:hAnsi="David" w:hint="cs"/>
          <w:color w:val="080908"/>
          <w:sz w:val="24"/>
          <w:rtl/>
        </w:rPr>
        <w:t xml:space="preserve">המבצע </w:t>
      </w:r>
      <w:r w:rsidRPr="00D82FA7">
        <w:rPr>
          <w:rFonts w:ascii="David" w:hAnsi="David" w:hint="cs"/>
          <w:color w:val="080908"/>
          <w:sz w:val="24"/>
          <w:rtl/>
        </w:rPr>
        <w:t xml:space="preserve"> יהיה פטור מעמידה בדרישת </w:t>
      </w:r>
      <w:r w:rsidR="00C46824" w:rsidRPr="00D82FA7">
        <w:rPr>
          <w:rFonts w:ascii="David" w:hAnsi="David" w:hint="cs"/>
          <w:color w:val="080908"/>
          <w:sz w:val="24"/>
          <w:rtl/>
        </w:rPr>
        <w:t xml:space="preserve">הניסיון לפי פיסקה זו. </w:t>
      </w:r>
    </w:p>
    <w:p w14:paraId="6BF699F7" w14:textId="77777777" w:rsidR="00E049A1" w:rsidRPr="00D82FA7" w:rsidRDefault="00E049A1" w:rsidP="00D82FA7">
      <w:pPr>
        <w:pStyle w:val="aff4"/>
        <w:tabs>
          <w:tab w:val="num" w:pos="3351"/>
        </w:tabs>
        <w:overflowPunct w:val="0"/>
        <w:autoSpaceDE w:val="0"/>
        <w:autoSpaceDN w:val="0"/>
        <w:adjustRightInd w:val="0"/>
        <w:spacing w:line="360" w:lineRule="atLeast"/>
        <w:ind w:left="2501"/>
        <w:textAlignment w:val="baseline"/>
        <w:rPr>
          <w:rFonts w:ascii="David" w:hAnsi="David"/>
          <w:color w:val="080908"/>
          <w:sz w:val="24"/>
        </w:rPr>
      </w:pPr>
      <w:r w:rsidRPr="00D82FA7">
        <w:rPr>
          <w:rFonts w:ascii="David" w:hAnsi="David" w:hint="cs"/>
          <w:color w:val="080908"/>
          <w:sz w:val="24"/>
          <w:rtl/>
        </w:rPr>
        <w:t xml:space="preserve">יובהר כי לצורך </w:t>
      </w:r>
      <w:r w:rsidR="00500A9B" w:rsidRPr="00D82FA7">
        <w:rPr>
          <w:rFonts w:ascii="David" w:hAnsi="David" w:hint="cs"/>
          <w:color w:val="080908"/>
          <w:sz w:val="24"/>
          <w:rtl/>
        </w:rPr>
        <w:t>ניסיו</w:t>
      </w:r>
      <w:r w:rsidR="00500A9B" w:rsidRPr="00D82FA7">
        <w:rPr>
          <w:rFonts w:ascii="David" w:hAnsi="David" w:hint="eastAsia"/>
          <w:color w:val="080908"/>
          <w:sz w:val="24"/>
          <w:rtl/>
        </w:rPr>
        <w:t>ן</w:t>
      </w:r>
      <w:r w:rsidRPr="00D82FA7">
        <w:rPr>
          <w:rFonts w:ascii="David" w:hAnsi="David" w:hint="cs"/>
          <w:color w:val="080908"/>
          <w:sz w:val="24"/>
          <w:rtl/>
        </w:rPr>
        <w:t xml:space="preserve"> המבצעים, לא ייחשבו כ"מכרז" פניות לפי מכרזים מרכזיים של החשב הכללי, פנ</w:t>
      </w:r>
      <w:r w:rsidR="002F6D2A" w:rsidRPr="00D82FA7">
        <w:rPr>
          <w:rFonts w:ascii="David" w:hAnsi="David" w:hint="cs"/>
          <w:color w:val="080908"/>
          <w:sz w:val="24"/>
          <w:rtl/>
        </w:rPr>
        <w:t>יות לקבלת הצעות מחיר עד 50,000 ש"ח</w:t>
      </w:r>
      <w:r w:rsidRPr="00D82FA7">
        <w:rPr>
          <w:rFonts w:ascii="David" w:hAnsi="David" w:hint="cs"/>
          <w:color w:val="080908"/>
          <w:sz w:val="24"/>
          <w:rtl/>
        </w:rPr>
        <w:t xml:space="preserve"> או פניות לקבלת מידע.  </w:t>
      </w:r>
    </w:p>
    <w:p w14:paraId="60643CF8" w14:textId="77777777" w:rsidR="00687074" w:rsidRPr="009D2FEC" w:rsidRDefault="00687074" w:rsidP="009D2FEC">
      <w:pPr>
        <w:overflowPunct w:val="0"/>
        <w:autoSpaceDE w:val="0"/>
        <w:autoSpaceDN w:val="0"/>
        <w:adjustRightInd w:val="0"/>
        <w:spacing w:line="360" w:lineRule="atLeast"/>
        <w:textAlignment w:val="baseline"/>
        <w:rPr>
          <w:rFonts w:ascii="David" w:hAnsi="David"/>
          <w:color w:val="080908"/>
          <w:rtl/>
        </w:rPr>
      </w:pPr>
    </w:p>
    <w:p w14:paraId="0083EC8F" w14:textId="77777777" w:rsidR="00FB48C3" w:rsidRPr="00D82FA7" w:rsidRDefault="00FB48C3" w:rsidP="00BE6E4E">
      <w:pPr>
        <w:pStyle w:val="aff4"/>
        <w:numPr>
          <w:ilvl w:val="2"/>
          <w:numId w:val="10"/>
        </w:numPr>
        <w:tabs>
          <w:tab w:val="left" w:pos="2501"/>
        </w:tabs>
        <w:overflowPunct w:val="0"/>
        <w:autoSpaceDE w:val="0"/>
        <w:autoSpaceDN w:val="0"/>
        <w:adjustRightInd w:val="0"/>
        <w:spacing w:line="360" w:lineRule="atLeast"/>
        <w:ind w:left="2501" w:hanging="709"/>
        <w:jc w:val="both"/>
        <w:textAlignment w:val="baseline"/>
        <w:rPr>
          <w:rFonts w:ascii="David" w:hAnsi="David"/>
          <w:color w:val="080908"/>
          <w:sz w:val="24"/>
        </w:rPr>
      </w:pPr>
      <w:r w:rsidRPr="00D82FA7">
        <w:rPr>
          <w:rFonts w:ascii="David" w:hAnsi="David" w:hint="cs"/>
          <w:color w:val="080908"/>
          <w:sz w:val="24"/>
          <w:rtl/>
        </w:rPr>
        <w:t>יובהר כי מציע נדרש להציג במסגרת הצעתו במכרז זה</w:t>
      </w:r>
      <w:r w:rsidR="009A704A" w:rsidRPr="00D82FA7">
        <w:rPr>
          <w:rFonts w:ascii="David" w:hAnsi="David" w:hint="cs"/>
          <w:color w:val="080908"/>
          <w:sz w:val="24"/>
          <w:rtl/>
        </w:rPr>
        <w:t xml:space="preserve"> </w:t>
      </w:r>
      <w:r w:rsidR="000369EE" w:rsidRPr="00D82FA7">
        <w:rPr>
          <w:rFonts w:ascii="David" w:hAnsi="David" w:hint="cs"/>
          <w:color w:val="080908"/>
          <w:sz w:val="24"/>
          <w:rtl/>
        </w:rPr>
        <w:t xml:space="preserve">מבצע אחד </w:t>
      </w:r>
      <w:r w:rsidR="009D3CD8" w:rsidRPr="00D82FA7">
        <w:rPr>
          <w:rFonts w:ascii="David" w:hAnsi="David" w:hint="cs"/>
          <w:color w:val="080908"/>
          <w:sz w:val="24"/>
          <w:rtl/>
        </w:rPr>
        <w:t xml:space="preserve"> </w:t>
      </w:r>
      <w:r w:rsidR="00504EB2" w:rsidRPr="00D82FA7">
        <w:rPr>
          <w:rFonts w:ascii="David" w:hAnsi="David" w:hint="cs"/>
          <w:color w:val="080908"/>
          <w:sz w:val="24"/>
          <w:rtl/>
        </w:rPr>
        <w:t>(לא כולל אחראי מקצועי)</w:t>
      </w:r>
      <w:r w:rsidRPr="00D82FA7">
        <w:rPr>
          <w:rFonts w:ascii="David" w:hAnsi="David" w:hint="cs"/>
          <w:color w:val="080908"/>
          <w:sz w:val="24"/>
          <w:rtl/>
        </w:rPr>
        <w:t>.</w:t>
      </w:r>
      <w:r w:rsidR="00EA115C" w:rsidRPr="00D82FA7">
        <w:rPr>
          <w:rFonts w:ascii="David" w:hAnsi="David" w:hint="cs"/>
          <w:color w:val="080908"/>
          <w:sz w:val="24"/>
          <w:rtl/>
        </w:rPr>
        <w:t xml:space="preserve"> </w:t>
      </w:r>
      <w:r w:rsidRPr="00D82FA7">
        <w:rPr>
          <w:rFonts w:ascii="David" w:hAnsi="David" w:hint="cs"/>
          <w:color w:val="080908"/>
          <w:sz w:val="24"/>
          <w:rtl/>
        </w:rPr>
        <w:t xml:space="preserve">מציע שיבחר להציע יותר </w:t>
      </w:r>
      <w:r w:rsidR="00BD17A0" w:rsidRPr="00D82FA7">
        <w:rPr>
          <w:rFonts w:ascii="David" w:hAnsi="David" w:hint="cs"/>
          <w:color w:val="080908"/>
          <w:sz w:val="24"/>
          <w:rtl/>
        </w:rPr>
        <w:t>מ</w:t>
      </w:r>
      <w:r w:rsidR="000369EE" w:rsidRPr="00D82FA7">
        <w:rPr>
          <w:rFonts w:ascii="David" w:hAnsi="David" w:hint="cs"/>
          <w:color w:val="080908"/>
          <w:sz w:val="24"/>
          <w:rtl/>
        </w:rPr>
        <w:t>מבצע אחד</w:t>
      </w:r>
      <w:r w:rsidR="00D90F55" w:rsidRPr="00D82FA7">
        <w:rPr>
          <w:rFonts w:ascii="David" w:hAnsi="David" w:hint="cs"/>
          <w:color w:val="080908"/>
          <w:sz w:val="24"/>
          <w:rtl/>
        </w:rPr>
        <w:t xml:space="preserve"> </w:t>
      </w:r>
      <w:r w:rsidRPr="00D82FA7">
        <w:rPr>
          <w:rFonts w:ascii="David" w:hAnsi="David" w:hint="cs"/>
          <w:color w:val="080908"/>
          <w:sz w:val="24"/>
          <w:rtl/>
        </w:rPr>
        <w:t xml:space="preserve">לא יזכה בכל יתרון על מציעים אחרים במכרז, ובמסגרת הצעתו </w:t>
      </w:r>
      <w:r w:rsidRPr="00D82FA7">
        <w:rPr>
          <w:rFonts w:ascii="David" w:hAnsi="David" w:hint="eastAsia"/>
          <w:color w:val="080908"/>
          <w:sz w:val="24"/>
          <w:rtl/>
        </w:rPr>
        <w:t>על</w:t>
      </w:r>
      <w:r w:rsidRPr="00D82FA7">
        <w:rPr>
          <w:rFonts w:ascii="David" w:hAnsi="David"/>
          <w:color w:val="080908"/>
          <w:sz w:val="24"/>
          <w:rtl/>
        </w:rPr>
        <w:t xml:space="preserve"> </w:t>
      </w:r>
      <w:r w:rsidRPr="00D82FA7">
        <w:rPr>
          <w:rFonts w:ascii="David" w:hAnsi="David" w:hint="eastAsia"/>
          <w:color w:val="080908"/>
          <w:sz w:val="24"/>
          <w:rtl/>
        </w:rPr>
        <w:t>כל</w:t>
      </w:r>
      <w:r w:rsidRPr="00D82FA7">
        <w:rPr>
          <w:rFonts w:ascii="David" w:hAnsi="David"/>
          <w:color w:val="080908"/>
          <w:sz w:val="24"/>
          <w:rtl/>
        </w:rPr>
        <w:t xml:space="preserve"> </w:t>
      </w:r>
      <w:r w:rsidRPr="00D82FA7">
        <w:rPr>
          <w:rFonts w:ascii="David" w:hAnsi="David" w:hint="eastAsia"/>
          <w:color w:val="080908"/>
          <w:sz w:val="24"/>
          <w:rtl/>
        </w:rPr>
        <w:t>אחד</w:t>
      </w:r>
      <w:r w:rsidRPr="00D82FA7">
        <w:rPr>
          <w:rFonts w:ascii="David" w:hAnsi="David" w:hint="cs"/>
          <w:color w:val="080908"/>
          <w:sz w:val="24"/>
          <w:rtl/>
        </w:rPr>
        <w:t xml:space="preserve"> מהמבצעים שהציע  לעמוד </w:t>
      </w:r>
      <w:r w:rsidRPr="00D82FA7">
        <w:rPr>
          <w:rFonts w:ascii="David" w:hAnsi="David" w:hint="eastAsia"/>
          <w:color w:val="080908"/>
          <w:sz w:val="24"/>
          <w:rtl/>
        </w:rPr>
        <w:t>בכל</w:t>
      </w:r>
      <w:r w:rsidRPr="00D82FA7">
        <w:rPr>
          <w:rFonts w:ascii="David" w:hAnsi="David"/>
          <w:color w:val="080908"/>
          <w:sz w:val="24"/>
          <w:rtl/>
        </w:rPr>
        <w:t xml:space="preserve"> </w:t>
      </w:r>
      <w:r w:rsidRPr="00D82FA7">
        <w:rPr>
          <w:rFonts w:ascii="David" w:hAnsi="David" w:hint="eastAsia"/>
          <w:color w:val="080908"/>
          <w:sz w:val="24"/>
          <w:rtl/>
        </w:rPr>
        <w:t>אחת</w:t>
      </w:r>
      <w:r w:rsidRPr="00D82FA7">
        <w:rPr>
          <w:rFonts w:ascii="David" w:hAnsi="David" w:hint="cs"/>
          <w:color w:val="080908"/>
          <w:sz w:val="24"/>
          <w:rtl/>
        </w:rPr>
        <w:t xml:space="preserve"> מדרישות הסף האמורות </w:t>
      </w:r>
      <w:r w:rsidR="000369EE" w:rsidRPr="00D82FA7">
        <w:rPr>
          <w:rFonts w:ascii="David" w:hAnsi="David" w:hint="cs"/>
          <w:color w:val="080908"/>
          <w:sz w:val="24"/>
          <w:rtl/>
        </w:rPr>
        <w:t>במפרט המכרז</w:t>
      </w:r>
      <w:r w:rsidRPr="00D82FA7">
        <w:rPr>
          <w:rFonts w:ascii="David" w:hAnsi="David" w:hint="cs"/>
          <w:color w:val="080908"/>
          <w:sz w:val="24"/>
          <w:rtl/>
        </w:rPr>
        <w:t xml:space="preserve">. אי עמידתו של </w:t>
      </w:r>
      <w:r w:rsidRPr="00D82FA7">
        <w:rPr>
          <w:rFonts w:ascii="David" w:hAnsi="David" w:hint="eastAsia"/>
          <w:color w:val="080908"/>
          <w:sz w:val="24"/>
          <w:rtl/>
        </w:rPr>
        <w:t>אחד</w:t>
      </w:r>
      <w:r w:rsidRPr="00D82FA7">
        <w:rPr>
          <w:rFonts w:ascii="David" w:hAnsi="David" w:hint="cs"/>
          <w:color w:val="080908"/>
          <w:sz w:val="24"/>
          <w:rtl/>
        </w:rPr>
        <w:t xml:space="preserve"> המבצעים בתנאי מתנאי הסף המפורטים לעיל תביא לפסילת ההצעה כולה.</w:t>
      </w:r>
    </w:p>
    <w:p w14:paraId="6016E418" w14:textId="77777777" w:rsidR="00FD389F" w:rsidRPr="00D82FA7" w:rsidRDefault="00FD389F" w:rsidP="00D82FA7">
      <w:pPr>
        <w:pStyle w:val="aff4"/>
        <w:overflowPunct w:val="0"/>
        <w:autoSpaceDE w:val="0"/>
        <w:autoSpaceDN w:val="0"/>
        <w:adjustRightInd w:val="0"/>
        <w:spacing w:line="360" w:lineRule="atLeast"/>
        <w:ind w:left="1440"/>
        <w:jc w:val="both"/>
        <w:textAlignment w:val="baseline"/>
        <w:rPr>
          <w:rFonts w:ascii="David" w:hAnsi="David"/>
          <w:color w:val="080908"/>
          <w:sz w:val="24"/>
          <w:rtl/>
        </w:rPr>
      </w:pPr>
    </w:p>
    <w:p w14:paraId="693944C2" w14:textId="77777777" w:rsidR="002669B7" w:rsidRPr="00D82FA7" w:rsidRDefault="002669B7" w:rsidP="00BE6E4E">
      <w:pPr>
        <w:pStyle w:val="aff4"/>
        <w:numPr>
          <w:ilvl w:val="1"/>
          <w:numId w:val="10"/>
        </w:numPr>
        <w:tabs>
          <w:tab w:val="clear" w:pos="1440"/>
          <w:tab w:val="num" w:pos="658"/>
        </w:tabs>
        <w:overflowPunct w:val="0"/>
        <w:autoSpaceDE w:val="0"/>
        <w:autoSpaceDN w:val="0"/>
        <w:adjustRightInd w:val="0"/>
        <w:spacing w:line="360" w:lineRule="atLeast"/>
        <w:ind w:left="1083" w:hanging="567"/>
        <w:textAlignment w:val="baseline"/>
        <w:rPr>
          <w:rFonts w:ascii="David" w:hAnsi="David"/>
          <w:b/>
          <w:bCs/>
          <w:color w:val="080908"/>
          <w:sz w:val="24"/>
          <w:u w:val="single"/>
          <w:rtl/>
        </w:rPr>
      </w:pPr>
      <w:r w:rsidRPr="00D82FA7">
        <w:rPr>
          <w:rFonts w:ascii="David" w:hAnsi="David" w:hint="cs"/>
          <w:b/>
          <w:bCs/>
          <w:color w:val="080908"/>
          <w:sz w:val="24"/>
          <w:u w:val="single"/>
          <w:rtl/>
        </w:rPr>
        <w:t>ציוד</w:t>
      </w:r>
      <w:r w:rsidR="00CE2F49" w:rsidRPr="00D82FA7">
        <w:rPr>
          <w:rFonts w:ascii="David" w:hAnsi="David" w:hint="cs"/>
          <w:b/>
          <w:bCs/>
          <w:color w:val="080908"/>
          <w:sz w:val="24"/>
          <w:u w:val="single"/>
          <w:rtl/>
        </w:rPr>
        <w:t xml:space="preserve"> </w:t>
      </w:r>
    </w:p>
    <w:p w14:paraId="550FBC30" w14:textId="77777777" w:rsidR="00EC4555" w:rsidRPr="00D82FA7" w:rsidRDefault="0013101F" w:rsidP="00D82FA7">
      <w:pPr>
        <w:spacing w:line="360" w:lineRule="atLeast"/>
        <w:ind w:left="1083"/>
        <w:jc w:val="both"/>
        <w:rPr>
          <w:rFonts w:ascii="David" w:hAnsi="David"/>
          <w:color w:val="080908"/>
          <w:rtl/>
        </w:rPr>
      </w:pPr>
      <w:r w:rsidRPr="00D82FA7">
        <w:rPr>
          <w:rFonts w:ascii="David" w:hAnsi="David"/>
          <w:color w:val="080908"/>
          <w:rtl/>
        </w:rPr>
        <w:t xml:space="preserve">לרשות המציע </w:t>
      </w:r>
      <w:r w:rsidRPr="00D82FA7">
        <w:rPr>
          <w:rFonts w:ascii="David" w:hAnsi="David" w:hint="cs"/>
          <w:color w:val="080908"/>
          <w:rtl/>
        </w:rPr>
        <w:t>ציוד</w:t>
      </w:r>
      <w:r w:rsidRPr="00D82FA7">
        <w:rPr>
          <w:rFonts w:ascii="David" w:hAnsi="David"/>
          <w:color w:val="080908"/>
          <w:rtl/>
        </w:rPr>
        <w:t xml:space="preserve"> </w:t>
      </w:r>
      <w:r w:rsidR="00EC4555" w:rsidRPr="00D82FA7">
        <w:rPr>
          <w:rFonts w:ascii="David" w:hAnsi="David" w:hint="cs"/>
          <w:color w:val="080908"/>
          <w:rtl/>
        </w:rPr>
        <w:t xml:space="preserve">הדרוש </w:t>
      </w:r>
      <w:r w:rsidR="00685C80" w:rsidRPr="00D82FA7">
        <w:rPr>
          <w:rFonts w:ascii="David" w:hAnsi="David" w:hint="cs"/>
          <w:color w:val="080908"/>
          <w:rtl/>
        </w:rPr>
        <w:t>למתן שירותים נשוא מכרז זה</w:t>
      </w:r>
      <w:r w:rsidR="00EC4555" w:rsidRPr="00D82FA7">
        <w:rPr>
          <w:rFonts w:ascii="David" w:hAnsi="David" w:hint="cs"/>
          <w:color w:val="080908"/>
          <w:rtl/>
        </w:rPr>
        <w:t xml:space="preserve"> כאמור  לעיל או המציע מתחייב לרכוש או לשכור לכל תקופת ההתקשרות את כל הציוד האמור ולהעמידו </w:t>
      </w:r>
      <w:r w:rsidR="00EC4555" w:rsidRPr="00D82FA7">
        <w:rPr>
          <w:rFonts w:ascii="David" w:hAnsi="David" w:hint="cs"/>
          <w:color w:val="080908"/>
          <w:rtl/>
        </w:rPr>
        <w:lastRenderedPageBreak/>
        <w:t xml:space="preserve">לצורך מתן השירותים נשוא מכרז זה, בהתאם להוראות המכרז על כל נספחיו, </w:t>
      </w:r>
      <w:proofErr w:type="spellStart"/>
      <w:r w:rsidR="00EC4555" w:rsidRPr="00D82FA7">
        <w:rPr>
          <w:rFonts w:ascii="David" w:hAnsi="David" w:hint="cs"/>
          <w:color w:val="080908"/>
          <w:rtl/>
        </w:rPr>
        <w:t>הכל</w:t>
      </w:r>
      <w:proofErr w:type="spellEnd"/>
      <w:r w:rsidR="00EC4555" w:rsidRPr="00D82FA7">
        <w:rPr>
          <w:rFonts w:ascii="David" w:hAnsi="David" w:hint="cs"/>
          <w:color w:val="080908"/>
          <w:rtl/>
        </w:rPr>
        <w:t xml:space="preserve"> בתוך </w:t>
      </w:r>
      <w:r w:rsidR="00685C80" w:rsidRPr="00D82FA7">
        <w:rPr>
          <w:rFonts w:ascii="David" w:hAnsi="David" w:hint="cs"/>
          <w:color w:val="080908"/>
          <w:rtl/>
        </w:rPr>
        <w:t>14</w:t>
      </w:r>
      <w:r w:rsidR="00EC4555" w:rsidRPr="00D82FA7">
        <w:rPr>
          <w:rFonts w:ascii="David" w:hAnsi="David" w:hint="cs"/>
          <w:color w:val="080908"/>
          <w:rtl/>
        </w:rPr>
        <w:t xml:space="preserve"> ימים ממועד קבלת הודעת הזכייה.  </w:t>
      </w:r>
    </w:p>
    <w:p w14:paraId="57B364FD" w14:textId="77777777" w:rsidR="00E877EB" w:rsidRPr="00D82FA7" w:rsidRDefault="00E877EB" w:rsidP="00D82FA7">
      <w:pPr>
        <w:spacing w:line="360" w:lineRule="atLeast"/>
        <w:ind w:left="658"/>
        <w:jc w:val="both"/>
        <w:rPr>
          <w:rFonts w:ascii="David" w:hAnsi="David"/>
          <w:color w:val="080908"/>
          <w:rtl/>
        </w:rPr>
      </w:pPr>
    </w:p>
    <w:p w14:paraId="183618CD" w14:textId="77777777" w:rsidR="00685C80" w:rsidRPr="00D82FA7" w:rsidRDefault="00685C80" w:rsidP="00D82FA7">
      <w:pPr>
        <w:spacing w:line="360" w:lineRule="atLeast"/>
        <w:ind w:left="1083"/>
        <w:jc w:val="both"/>
        <w:rPr>
          <w:rFonts w:ascii="David" w:hAnsi="David"/>
          <w:color w:val="080908"/>
          <w:rtl/>
        </w:rPr>
      </w:pPr>
      <w:r w:rsidRPr="00D82FA7">
        <w:rPr>
          <w:rFonts w:ascii="David" w:hAnsi="David" w:hint="cs"/>
          <w:color w:val="080908"/>
          <w:rtl/>
        </w:rPr>
        <w:t>יובהר כי בין היתר, המציע יידרש להעמיד לרשות כל מבצע</w:t>
      </w:r>
      <w:r w:rsidR="00255506" w:rsidRPr="00D82FA7">
        <w:rPr>
          <w:rFonts w:ascii="David" w:hAnsi="David" w:hint="cs"/>
          <w:color w:val="080908"/>
          <w:rtl/>
        </w:rPr>
        <w:t xml:space="preserve"> </w:t>
      </w:r>
      <w:r w:rsidR="00DE21E2" w:rsidRPr="00D82FA7">
        <w:rPr>
          <w:rFonts w:ascii="David" w:hAnsi="David" w:hint="cs"/>
          <w:color w:val="080908"/>
          <w:rtl/>
        </w:rPr>
        <w:t>ו</w:t>
      </w:r>
      <w:r w:rsidR="00B71492" w:rsidRPr="00D82FA7">
        <w:rPr>
          <w:rFonts w:ascii="David" w:hAnsi="David" w:hint="cs"/>
          <w:color w:val="080908"/>
          <w:rtl/>
        </w:rPr>
        <w:t>לאחראי מקצועי</w:t>
      </w:r>
      <w:r w:rsidRPr="00D82FA7">
        <w:rPr>
          <w:rFonts w:ascii="David" w:hAnsi="David" w:hint="cs"/>
          <w:color w:val="080908"/>
          <w:rtl/>
        </w:rPr>
        <w:t>, מחשב נייד חדיש המאפשר מענה וביצוע רציף של כלל השירותים הדרושים לפי מכרז זה.</w:t>
      </w:r>
    </w:p>
    <w:p w14:paraId="6E62309C" w14:textId="77777777" w:rsidR="00685C80" w:rsidRPr="00D82FA7" w:rsidRDefault="00685C80" w:rsidP="00D82FA7">
      <w:pPr>
        <w:spacing w:line="360" w:lineRule="atLeast"/>
        <w:ind w:left="1083"/>
        <w:jc w:val="both"/>
        <w:rPr>
          <w:rFonts w:ascii="David" w:hAnsi="David"/>
          <w:color w:val="080908"/>
        </w:rPr>
      </w:pPr>
      <w:r w:rsidRPr="00D82FA7">
        <w:rPr>
          <w:rFonts w:ascii="David" w:hAnsi="David" w:hint="cs"/>
          <w:color w:val="080908"/>
          <w:rtl/>
        </w:rPr>
        <w:t xml:space="preserve">למחשב יהיו תכונות אשר לא יפחתו מהדרוש להלן;  </w:t>
      </w:r>
    </w:p>
    <w:p w14:paraId="47EFBD18" w14:textId="77777777" w:rsidR="00A1348B" w:rsidRPr="00D82FA7" w:rsidRDefault="00A1348B" w:rsidP="00D82FA7">
      <w:pPr>
        <w:spacing w:line="360" w:lineRule="atLeast"/>
        <w:ind w:left="1083"/>
        <w:jc w:val="both"/>
        <w:rPr>
          <w:rFonts w:ascii="David" w:hAnsi="David"/>
          <w:color w:val="080908"/>
          <w:rtl/>
        </w:rPr>
      </w:pPr>
    </w:p>
    <w:p w14:paraId="53361543" w14:textId="77777777" w:rsidR="00685C80" w:rsidRPr="00D82FA7" w:rsidRDefault="00685C80" w:rsidP="00D82FA7">
      <w:pPr>
        <w:spacing w:line="360" w:lineRule="atLeast"/>
        <w:ind w:left="1083"/>
        <w:jc w:val="both"/>
        <w:rPr>
          <w:rFonts w:ascii="David" w:hAnsi="David"/>
          <w:color w:val="080908"/>
          <w:rtl/>
        </w:rPr>
      </w:pPr>
      <w:r w:rsidRPr="00D82FA7">
        <w:rPr>
          <w:rFonts w:ascii="David" w:hAnsi="David" w:hint="cs"/>
          <w:color w:val="080908"/>
          <w:rtl/>
        </w:rPr>
        <w:t xml:space="preserve">המחשב יהא בעל תכונות אשר יאפשרו התקנת כלל התוכנות הדרושות לאספקת השירותים לפי מכרז זה לרבות כלל תוכנות </w:t>
      </w:r>
      <w:r w:rsidRPr="00D82FA7">
        <w:rPr>
          <w:rFonts w:ascii="David" w:hAnsi="David"/>
          <w:color w:val="080908"/>
        </w:rPr>
        <w:t xml:space="preserve">OFFICE </w:t>
      </w:r>
      <w:r w:rsidRPr="00D82FA7">
        <w:rPr>
          <w:rFonts w:ascii="David" w:hAnsi="David" w:hint="cs"/>
          <w:color w:val="080908"/>
          <w:rtl/>
        </w:rPr>
        <w:t xml:space="preserve"> </w:t>
      </w:r>
      <w:proofErr w:type="spellStart"/>
      <w:r w:rsidR="00DD6C8B" w:rsidRPr="00D82FA7">
        <w:rPr>
          <w:rFonts w:ascii="David" w:hAnsi="David" w:hint="cs"/>
          <w:color w:val="080908"/>
          <w:rtl/>
        </w:rPr>
        <w:t>בגירסה</w:t>
      </w:r>
      <w:proofErr w:type="spellEnd"/>
      <w:r w:rsidR="00DD6C8B" w:rsidRPr="00D82FA7">
        <w:rPr>
          <w:rFonts w:ascii="David" w:hAnsi="David" w:hint="cs"/>
          <w:color w:val="080908"/>
          <w:rtl/>
        </w:rPr>
        <w:t xml:space="preserve"> העדכנית ביותר</w:t>
      </w:r>
      <w:r w:rsidRPr="00D82FA7">
        <w:rPr>
          <w:rFonts w:ascii="David" w:hAnsi="David" w:hint="cs"/>
          <w:color w:val="080908"/>
          <w:rtl/>
        </w:rPr>
        <w:t xml:space="preserve">, </w:t>
      </w:r>
      <w:r w:rsidRPr="00D82FA7">
        <w:rPr>
          <w:rFonts w:ascii="David" w:hAnsi="David"/>
          <w:color w:val="080908"/>
        </w:rPr>
        <w:t xml:space="preserve">PDF  </w:t>
      </w:r>
      <w:r w:rsidRPr="00D82FA7">
        <w:rPr>
          <w:rFonts w:ascii="David" w:hAnsi="David" w:hint="cs"/>
          <w:color w:val="080908"/>
          <w:rtl/>
        </w:rPr>
        <w:t xml:space="preserve"> בגרסה העדכנית ביותר</w:t>
      </w:r>
      <w:r w:rsidR="00DD6C8B" w:rsidRPr="00D82FA7">
        <w:rPr>
          <w:rFonts w:ascii="David" w:hAnsi="David" w:hint="cs"/>
          <w:color w:val="080908"/>
          <w:rtl/>
        </w:rPr>
        <w:t xml:space="preserve"> </w:t>
      </w:r>
      <w:r w:rsidRPr="00D82FA7">
        <w:rPr>
          <w:rFonts w:ascii="David" w:hAnsi="David" w:hint="cs"/>
          <w:color w:val="080908"/>
          <w:rtl/>
        </w:rPr>
        <w:t>, גלישה מהירה באינטרנט ובתצורת חומרה מינימאלית עבור הרכיבים הבאים:</w:t>
      </w:r>
      <w:r w:rsidR="00E877EB" w:rsidRPr="00D82FA7">
        <w:rPr>
          <w:rFonts w:ascii="David" w:hAnsi="David" w:hint="cs"/>
          <w:color w:val="080908"/>
          <w:rtl/>
        </w:rPr>
        <w:t xml:space="preserve"> </w:t>
      </w:r>
      <w:r w:rsidRPr="00D82FA7">
        <w:rPr>
          <w:rFonts w:ascii="David" w:hAnsi="David" w:hint="cs"/>
          <w:color w:val="080908"/>
          <w:rtl/>
        </w:rPr>
        <w:t xml:space="preserve">תצורת חומרה מינימאלית של: זיכרון 4 </w:t>
      </w:r>
      <w:r w:rsidRPr="00D82FA7">
        <w:rPr>
          <w:rFonts w:ascii="David" w:hAnsi="David" w:hint="cs"/>
          <w:color w:val="080908"/>
        </w:rPr>
        <w:t>GB</w:t>
      </w:r>
      <w:r w:rsidRPr="00D82FA7">
        <w:rPr>
          <w:rFonts w:ascii="David" w:hAnsi="David" w:hint="cs"/>
          <w:color w:val="080908"/>
          <w:rtl/>
        </w:rPr>
        <w:t>, דיסק קשיח בגודל של לפחות 180</w:t>
      </w:r>
      <w:r w:rsidRPr="00D82FA7">
        <w:rPr>
          <w:rFonts w:ascii="David" w:hAnsi="David"/>
          <w:color w:val="080908"/>
        </w:rPr>
        <w:t>GB</w:t>
      </w:r>
      <w:r w:rsidR="00E877EB" w:rsidRPr="00D82FA7">
        <w:rPr>
          <w:rFonts w:ascii="David" w:hAnsi="David" w:hint="cs"/>
          <w:color w:val="080908"/>
          <w:rtl/>
        </w:rPr>
        <w:t xml:space="preserve"> ו</w:t>
      </w:r>
      <w:r w:rsidRPr="00D82FA7">
        <w:rPr>
          <w:rFonts w:ascii="David" w:hAnsi="David" w:hint="cs"/>
          <w:color w:val="080908"/>
          <w:rtl/>
        </w:rPr>
        <w:t>מערכת לגיבוי קבצים.</w:t>
      </w:r>
      <w:r w:rsidR="00E0070A" w:rsidRPr="00D82FA7">
        <w:rPr>
          <w:rFonts w:ascii="David" w:hAnsi="David" w:hint="cs"/>
          <w:color w:val="080908"/>
          <w:rtl/>
        </w:rPr>
        <w:t xml:space="preserve"> </w:t>
      </w:r>
    </w:p>
    <w:p w14:paraId="5CDA997C" w14:textId="77777777" w:rsidR="00A1348B" w:rsidRPr="00D82FA7" w:rsidRDefault="00A1348B" w:rsidP="00D82FA7">
      <w:pPr>
        <w:spacing w:line="360" w:lineRule="atLeast"/>
        <w:ind w:left="658"/>
        <w:rPr>
          <w:rFonts w:ascii="David" w:hAnsi="David"/>
          <w:color w:val="080908"/>
          <w:rtl/>
        </w:rPr>
      </w:pPr>
    </w:p>
    <w:p w14:paraId="493F0456" w14:textId="77777777" w:rsidR="00685C80" w:rsidRPr="00D82FA7" w:rsidRDefault="00685C80" w:rsidP="00D82FA7">
      <w:pPr>
        <w:spacing w:line="360" w:lineRule="atLeast"/>
        <w:ind w:left="1083"/>
        <w:rPr>
          <w:rFonts w:ascii="David" w:hAnsi="David"/>
          <w:color w:val="080908"/>
          <w:rtl/>
        </w:rPr>
      </w:pPr>
      <w:r w:rsidRPr="00D82FA7">
        <w:rPr>
          <w:rFonts w:ascii="David" w:hAnsi="David" w:hint="cs"/>
          <w:color w:val="080908"/>
          <w:rtl/>
        </w:rPr>
        <w:t xml:space="preserve">תכונות נוספות הנדרשות למחשב </w:t>
      </w:r>
      <w:proofErr w:type="spellStart"/>
      <w:r w:rsidRPr="00D82FA7">
        <w:rPr>
          <w:rFonts w:ascii="David" w:hAnsi="David" w:hint="cs"/>
          <w:color w:val="080908"/>
          <w:rtl/>
        </w:rPr>
        <w:t>ולממשקיו</w:t>
      </w:r>
      <w:proofErr w:type="spellEnd"/>
      <w:r w:rsidRPr="00D82FA7">
        <w:rPr>
          <w:rFonts w:ascii="David" w:hAnsi="David" w:hint="cs"/>
          <w:color w:val="080908"/>
          <w:rtl/>
        </w:rPr>
        <w:t xml:space="preserve"> השונים: </w:t>
      </w:r>
    </w:p>
    <w:p w14:paraId="11962C5D" w14:textId="77777777" w:rsidR="001C3B24" w:rsidRPr="00D82FA7" w:rsidRDefault="00685C80" w:rsidP="00BE6E4E">
      <w:pPr>
        <w:pStyle w:val="aff4"/>
        <w:numPr>
          <w:ilvl w:val="0"/>
          <w:numId w:val="39"/>
        </w:numPr>
        <w:spacing w:line="360" w:lineRule="atLeast"/>
        <w:ind w:left="1509" w:hanging="426"/>
        <w:jc w:val="both"/>
        <w:rPr>
          <w:rFonts w:ascii="David" w:hAnsi="David"/>
          <w:color w:val="080908"/>
          <w:sz w:val="24"/>
        </w:rPr>
      </w:pPr>
      <w:r w:rsidRPr="00D82FA7">
        <w:rPr>
          <w:rFonts w:ascii="David" w:hAnsi="David" w:hint="cs"/>
          <w:color w:val="080908"/>
          <w:sz w:val="24"/>
          <w:rtl/>
        </w:rPr>
        <w:t>חיבור אינטרנטי מהיר לצורך העברת מידע וכלל סוגי המסמכים, במהלך כל שעות היום;</w:t>
      </w:r>
    </w:p>
    <w:p w14:paraId="4930AC73" w14:textId="77777777" w:rsidR="00685C80" w:rsidRPr="00D82FA7" w:rsidRDefault="00685C80" w:rsidP="00BE6E4E">
      <w:pPr>
        <w:pStyle w:val="aff4"/>
        <w:numPr>
          <w:ilvl w:val="0"/>
          <w:numId w:val="39"/>
        </w:numPr>
        <w:spacing w:line="360" w:lineRule="atLeast"/>
        <w:ind w:left="1509" w:hanging="426"/>
        <w:jc w:val="both"/>
        <w:rPr>
          <w:rFonts w:ascii="David" w:hAnsi="David"/>
          <w:color w:val="080908"/>
          <w:sz w:val="24"/>
          <w:rtl/>
        </w:rPr>
      </w:pPr>
      <w:r w:rsidRPr="00D82FA7">
        <w:rPr>
          <w:rFonts w:ascii="David" w:hAnsi="David" w:hint="cs"/>
          <w:color w:val="080908"/>
          <w:sz w:val="24"/>
          <w:rtl/>
        </w:rPr>
        <w:t xml:space="preserve">תיבת דואר אלקטרוני בעלת זמינות וקיבולת אחסון אשר לא תפחת מנפח של 1 </w:t>
      </w:r>
      <w:proofErr w:type="spellStart"/>
      <w:r w:rsidRPr="00D82FA7">
        <w:rPr>
          <w:rFonts w:ascii="David" w:hAnsi="David" w:hint="cs"/>
          <w:color w:val="080908"/>
          <w:sz w:val="24"/>
          <w:rtl/>
        </w:rPr>
        <w:t>ג'יגה</w:t>
      </w:r>
      <w:proofErr w:type="spellEnd"/>
      <w:r w:rsidRPr="00D82FA7">
        <w:rPr>
          <w:rFonts w:ascii="David" w:hAnsi="David" w:hint="cs"/>
          <w:color w:val="080908"/>
          <w:sz w:val="24"/>
          <w:rtl/>
        </w:rPr>
        <w:t xml:space="preserve"> בייט;</w:t>
      </w:r>
    </w:p>
    <w:p w14:paraId="6B54883F" w14:textId="77777777" w:rsidR="00685C80" w:rsidRPr="00D82FA7" w:rsidRDefault="00685C80" w:rsidP="00BE6E4E">
      <w:pPr>
        <w:pStyle w:val="aff4"/>
        <w:numPr>
          <w:ilvl w:val="0"/>
          <w:numId w:val="39"/>
        </w:numPr>
        <w:spacing w:line="360" w:lineRule="atLeast"/>
        <w:ind w:left="1509" w:hanging="426"/>
        <w:jc w:val="both"/>
        <w:rPr>
          <w:rFonts w:ascii="David" w:hAnsi="David"/>
          <w:color w:val="080908"/>
          <w:sz w:val="24"/>
          <w:rtl/>
        </w:rPr>
      </w:pPr>
      <w:r w:rsidRPr="00D82FA7">
        <w:rPr>
          <w:rFonts w:ascii="David" w:hAnsi="David" w:hint="cs"/>
          <w:color w:val="080908"/>
          <w:sz w:val="24"/>
          <w:rtl/>
        </w:rPr>
        <w:t>תוכנות חוקיות והעדכניות ביותר לאבטחת מידע כנגד "וירוסים" וחדירות חיצוניות.</w:t>
      </w:r>
    </w:p>
    <w:p w14:paraId="24FBDC3D" w14:textId="77777777" w:rsidR="00685C80" w:rsidRPr="00D82FA7" w:rsidRDefault="00685C80" w:rsidP="00BE6E4E">
      <w:pPr>
        <w:pStyle w:val="aff4"/>
        <w:numPr>
          <w:ilvl w:val="0"/>
          <w:numId w:val="39"/>
        </w:numPr>
        <w:spacing w:line="360" w:lineRule="atLeast"/>
        <w:ind w:left="1509" w:hanging="426"/>
        <w:jc w:val="both"/>
        <w:rPr>
          <w:rFonts w:ascii="David" w:hAnsi="David"/>
          <w:color w:val="080908"/>
          <w:sz w:val="24"/>
        </w:rPr>
      </w:pPr>
      <w:r w:rsidRPr="00D82FA7">
        <w:rPr>
          <w:rFonts w:ascii="David" w:hAnsi="David" w:hint="cs"/>
          <w:color w:val="080908"/>
          <w:sz w:val="24"/>
          <w:rtl/>
        </w:rPr>
        <w:t xml:space="preserve">תוכנות חוקיות מסוג </w:t>
      </w:r>
      <w:r w:rsidRPr="00D82FA7">
        <w:rPr>
          <w:rFonts w:ascii="David" w:hAnsi="David"/>
          <w:color w:val="080908"/>
          <w:sz w:val="24"/>
        </w:rPr>
        <w:t xml:space="preserve">OFFICE </w:t>
      </w:r>
      <w:r w:rsidRPr="00D82FA7">
        <w:rPr>
          <w:rFonts w:ascii="David" w:hAnsi="David" w:hint="cs"/>
          <w:color w:val="080908"/>
          <w:sz w:val="24"/>
          <w:rtl/>
        </w:rPr>
        <w:t xml:space="preserve"> 2013 לכל הפחות, או דור מתקדם יותר. </w:t>
      </w:r>
    </w:p>
    <w:p w14:paraId="6D3CD3AB" w14:textId="77777777" w:rsidR="00685C80" w:rsidRPr="00D82FA7" w:rsidRDefault="00685C80" w:rsidP="00BE6E4E">
      <w:pPr>
        <w:pStyle w:val="aff4"/>
        <w:numPr>
          <w:ilvl w:val="0"/>
          <w:numId w:val="39"/>
        </w:numPr>
        <w:spacing w:line="360" w:lineRule="atLeast"/>
        <w:ind w:left="1509" w:hanging="426"/>
        <w:jc w:val="both"/>
        <w:rPr>
          <w:rFonts w:ascii="David" w:hAnsi="David"/>
          <w:color w:val="080908"/>
          <w:sz w:val="24"/>
          <w:rtl/>
        </w:rPr>
      </w:pPr>
      <w:r w:rsidRPr="00D82FA7">
        <w:rPr>
          <w:rFonts w:ascii="David" w:hAnsi="David" w:hint="cs"/>
          <w:color w:val="080908"/>
          <w:sz w:val="24"/>
          <w:rtl/>
        </w:rPr>
        <w:t xml:space="preserve">תכנות חוקיות להצגת קבצי </w:t>
      </w:r>
      <w:r w:rsidRPr="00D82FA7">
        <w:rPr>
          <w:rFonts w:ascii="David" w:hAnsi="David"/>
          <w:color w:val="080908"/>
          <w:sz w:val="24"/>
        </w:rPr>
        <w:t>PDF</w:t>
      </w:r>
      <w:r w:rsidRPr="00D82FA7">
        <w:rPr>
          <w:rFonts w:ascii="David" w:hAnsi="David" w:hint="cs"/>
          <w:color w:val="080908"/>
          <w:sz w:val="24"/>
          <w:rtl/>
        </w:rPr>
        <w:t xml:space="preserve"> בגרסה העדכנית ביותר.  </w:t>
      </w:r>
    </w:p>
    <w:p w14:paraId="51913A36" w14:textId="77777777" w:rsidR="00C44F9F" w:rsidRPr="00D82FA7" w:rsidRDefault="00C44F9F" w:rsidP="00D82FA7">
      <w:pPr>
        <w:spacing w:line="360" w:lineRule="atLeast"/>
        <w:ind w:left="658"/>
        <w:jc w:val="both"/>
        <w:rPr>
          <w:rFonts w:ascii="David" w:hAnsi="David"/>
          <w:b/>
          <w:bCs/>
          <w:color w:val="080908"/>
          <w:rtl/>
        </w:rPr>
      </w:pPr>
    </w:p>
    <w:p w14:paraId="4B730375" w14:textId="77777777" w:rsidR="001C3B24" w:rsidRPr="00D82FA7" w:rsidRDefault="00685C80" w:rsidP="00D82FA7">
      <w:pPr>
        <w:spacing w:line="360" w:lineRule="atLeast"/>
        <w:ind w:left="1083"/>
        <w:rPr>
          <w:rFonts w:ascii="David" w:hAnsi="David"/>
          <w:color w:val="080908"/>
          <w:rtl/>
        </w:rPr>
      </w:pPr>
      <w:r w:rsidRPr="00D82FA7">
        <w:rPr>
          <w:rFonts w:ascii="David" w:hAnsi="David" w:hint="cs"/>
          <w:color w:val="080908"/>
          <w:rtl/>
        </w:rPr>
        <w:t xml:space="preserve">ההתחייבות תהא </w:t>
      </w:r>
      <w:r w:rsidR="00F07BFC" w:rsidRPr="00D82FA7">
        <w:rPr>
          <w:rFonts w:ascii="David" w:hAnsi="David"/>
          <w:color w:val="080908"/>
          <w:rtl/>
        </w:rPr>
        <w:t xml:space="preserve">בנוסח </w:t>
      </w:r>
      <w:proofErr w:type="spellStart"/>
      <w:r w:rsidR="00F07BFC" w:rsidRPr="00D82FA7">
        <w:rPr>
          <w:rFonts w:ascii="David" w:hAnsi="David"/>
          <w:color w:val="080908"/>
          <w:rtl/>
        </w:rPr>
        <w:t>המצ"ב</w:t>
      </w:r>
      <w:proofErr w:type="spellEnd"/>
      <w:r w:rsidR="00F07BFC" w:rsidRPr="00D82FA7">
        <w:rPr>
          <w:rFonts w:ascii="David" w:hAnsi="David"/>
          <w:color w:val="080908"/>
          <w:rtl/>
        </w:rPr>
        <w:t xml:space="preserve"> כנספח</w:t>
      </w:r>
      <w:r w:rsidR="00F07BFC" w:rsidRPr="00D82FA7">
        <w:rPr>
          <w:rFonts w:ascii="David" w:hAnsi="David" w:hint="cs"/>
          <w:color w:val="080908"/>
          <w:rtl/>
        </w:rPr>
        <w:t xml:space="preserve"> ט'</w:t>
      </w:r>
      <w:r w:rsidR="00E877EB" w:rsidRPr="00D82FA7">
        <w:rPr>
          <w:rFonts w:ascii="David" w:hAnsi="David" w:hint="cs"/>
          <w:color w:val="080908"/>
          <w:rtl/>
        </w:rPr>
        <w:t>.</w:t>
      </w:r>
    </w:p>
    <w:p w14:paraId="1658712E" w14:textId="77777777" w:rsidR="00590EAF" w:rsidRPr="00D82FA7" w:rsidRDefault="00590EAF" w:rsidP="00BE6E4E">
      <w:pPr>
        <w:pStyle w:val="aff4"/>
        <w:numPr>
          <w:ilvl w:val="0"/>
          <w:numId w:val="41"/>
        </w:numPr>
        <w:spacing w:line="360" w:lineRule="atLeast"/>
        <w:ind w:left="1509" w:hanging="426"/>
        <w:jc w:val="both"/>
        <w:rPr>
          <w:rFonts w:ascii="David" w:hAnsi="David"/>
          <w:color w:val="080908"/>
          <w:sz w:val="24"/>
        </w:rPr>
      </w:pPr>
      <w:r w:rsidRPr="00D82FA7">
        <w:rPr>
          <w:rFonts w:ascii="David" w:hAnsi="David" w:hint="cs"/>
          <w:color w:val="080908"/>
          <w:sz w:val="24"/>
          <w:rtl/>
        </w:rPr>
        <w:t>כל תוצרי הייעוץ והמכרזים שייכתבו על ידי הזוכה יהיו בבעלות בלעדית של המשרד. זכויות אלה יועברו למשרד מבלי להחתים את המשרד על חוזה או הסכם מעבר להסכם ההתקשרות.</w:t>
      </w:r>
    </w:p>
    <w:p w14:paraId="59FAA4BC" w14:textId="77777777" w:rsidR="006D3E77" w:rsidRPr="00D82FA7" w:rsidRDefault="00014B6E" w:rsidP="00BE6E4E">
      <w:pPr>
        <w:pStyle w:val="aff4"/>
        <w:numPr>
          <w:ilvl w:val="0"/>
          <w:numId w:val="41"/>
        </w:numPr>
        <w:spacing w:line="360" w:lineRule="atLeast"/>
        <w:ind w:left="1509" w:hanging="426"/>
        <w:jc w:val="both"/>
        <w:rPr>
          <w:rFonts w:ascii="David" w:hAnsi="David"/>
          <w:color w:val="080908"/>
          <w:sz w:val="24"/>
        </w:rPr>
      </w:pPr>
      <w:r w:rsidRPr="00D82FA7">
        <w:rPr>
          <w:rFonts w:ascii="David" w:hAnsi="David" w:hint="cs"/>
          <w:color w:val="080908"/>
          <w:sz w:val="24"/>
          <w:rtl/>
        </w:rPr>
        <w:t>הזוכה לא יעשה כל שימוש במכרזים ובתוצרי הייעוץ לפי מכרז זה, אלא בכפוף לאישור נציג המשרד מראש ובכתב</w:t>
      </w:r>
      <w:r w:rsidR="00041F45" w:rsidRPr="00D82FA7">
        <w:rPr>
          <w:rFonts w:ascii="David" w:hAnsi="David" w:hint="cs"/>
          <w:color w:val="080908"/>
          <w:sz w:val="24"/>
          <w:rtl/>
        </w:rPr>
        <w:t xml:space="preserve">. </w:t>
      </w:r>
    </w:p>
    <w:p w14:paraId="7F8EB4E2" w14:textId="39F43C38" w:rsidR="00590EAF" w:rsidRPr="00D82FA7" w:rsidRDefault="00041F45" w:rsidP="00BE6E4E">
      <w:pPr>
        <w:pStyle w:val="aff4"/>
        <w:numPr>
          <w:ilvl w:val="0"/>
          <w:numId w:val="41"/>
        </w:numPr>
        <w:spacing w:line="360" w:lineRule="atLeast"/>
        <w:ind w:left="1509" w:hanging="426"/>
        <w:rPr>
          <w:rFonts w:ascii="David" w:hAnsi="David"/>
          <w:color w:val="080908"/>
          <w:sz w:val="24"/>
        </w:rPr>
      </w:pPr>
      <w:r w:rsidRPr="00D82FA7">
        <w:rPr>
          <w:rFonts w:ascii="David" w:hAnsi="David" w:hint="cs"/>
          <w:color w:val="080908"/>
          <w:sz w:val="24"/>
          <w:rtl/>
        </w:rPr>
        <w:t>עם</w:t>
      </w:r>
      <w:r w:rsidR="00590EAF" w:rsidRPr="00D82FA7">
        <w:rPr>
          <w:rFonts w:ascii="David" w:hAnsi="David" w:hint="cs"/>
          <w:color w:val="080908"/>
          <w:sz w:val="24"/>
          <w:rtl/>
        </w:rPr>
        <w:t xml:space="preserve"> סיום הפעילות יחזיר הזוכה למשרד כל מסמך או חומר אחר הקשור בפעילות, כולל כל העותקים והגיבויים שלהם וימחק את הנ"ל מכל מדיה מגנטית או אופטית אשר ברשותו.</w:t>
      </w:r>
      <w:r w:rsidR="00E0070A" w:rsidRPr="00D82FA7">
        <w:rPr>
          <w:rFonts w:ascii="David" w:hAnsi="David" w:hint="cs"/>
          <w:color w:val="080908"/>
          <w:sz w:val="24"/>
          <w:rtl/>
        </w:rPr>
        <w:t xml:space="preserve"> </w:t>
      </w:r>
    </w:p>
    <w:p w14:paraId="20BE3438" w14:textId="77777777" w:rsidR="00414577" w:rsidRPr="00D82FA7" w:rsidRDefault="00414577" w:rsidP="00D82FA7">
      <w:pPr>
        <w:bidi w:val="0"/>
        <w:spacing w:line="360" w:lineRule="atLeast"/>
        <w:rPr>
          <w:rFonts w:ascii="David" w:hAnsi="David"/>
          <w:color w:val="080908"/>
        </w:rPr>
      </w:pPr>
      <w:r w:rsidRPr="00D82FA7">
        <w:rPr>
          <w:rFonts w:ascii="David" w:hAnsi="David"/>
          <w:color w:val="080908"/>
          <w:rtl/>
        </w:rPr>
        <w:br w:type="page"/>
      </w:r>
    </w:p>
    <w:p w14:paraId="3BE61466" w14:textId="77777777" w:rsidR="00700A4F" w:rsidRPr="00D82FA7" w:rsidRDefault="00700A4F" w:rsidP="00D82FA7">
      <w:pPr>
        <w:spacing w:line="360" w:lineRule="atLeast"/>
        <w:ind w:left="1440" w:firstLine="3"/>
        <w:jc w:val="both"/>
        <w:rPr>
          <w:rFonts w:ascii="David" w:hAnsi="David"/>
          <w:color w:val="080908"/>
          <w:rtl/>
        </w:rPr>
      </w:pPr>
    </w:p>
    <w:p w14:paraId="42FE35FF" w14:textId="3743CC83" w:rsidR="00FD389F" w:rsidRPr="006B1E2B" w:rsidRDefault="0068615B" w:rsidP="006B1E2B">
      <w:pPr>
        <w:pStyle w:val="1"/>
        <w:spacing w:line="360" w:lineRule="atLeast"/>
        <w:rPr>
          <w:rFonts w:ascii="David" w:hAnsi="David"/>
          <w:color w:val="080908"/>
        </w:rPr>
      </w:pPr>
      <w:r w:rsidRPr="00D82FA7">
        <w:rPr>
          <w:rFonts w:ascii="David" w:hAnsi="David" w:hint="cs"/>
          <w:color w:val="080908"/>
          <w:rtl/>
        </w:rPr>
        <w:t xml:space="preserve">אמות מידה ומשקלות לבחירת ההצעה הזוכה </w:t>
      </w:r>
    </w:p>
    <w:p w14:paraId="2D6A4E2E" w14:textId="77777777" w:rsidR="002669B7" w:rsidRPr="00D82FA7" w:rsidRDefault="002669B7" w:rsidP="00BE6E4E">
      <w:pPr>
        <w:pStyle w:val="aff4"/>
        <w:numPr>
          <w:ilvl w:val="1"/>
          <w:numId w:val="11"/>
        </w:numPr>
        <w:tabs>
          <w:tab w:val="clear" w:pos="360"/>
          <w:tab w:val="num" w:pos="658"/>
        </w:tabs>
        <w:overflowPunct w:val="0"/>
        <w:autoSpaceDE w:val="0"/>
        <w:autoSpaceDN w:val="0"/>
        <w:adjustRightInd w:val="0"/>
        <w:spacing w:line="360" w:lineRule="atLeast"/>
        <w:ind w:left="1473" w:hanging="673"/>
        <w:jc w:val="both"/>
        <w:textAlignment w:val="baseline"/>
        <w:rPr>
          <w:rFonts w:ascii="David" w:hAnsi="David"/>
          <w:b/>
          <w:bCs/>
          <w:color w:val="080908"/>
          <w:sz w:val="24"/>
        </w:rPr>
      </w:pPr>
      <w:r w:rsidRPr="00D82FA7">
        <w:rPr>
          <w:rFonts w:ascii="David" w:hAnsi="David" w:hint="cs"/>
          <w:b/>
          <w:bCs/>
          <w:color w:val="080908"/>
          <w:sz w:val="24"/>
          <w:rtl/>
        </w:rPr>
        <w:t>ר</w:t>
      </w:r>
      <w:r w:rsidR="00822D15" w:rsidRPr="00D82FA7">
        <w:rPr>
          <w:rFonts w:ascii="David" w:hAnsi="David" w:hint="cs"/>
          <w:b/>
          <w:bCs/>
          <w:color w:val="080908"/>
          <w:sz w:val="24"/>
          <w:rtl/>
        </w:rPr>
        <w:t>י</w:t>
      </w:r>
      <w:r w:rsidRPr="00D82FA7">
        <w:rPr>
          <w:rFonts w:ascii="David" w:hAnsi="David" w:hint="cs"/>
          <w:b/>
          <w:bCs/>
          <w:color w:val="080908"/>
          <w:sz w:val="24"/>
          <w:rtl/>
        </w:rPr>
        <w:t xml:space="preserve">איון התרשמות </w:t>
      </w:r>
      <w:r w:rsidR="00F4627F" w:rsidRPr="00D82FA7">
        <w:rPr>
          <w:rFonts w:ascii="David" w:hAnsi="David" w:hint="cs"/>
          <w:b/>
          <w:bCs/>
          <w:color w:val="080908"/>
          <w:sz w:val="24"/>
          <w:rtl/>
        </w:rPr>
        <w:t>(</w:t>
      </w:r>
      <w:r w:rsidR="0043723E" w:rsidRPr="00D82FA7">
        <w:rPr>
          <w:rFonts w:ascii="David" w:hAnsi="David" w:hint="cs"/>
          <w:b/>
          <w:bCs/>
          <w:color w:val="080908"/>
          <w:sz w:val="24"/>
          <w:rtl/>
        </w:rPr>
        <w:t>20</w:t>
      </w:r>
      <w:r w:rsidR="00F4627F" w:rsidRPr="00D82FA7">
        <w:rPr>
          <w:rFonts w:ascii="David" w:hAnsi="David" w:hint="cs"/>
          <w:b/>
          <w:bCs/>
          <w:color w:val="080908"/>
          <w:sz w:val="24"/>
          <w:rtl/>
        </w:rPr>
        <w:t>%)</w:t>
      </w:r>
      <w:r w:rsidR="00D57556" w:rsidRPr="00D82FA7">
        <w:rPr>
          <w:rFonts w:ascii="David" w:hAnsi="David" w:hint="cs"/>
          <w:b/>
          <w:bCs/>
          <w:color w:val="080908"/>
          <w:sz w:val="24"/>
          <w:rtl/>
        </w:rPr>
        <w:t xml:space="preserve">  </w:t>
      </w:r>
      <w:r w:rsidR="00B51302" w:rsidRPr="00D82FA7">
        <w:rPr>
          <w:rFonts w:ascii="David" w:hAnsi="David" w:hint="cs"/>
          <w:b/>
          <w:bCs/>
          <w:color w:val="080908"/>
          <w:sz w:val="24"/>
          <w:rtl/>
        </w:rPr>
        <w:t>+מבחן מקצועי (</w:t>
      </w:r>
      <w:r w:rsidR="00B638E9" w:rsidRPr="00D82FA7">
        <w:rPr>
          <w:rFonts w:ascii="David" w:hAnsi="David" w:hint="cs"/>
          <w:b/>
          <w:bCs/>
          <w:color w:val="080908"/>
          <w:sz w:val="24"/>
          <w:rtl/>
        </w:rPr>
        <w:t>3</w:t>
      </w:r>
      <w:r w:rsidR="00B51302" w:rsidRPr="00D82FA7">
        <w:rPr>
          <w:rFonts w:ascii="David" w:hAnsi="David" w:hint="cs"/>
          <w:b/>
          <w:bCs/>
          <w:color w:val="080908"/>
          <w:sz w:val="24"/>
          <w:rtl/>
        </w:rPr>
        <w:t>0%)</w:t>
      </w:r>
    </w:p>
    <w:p w14:paraId="62460CAE" w14:textId="17DCAD60" w:rsidR="00B638E9" w:rsidRPr="00D82FA7" w:rsidRDefault="002669B7" w:rsidP="00D82FA7">
      <w:pPr>
        <w:spacing w:line="360" w:lineRule="atLeast"/>
        <w:ind w:left="1509"/>
        <w:jc w:val="both"/>
        <w:rPr>
          <w:rFonts w:ascii="David" w:hAnsi="David"/>
          <w:color w:val="080908"/>
          <w:rtl/>
        </w:rPr>
      </w:pPr>
      <w:r w:rsidRPr="00D82FA7">
        <w:rPr>
          <w:rFonts w:ascii="David" w:hAnsi="David" w:hint="cs"/>
          <w:color w:val="080908"/>
          <w:rtl/>
        </w:rPr>
        <w:t xml:space="preserve">בשלב </w:t>
      </w:r>
      <w:proofErr w:type="spellStart"/>
      <w:r w:rsidR="004A000C" w:rsidRPr="00D82FA7">
        <w:rPr>
          <w:rFonts w:ascii="David" w:hAnsi="David" w:hint="cs"/>
          <w:color w:val="080908"/>
          <w:rtl/>
        </w:rPr>
        <w:t>הראיון</w:t>
      </w:r>
      <w:proofErr w:type="spellEnd"/>
      <w:r w:rsidRPr="00D82FA7">
        <w:rPr>
          <w:rFonts w:ascii="David" w:hAnsi="David" w:hint="cs"/>
          <w:color w:val="080908"/>
          <w:rtl/>
        </w:rPr>
        <w:t xml:space="preserve"> </w:t>
      </w:r>
      <w:r w:rsidR="00E231B0" w:rsidRPr="00D82FA7">
        <w:rPr>
          <w:rFonts w:ascii="David" w:hAnsi="David" w:hint="cs"/>
          <w:color w:val="080908"/>
          <w:rtl/>
        </w:rPr>
        <w:t>ייקבע</w:t>
      </w:r>
      <w:r w:rsidRPr="00D82FA7">
        <w:rPr>
          <w:rFonts w:ascii="David" w:hAnsi="David" w:hint="cs"/>
          <w:color w:val="080908"/>
          <w:rtl/>
        </w:rPr>
        <w:t xml:space="preserve"> </w:t>
      </w:r>
      <w:r w:rsidR="006A3D51" w:rsidRPr="00D82FA7">
        <w:rPr>
          <w:rFonts w:ascii="David" w:hAnsi="David" w:hint="cs"/>
          <w:color w:val="080908"/>
          <w:rtl/>
        </w:rPr>
        <w:t xml:space="preserve">המשרד </w:t>
      </w:r>
      <w:r w:rsidRPr="00D82FA7">
        <w:rPr>
          <w:rFonts w:ascii="David" w:hAnsi="David" w:hint="cs"/>
          <w:color w:val="080908"/>
          <w:rtl/>
        </w:rPr>
        <w:t xml:space="preserve">את התרשמותו </w:t>
      </w:r>
      <w:proofErr w:type="spellStart"/>
      <w:r w:rsidRPr="00D82FA7">
        <w:rPr>
          <w:rFonts w:ascii="David" w:hAnsi="David" w:hint="cs"/>
          <w:color w:val="080908"/>
          <w:rtl/>
        </w:rPr>
        <w:t>מהמציע</w:t>
      </w:r>
      <w:proofErr w:type="spellEnd"/>
      <w:r w:rsidRPr="00D82FA7">
        <w:rPr>
          <w:rFonts w:ascii="David" w:hAnsi="David" w:hint="cs"/>
          <w:color w:val="080908"/>
          <w:rtl/>
        </w:rPr>
        <w:t xml:space="preserve"> </w:t>
      </w:r>
      <w:r w:rsidR="007E58EA" w:rsidRPr="00D82FA7">
        <w:rPr>
          <w:rFonts w:ascii="David" w:hAnsi="David" w:hint="cs"/>
          <w:color w:val="080908"/>
          <w:rtl/>
        </w:rPr>
        <w:t xml:space="preserve">ו/או </w:t>
      </w:r>
      <w:r w:rsidR="006A3D51" w:rsidRPr="00D82FA7">
        <w:rPr>
          <w:rFonts w:ascii="David" w:hAnsi="David" w:hint="cs"/>
          <w:color w:val="080908"/>
          <w:rtl/>
        </w:rPr>
        <w:t xml:space="preserve">מהאחראי המקצועי ו/או </w:t>
      </w:r>
      <w:r w:rsidR="00D25B75" w:rsidRPr="00D82FA7">
        <w:rPr>
          <w:rFonts w:ascii="David" w:hAnsi="David" w:hint="cs"/>
          <w:color w:val="080908"/>
          <w:rtl/>
        </w:rPr>
        <w:t>המבצע</w:t>
      </w:r>
      <w:r w:rsidR="00153D40" w:rsidRPr="00D82FA7">
        <w:rPr>
          <w:rFonts w:ascii="David" w:hAnsi="David" w:hint="cs"/>
          <w:color w:val="080908"/>
          <w:rtl/>
        </w:rPr>
        <w:t xml:space="preserve"> </w:t>
      </w:r>
      <w:r w:rsidR="00452DF8" w:rsidRPr="00D82FA7">
        <w:rPr>
          <w:rFonts w:ascii="David" w:hAnsi="David" w:hint="cs"/>
          <w:color w:val="080908"/>
          <w:rtl/>
        </w:rPr>
        <w:t xml:space="preserve">לגבי </w:t>
      </w:r>
      <w:r w:rsidRPr="00D82FA7">
        <w:rPr>
          <w:rFonts w:ascii="David" w:hAnsi="David" w:hint="cs"/>
          <w:color w:val="080908"/>
          <w:rtl/>
        </w:rPr>
        <w:t>מידת יכולת</w:t>
      </w:r>
      <w:r w:rsidR="006A3D51" w:rsidRPr="00D82FA7">
        <w:rPr>
          <w:rFonts w:ascii="David" w:hAnsi="David" w:hint="cs"/>
          <w:color w:val="080908"/>
          <w:rtl/>
        </w:rPr>
        <w:t>ם</w:t>
      </w:r>
      <w:r w:rsidRPr="00D82FA7">
        <w:rPr>
          <w:rFonts w:ascii="David" w:hAnsi="David" w:hint="cs"/>
          <w:color w:val="080908"/>
          <w:rtl/>
        </w:rPr>
        <w:t>, התאמת</w:t>
      </w:r>
      <w:r w:rsidR="006A3D51" w:rsidRPr="00D82FA7">
        <w:rPr>
          <w:rFonts w:ascii="David" w:hAnsi="David" w:hint="cs"/>
          <w:color w:val="080908"/>
          <w:rtl/>
        </w:rPr>
        <w:t>ם</w:t>
      </w:r>
      <w:r w:rsidRPr="00D82FA7">
        <w:rPr>
          <w:rFonts w:ascii="David" w:hAnsi="David" w:hint="cs"/>
          <w:color w:val="080908"/>
          <w:rtl/>
        </w:rPr>
        <w:t xml:space="preserve">, </w:t>
      </w:r>
      <w:r w:rsidR="00540354" w:rsidRPr="00D82FA7">
        <w:rPr>
          <w:rFonts w:ascii="David" w:hAnsi="David" w:hint="cs"/>
          <w:color w:val="080908"/>
          <w:rtl/>
        </w:rPr>
        <w:t>ניסיונ</w:t>
      </w:r>
      <w:r w:rsidR="006A3D51" w:rsidRPr="00D82FA7">
        <w:rPr>
          <w:rFonts w:ascii="David" w:hAnsi="David" w:hint="cs"/>
          <w:color w:val="080908"/>
          <w:rtl/>
        </w:rPr>
        <w:t>ם</w:t>
      </w:r>
      <w:r w:rsidRPr="00D82FA7">
        <w:rPr>
          <w:rFonts w:ascii="David" w:hAnsi="David" w:hint="cs"/>
          <w:color w:val="080908"/>
          <w:rtl/>
        </w:rPr>
        <w:t xml:space="preserve"> וכישורי</w:t>
      </w:r>
      <w:r w:rsidR="006A3D51" w:rsidRPr="00D82FA7">
        <w:rPr>
          <w:rFonts w:ascii="David" w:hAnsi="David" w:hint="cs"/>
          <w:color w:val="080908"/>
          <w:rtl/>
        </w:rPr>
        <w:t>הם</w:t>
      </w:r>
      <w:r w:rsidRPr="00D82FA7">
        <w:rPr>
          <w:rFonts w:ascii="David" w:hAnsi="David" w:hint="cs"/>
          <w:color w:val="080908"/>
          <w:rtl/>
        </w:rPr>
        <w:t xml:space="preserve"> לביצוע המשימות נשוא מכרז זה בצורה הטובה ביותר</w:t>
      </w:r>
      <w:r w:rsidR="00277BC2" w:rsidRPr="00D82FA7">
        <w:rPr>
          <w:rFonts w:ascii="David" w:hAnsi="David" w:hint="cs"/>
          <w:color w:val="080908"/>
          <w:rtl/>
        </w:rPr>
        <w:t xml:space="preserve">. </w:t>
      </w:r>
    </w:p>
    <w:p w14:paraId="3461647A" w14:textId="77777777" w:rsidR="00387B7D" w:rsidRPr="00D82FA7" w:rsidRDefault="00387B7D" w:rsidP="00D82FA7">
      <w:pPr>
        <w:spacing w:line="360" w:lineRule="atLeast"/>
        <w:jc w:val="both"/>
        <w:rPr>
          <w:rFonts w:ascii="David" w:hAnsi="David"/>
          <w:color w:val="080908"/>
          <w:rtl/>
        </w:rPr>
      </w:pPr>
    </w:p>
    <w:p w14:paraId="02255760" w14:textId="1D4E792C" w:rsidR="00FA0377" w:rsidRPr="00D82FA7" w:rsidRDefault="00277BC2" w:rsidP="00D82FA7">
      <w:pPr>
        <w:spacing w:line="360" w:lineRule="atLeast"/>
        <w:ind w:left="1509"/>
        <w:jc w:val="both"/>
        <w:rPr>
          <w:rFonts w:ascii="David" w:hAnsi="David"/>
          <w:color w:val="080908"/>
          <w:rtl/>
        </w:rPr>
      </w:pPr>
      <w:r w:rsidRPr="00D82FA7">
        <w:rPr>
          <w:rFonts w:ascii="David" w:hAnsi="David" w:hint="eastAsia"/>
          <w:color w:val="080908"/>
          <w:rtl/>
        </w:rPr>
        <w:t>כמו</w:t>
      </w:r>
      <w:r w:rsidRPr="00D82FA7">
        <w:rPr>
          <w:rFonts w:ascii="David" w:hAnsi="David"/>
          <w:color w:val="080908"/>
          <w:rtl/>
        </w:rPr>
        <w:t xml:space="preserve"> כן </w:t>
      </w:r>
      <w:r w:rsidR="00327108" w:rsidRPr="00D82FA7">
        <w:rPr>
          <w:rFonts w:ascii="David" w:hAnsi="David"/>
          <w:color w:val="080908"/>
          <w:rtl/>
        </w:rPr>
        <w:t xml:space="preserve"> </w:t>
      </w:r>
      <w:r w:rsidRPr="00D82FA7">
        <w:rPr>
          <w:rFonts w:ascii="David" w:hAnsi="David" w:hint="eastAsia"/>
          <w:color w:val="080908"/>
          <w:rtl/>
        </w:rPr>
        <w:t>יערך</w:t>
      </w:r>
      <w:r w:rsidRPr="00D82FA7">
        <w:rPr>
          <w:rFonts w:ascii="David" w:hAnsi="David"/>
          <w:color w:val="080908"/>
          <w:rtl/>
        </w:rPr>
        <w:t xml:space="preserve"> מבחן </w:t>
      </w:r>
      <w:r w:rsidR="00327108" w:rsidRPr="00D82FA7">
        <w:rPr>
          <w:rFonts w:ascii="David" w:hAnsi="David"/>
          <w:color w:val="080908"/>
          <w:rtl/>
        </w:rPr>
        <w:t xml:space="preserve"> </w:t>
      </w:r>
      <w:r w:rsidR="00B638E9" w:rsidRPr="00D82FA7">
        <w:rPr>
          <w:rFonts w:ascii="David" w:hAnsi="David" w:hint="cs"/>
          <w:color w:val="080908"/>
          <w:rtl/>
        </w:rPr>
        <w:t xml:space="preserve">מקצועי </w:t>
      </w:r>
      <w:r w:rsidRPr="00D82FA7">
        <w:rPr>
          <w:rFonts w:ascii="David" w:hAnsi="David" w:hint="eastAsia"/>
          <w:color w:val="080908"/>
          <w:rtl/>
        </w:rPr>
        <w:t>מעשי</w:t>
      </w:r>
      <w:r w:rsidR="004A000C" w:rsidRPr="00D82FA7">
        <w:rPr>
          <w:rFonts w:ascii="David" w:hAnsi="David" w:hint="cs"/>
          <w:color w:val="080908"/>
          <w:rtl/>
        </w:rPr>
        <w:t xml:space="preserve"> לאחראי המקצועי ולמבצע המוצע</w:t>
      </w:r>
      <w:r w:rsidR="008261EE" w:rsidRPr="00D82FA7">
        <w:rPr>
          <w:rFonts w:ascii="David" w:hAnsi="David" w:hint="cs"/>
          <w:color w:val="080908"/>
          <w:rtl/>
        </w:rPr>
        <w:t>,</w:t>
      </w:r>
      <w:r w:rsidRPr="00D82FA7">
        <w:rPr>
          <w:rFonts w:ascii="David" w:hAnsi="David"/>
          <w:color w:val="080908"/>
          <w:rtl/>
        </w:rPr>
        <w:t xml:space="preserve"> </w:t>
      </w:r>
      <w:r w:rsidRPr="00D82FA7">
        <w:rPr>
          <w:rFonts w:ascii="David" w:hAnsi="David" w:hint="eastAsia"/>
          <w:color w:val="080908"/>
          <w:rtl/>
        </w:rPr>
        <w:t>בבדיקת</w:t>
      </w:r>
      <w:r w:rsidRPr="00D82FA7">
        <w:rPr>
          <w:rFonts w:ascii="David" w:hAnsi="David"/>
          <w:color w:val="080908"/>
          <w:rtl/>
        </w:rPr>
        <w:t xml:space="preserve"> </w:t>
      </w:r>
      <w:r w:rsidRPr="00D82FA7">
        <w:rPr>
          <w:rFonts w:ascii="David" w:hAnsi="David" w:hint="eastAsia"/>
          <w:color w:val="080908"/>
          <w:rtl/>
        </w:rPr>
        <w:t>הצעות</w:t>
      </w:r>
      <w:r w:rsidRPr="00D82FA7">
        <w:rPr>
          <w:rFonts w:ascii="David" w:hAnsi="David"/>
          <w:color w:val="080908"/>
          <w:rtl/>
        </w:rPr>
        <w:t xml:space="preserve"> </w:t>
      </w:r>
      <w:r w:rsidR="00387B7D" w:rsidRPr="00D82FA7">
        <w:rPr>
          <w:rFonts w:ascii="David" w:hAnsi="David" w:hint="cs"/>
          <w:color w:val="080908"/>
          <w:rtl/>
        </w:rPr>
        <w:t xml:space="preserve">לשם </w:t>
      </w:r>
      <w:r w:rsidRPr="00D82FA7">
        <w:rPr>
          <w:rFonts w:ascii="David" w:hAnsi="David" w:hint="eastAsia"/>
          <w:color w:val="080908"/>
          <w:rtl/>
        </w:rPr>
        <w:t>התרשמות</w:t>
      </w:r>
      <w:r w:rsidRPr="00D82FA7">
        <w:rPr>
          <w:rFonts w:ascii="David" w:hAnsi="David"/>
          <w:color w:val="080908"/>
          <w:rtl/>
        </w:rPr>
        <w:t xml:space="preserve"> </w:t>
      </w:r>
      <w:r w:rsidRPr="00D82FA7">
        <w:rPr>
          <w:rFonts w:ascii="David" w:hAnsi="David" w:hint="eastAsia"/>
          <w:color w:val="080908"/>
          <w:rtl/>
        </w:rPr>
        <w:t>מ</w:t>
      </w:r>
      <w:r w:rsidR="00327108" w:rsidRPr="00D82FA7">
        <w:rPr>
          <w:rFonts w:ascii="David" w:hAnsi="David" w:hint="eastAsia"/>
          <w:color w:val="080908"/>
          <w:rtl/>
        </w:rPr>
        <w:t>כישורי</w:t>
      </w:r>
      <w:r w:rsidR="004A000C" w:rsidRPr="00D82FA7">
        <w:rPr>
          <w:rFonts w:ascii="David" w:hAnsi="David" w:hint="cs"/>
          <w:color w:val="080908"/>
          <w:rtl/>
        </w:rPr>
        <w:t>הם</w:t>
      </w:r>
      <w:r w:rsidR="00327108" w:rsidRPr="00D82FA7">
        <w:rPr>
          <w:rFonts w:ascii="David" w:hAnsi="David"/>
          <w:color w:val="080908"/>
          <w:rtl/>
        </w:rPr>
        <w:t xml:space="preserve"> לביצוע </w:t>
      </w:r>
      <w:r w:rsidR="00327108" w:rsidRPr="00D82FA7">
        <w:rPr>
          <w:rFonts w:ascii="David" w:hAnsi="David" w:hint="eastAsia"/>
          <w:color w:val="080908"/>
          <w:rtl/>
        </w:rPr>
        <w:t>המשימות</w:t>
      </w:r>
      <w:r w:rsidR="00327108" w:rsidRPr="00D82FA7">
        <w:rPr>
          <w:rFonts w:ascii="David" w:hAnsi="David" w:hint="cs"/>
          <w:color w:val="080908"/>
          <w:rtl/>
        </w:rPr>
        <w:t xml:space="preserve">. </w:t>
      </w:r>
      <w:r w:rsidR="002669B7" w:rsidRPr="00D82FA7">
        <w:rPr>
          <w:rFonts w:ascii="David" w:hAnsi="David" w:hint="cs"/>
          <w:color w:val="080908"/>
          <w:rtl/>
        </w:rPr>
        <w:t xml:space="preserve"> </w:t>
      </w:r>
      <w:r w:rsidR="00FA0377" w:rsidRPr="00D82FA7">
        <w:rPr>
          <w:rFonts w:ascii="David" w:hAnsi="David" w:hint="cs"/>
          <w:color w:val="080908"/>
          <w:rtl/>
        </w:rPr>
        <w:t>במהלך המבחן, יקבלו אנשי הצוות המוצעים מפרט מכרז והצעות לבדיקה בפני נציגי המשרד. אנשי הצוות ייבחנו על אופן וטיב בדיקת ההצעות.</w:t>
      </w:r>
    </w:p>
    <w:p w14:paraId="3383E511" w14:textId="77777777" w:rsidR="007C7333" w:rsidRPr="00D82FA7" w:rsidRDefault="007C7333" w:rsidP="006B1E2B">
      <w:pPr>
        <w:spacing w:line="360" w:lineRule="atLeast"/>
        <w:jc w:val="both"/>
        <w:rPr>
          <w:rFonts w:ascii="David" w:hAnsi="David"/>
          <w:color w:val="080908"/>
          <w:rtl/>
        </w:rPr>
      </w:pPr>
    </w:p>
    <w:p w14:paraId="65F77B11" w14:textId="0D480613" w:rsidR="00700A4F" w:rsidRPr="00D82FA7" w:rsidRDefault="002669B7" w:rsidP="00D82FA7">
      <w:pPr>
        <w:spacing w:line="360" w:lineRule="atLeast"/>
        <w:ind w:left="1509"/>
        <w:jc w:val="both"/>
        <w:rPr>
          <w:rFonts w:ascii="David" w:hAnsi="David"/>
          <w:color w:val="080908"/>
          <w:rtl/>
        </w:rPr>
      </w:pPr>
      <w:r w:rsidRPr="00D82FA7">
        <w:rPr>
          <w:rFonts w:ascii="David" w:hAnsi="David" w:hint="cs"/>
          <w:color w:val="080908"/>
          <w:rtl/>
        </w:rPr>
        <w:t xml:space="preserve">המשרד יזמין לשם כך את </w:t>
      </w:r>
      <w:r w:rsidR="00C65837" w:rsidRPr="00D82FA7">
        <w:rPr>
          <w:rFonts w:ascii="David" w:hAnsi="David" w:hint="eastAsia"/>
          <w:color w:val="080908"/>
          <w:rtl/>
        </w:rPr>
        <w:t>חברי</w:t>
      </w:r>
      <w:r w:rsidR="00C65837" w:rsidRPr="00D82FA7">
        <w:rPr>
          <w:rFonts w:ascii="David" w:hAnsi="David"/>
          <w:color w:val="080908"/>
          <w:rtl/>
        </w:rPr>
        <w:t xml:space="preserve"> </w:t>
      </w:r>
      <w:r w:rsidR="00C65837" w:rsidRPr="00D82FA7">
        <w:rPr>
          <w:rFonts w:ascii="David" w:hAnsi="David" w:hint="eastAsia"/>
          <w:color w:val="080908"/>
          <w:rtl/>
        </w:rPr>
        <w:t>הצוות</w:t>
      </w:r>
      <w:r w:rsidR="00C65837" w:rsidRPr="00D82FA7">
        <w:rPr>
          <w:rFonts w:ascii="David" w:hAnsi="David"/>
          <w:color w:val="080908"/>
          <w:rtl/>
        </w:rPr>
        <w:t xml:space="preserve"> </w:t>
      </w:r>
      <w:r w:rsidR="00C65837" w:rsidRPr="00D82FA7">
        <w:rPr>
          <w:rFonts w:ascii="David" w:hAnsi="David" w:hint="eastAsia"/>
          <w:color w:val="080908"/>
          <w:rtl/>
        </w:rPr>
        <w:t>המוצע</w:t>
      </w:r>
      <w:r w:rsidR="00C65837" w:rsidRPr="00D82FA7">
        <w:rPr>
          <w:rFonts w:ascii="David" w:hAnsi="David"/>
          <w:color w:val="080908"/>
          <w:rtl/>
        </w:rPr>
        <w:t xml:space="preserve"> </w:t>
      </w:r>
      <w:r w:rsidRPr="00D82FA7">
        <w:rPr>
          <w:rFonts w:ascii="David" w:hAnsi="David" w:hint="cs"/>
          <w:color w:val="080908"/>
          <w:rtl/>
        </w:rPr>
        <w:t>ל</w:t>
      </w:r>
      <w:r w:rsidR="00D82E14" w:rsidRPr="00D82FA7">
        <w:rPr>
          <w:rFonts w:ascii="David" w:hAnsi="David" w:hint="cs"/>
          <w:color w:val="080908"/>
          <w:rtl/>
        </w:rPr>
        <w:t>ריאיון</w:t>
      </w:r>
      <w:r w:rsidRPr="00D82FA7">
        <w:rPr>
          <w:rFonts w:ascii="David" w:hAnsi="David" w:hint="cs"/>
          <w:color w:val="080908"/>
          <w:rtl/>
        </w:rPr>
        <w:t xml:space="preserve"> </w:t>
      </w:r>
      <w:r w:rsidR="004A000C" w:rsidRPr="00D82FA7">
        <w:rPr>
          <w:rFonts w:ascii="David" w:hAnsi="David" w:hint="cs"/>
          <w:color w:val="080908"/>
          <w:rtl/>
        </w:rPr>
        <w:t xml:space="preserve">ומבחן </w:t>
      </w:r>
      <w:r w:rsidRPr="00D82FA7">
        <w:rPr>
          <w:rFonts w:ascii="David" w:hAnsi="David" w:hint="cs"/>
          <w:color w:val="080908"/>
          <w:rtl/>
        </w:rPr>
        <w:t>שיתקיי</w:t>
      </w:r>
      <w:r w:rsidR="004A000C" w:rsidRPr="00D82FA7">
        <w:rPr>
          <w:rFonts w:ascii="David" w:hAnsi="David" w:hint="cs"/>
          <w:color w:val="080908"/>
          <w:rtl/>
        </w:rPr>
        <w:t>מו</w:t>
      </w:r>
      <w:r w:rsidRPr="00D82FA7">
        <w:rPr>
          <w:rFonts w:ascii="David" w:hAnsi="David" w:hint="cs"/>
          <w:color w:val="080908"/>
          <w:rtl/>
        </w:rPr>
        <w:t xml:space="preserve"> אצל מי מטעם עורך המכרז.</w:t>
      </w:r>
      <w:r w:rsidR="007E58EA" w:rsidRPr="00D82FA7">
        <w:rPr>
          <w:rFonts w:ascii="David" w:hAnsi="David" w:hint="cs"/>
          <w:color w:val="080908"/>
          <w:rtl/>
        </w:rPr>
        <w:t xml:space="preserve"> על כל המוזמנים להגיע ל</w:t>
      </w:r>
      <w:r w:rsidR="00D82E14" w:rsidRPr="00D82FA7">
        <w:rPr>
          <w:rFonts w:ascii="David" w:hAnsi="David" w:hint="cs"/>
          <w:color w:val="080908"/>
          <w:rtl/>
        </w:rPr>
        <w:t>ריאיון</w:t>
      </w:r>
      <w:r w:rsidR="00B638E9" w:rsidRPr="00D82FA7">
        <w:rPr>
          <w:rFonts w:ascii="David" w:hAnsi="David" w:hint="cs"/>
          <w:color w:val="080908"/>
          <w:rtl/>
        </w:rPr>
        <w:t xml:space="preserve"> ולמבחן</w:t>
      </w:r>
      <w:r w:rsidRPr="00D82FA7">
        <w:rPr>
          <w:rFonts w:ascii="David" w:hAnsi="David" w:hint="cs"/>
          <w:color w:val="080908"/>
          <w:rtl/>
        </w:rPr>
        <w:t>.</w:t>
      </w:r>
    </w:p>
    <w:p w14:paraId="4232379B" w14:textId="77777777" w:rsidR="00A1348B" w:rsidRPr="00D82FA7" w:rsidRDefault="00A1348B" w:rsidP="00D82FA7">
      <w:pPr>
        <w:tabs>
          <w:tab w:val="num" w:pos="658"/>
        </w:tabs>
        <w:spacing w:line="360" w:lineRule="atLeast"/>
        <w:ind w:left="1473" w:hanging="1240"/>
        <w:jc w:val="both"/>
        <w:rPr>
          <w:rFonts w:ascii="David" w:hAnsi="David"/>
          <w:color w:val="080908"/>
          <w:rtl/>
        </w:rPr>
      </w:pPr>
    </w:p>
    <w:p w14:paraId="1B8C0E07" w14:textId="77777777" w:rsidR="00280BB8" w:rsidRPr="00D82FA7" w:rsidRDefault="008B02D1" w:rsidP="00BE6E4E">
      <w:pPr>
        <w:pStyle w:val="aff4"/>
        <w:numPr>
          <w:ilvl w:val="1"/>
          <w:numId w:val="11"/>
        </w:numPr>
        <w:tabs>
          <w:tab w:val="clear" w:pos="360"/>
          <w:tab w:val="num" w:pos="658"/>
        </w:tabs>
        <w:overflowPunct w:val="0"/>
        <w:autoSpaceDE w:val="0"/>
        <w:autoSpaceDN w:val="0"/>
        <w:adjustRightInd w:val="0"/>
        <w:spacing w:line="360" w:lineRule="atLeast"/>
        <w:ind w:left="1473" w:hanging="673"/>
        <w:jc w:val="both"/>
        <w:textAlignment w:val="baseline"/>
        <w:rPr>
          <w:rFonts w:ascii="David" w:hAnsi="David"/>
          <w:b/>
          <w:bCs/>
          <w:color w:val="080908"/>
          <w:sz w:val="24"/>
        </w:rPr>
      </w:pPr>
      <w:r w:rsidRPr="00D82FA7">
        <w:rPr>
          <w:rFonts w:ascii="David" w:hAnsi="David" w:hint="cs"/>
          <w:b/>
          <w:bCs/>
          <w:color w:val="080908"/>
          <w:sz w:val="24"/>
          <w:rtl/>
        </w:rPr>
        <w:t>הצעת המחיר</w:t>
      </w:r>
      <w:r w:rsidR="002669B7" w:rsidRPr="00D82FA7">
        <w:rPr>
          <w:rFonts w:ascii="David" w:hAnsi="David" w:hint="cs"/>
          <w:b/>
          <w:bCs/>
          <w:color w:val="080908"/>
          <w:sz w:val="24"/>
          <w:rtl/>
        </w:rPr>
        <w:t xml:space="preserve"> </w:t>
      </w:r>
      <w:r w:rsidR="002669B7" w:rsidRPr="00D82FA7">
        <w:rPr>
          <w:rFonts w:ascii="David" w:hAnsi="David"/>
          <w:b/>
          <w:bCs/>
          <w:color w:val="080908"/>
          <w:sz w:val="24"/>
          <w:rtl/>
        </w:rPr>
        <w:t>–</w:t>
      </w:r>
      <w:r w:rsidR="002669B7" w:rsidRPr="00D82FA7">
        <w:rPr>
          <w:rFonts w:ascii="David" w:hAnsi="David" w:hint="cs"/>
          <w:b/>
          <w:bCs/>
          <w:color w:val="080908"/>
          <w:sz w:val="24"/>
          <w:rtl/>
        </w:rPr>
        <w:t>(</w:t>
      </w:r>
      <w:r w:rsidR="00F4627F" w:rsidRPr="00D82FA7">
        <w:rPr>
          <w:rFonts w:ascii="David" w:hAnsi="David" w:hint="cs"/>
          <w:b/>
          <w:bCs/>
          <w:color w:val="080908"/>
          <w:sz w:val="24"/>
          <w:rtl/>
        </w:rPr>
        <w:t>50</w:t>
      </w:r>
      <w:r w:rsidR="004469B9" w:rsidRPr="00D82FA7">
        <w:rPr>
          <w:rFonts w:ascii="David" w:hAnsi="David" w:hint="cs"/>
          <w:b/>
          <w:bCs/>
          <w:color w:val="080908"/>
          <w:sz w:val="24"/>
          <w:rtl/>
        </w:rPr>
        <w:t>%</w:t>
      </w:r>
      <w:r w:rsidR="00F4627F" w:rsidRPr="00D82FA7">
        <w:rPr>
          <w:rFonts w:ascii="David" w:hAnsi="David" w:hint="cs"/>
          <w:b/>
          <w:bCs/>
          <w:color w:val="080908"/>
          <w:sz w:val="24"/>
          <w:rtl/>
        </w:rPr>
        <w:t>)</w:t>
      </w:r>
    </w:p>
    <w:p w14:paraId="6702D86A" w14:textId="77777777" w:rsidR="00522541" w:rsidRPr="00D82FA7" w:rsidRDefault="002669B7" w:rsidP="00BE6E4E">
      <w:pPr>
        <w:pStyle w:val="aff4"/>
        <w:numPr>
          <w:ilvl w:val="2"/>
          <w:numId w:val="11"/>
        </w:numPr>
        <w:tabs>
          <w:tab w:val="clear" w:pos="720"/>
          <w:tab w:val="num" w:pos="658"/>
          <w:tab w:val="num" w:pos="2193"/>
        </w:tabs>
        <w:overflowPunct w:val="0"/>
        <w:autoSpaceDE w:val="0"/>
        <w:autoSpaceDN w:val="0"/>
        <w:adjustRightInd w:val="0"/>
        <w:spacing w:line="360" w:lineRule="atLeast"/>
        <w:ind w:left="2217" w:hanging="708"/>
        <w:textAlignment w:val="baseline"/>
        <w:rPr>
          <w:rFonts w:ascii="David" w:hAnsi="David"/>
          <w:color w:val="080908"/>
          <w:sz w:val="24"/>
        </w:rPr>
      </w:pPr>
      <w:r w:rsidRPr="00D82FA7">
        <w:rPr>
          <w:rFonts w:ascii="David" w:hAnsi="David"/>
          <w:color w:val="080908"/>
          <w:sz w:val="24"/>
          <w:rtl/>
        </w:rPr>
        <w:t>על המציע להציע הצעת מחיר</w:t>
      </w:r>
      <w:r w:rsidRPr="00D82FA7">
        <w:rPr>
          <w:rFonts w:ascii="David" w:hAnsi="David" w:hint="cs"/>
          <w:color w:val="080908"/>
          <w:sz w:val="24"/>
          <w:rtl/>
        </w:rPr>
        <w:t xml:space="preserve"> </w:t>
      </w:r>
      <w:r w:rsidRPr="00D82FA7">
        <w:rPr>
          <w:rFonts w:ascii="David" w:hAnsi="David"/>
          <w:color w:val="080908"/>
          <w:sz w:val="24"/>
          <w:rtl/>
        </w:rPr>
        <w:t xml:space="preserve"> למתן השירות ע"ג נספח ו</w:t>
      </w:r>
      <w:r w:rsidR="000C641E" w:rsidRPr="00D82FA7">
        <w:rPr>
          <w:rFonts w:ascii="David" w:hAnsi="David" w:hint="cs"/>
          <w:color w:val="080908"/>
          <w:sz w:val="24"/>
          <w:rtl/>
        </w:rPr>
        <w:t>'</w:t>
      </w:r>
      <w:r w:rsidRPr="00D82FA7">
        <w:rPr>
          <w:rFonts w:ascii="David" w:hAnsi="David"/>
          <w:color w:val="080908"/>
          <w:sz w:val="24"/>
          <w:rtl/>
        </w:rPr>
        <w:t xml:space="preserve"> </w:t>
      </w:r>
      <w:r w:rsidR="00452DF8" w:rsidRPr="00D82FA7">
        <w:rPr>
          <w:rFonts w:ascii="David" w:hAnsi="David"/>
          <w:color w:val="080908"/>
          <w:sz w:val="24"/>
          <w:rtl/>
        </w:rPr>
        <w:t>–</w:t>
      </w:r>
      <w:r w:rsidR="00452DF8" w:rsidRPr="00D82FA7">
        <w:rPr>
          <w:rFonts w:ascii="David" w:hAnsi="David" w:hint="cs"/>
          <w:color w:val="080908"/>
          <w:sz w:val="24"/>
          <w:rtl/>
        </w:rPr>
        <w:t xml:space="preserve"> </w:t>
      </w:r>
      <w:r w:rsidRPr="00D82FA7">
        <w:rPr>
          <w:rFonts w:ascii="David" w:hAnsi="David"/>
          <w:color w:val="080908"/>
          <w:sz w:val="24"/>
          <w:rtl/>
        </w:rPr>
        <w:t>"טופס הצעת</w:t>
      </w:r>
      <w:r w:rsidR="00D25B75" w:rsidRPr="00D82FA7">
        <w:rPr>
          <w:rFonts w:ascii="David" w:hAnsi="David" w:hint="cs"/>
          <w:color w:val="080908"/>
          <w:sz w:val="24"/>
          <w:rtl/>
        </w:rPr>
        <w:t xml:space="preserve"> המח</w:t>
      </w:r>
      <w:r w:rsidRPr="00D82FA7">
        <w:rPr>
          <w:rFonts w:ascii="David" w:hAnsi="David"/>
          <w:color w:val="080908"/>
          <w:sz w:val="24"/>
          <w:rtl/>
        </w:rPr>
        <w:t xml:space="preserve">יר" </w:t>
      </w:r>
      <w:proofErr w:type="spellStart"/>
      <w:r w:rsidRPr="00D82FA7">
        <w:rPr>
          <w:rFonts w:ascii="David" w:hAnsi="David"/>
          <w:color w:val="080908"/>
          <w:sz w:val="24"/>
          <w:rtl/>
        </w:rPr>
        <w:t>המצ"ב</w:t>
      </w:r>
      <w:proofErr w:type="spellEnd"/>
      <w:r w:rsidRPr="00D82FA7">
        <w:rPr>
          <w:rFonts w:ascii="David" w:hAnsi="David"/>
          <w:color w:val="080908"/>
          <w:sz w:val="24"/>
          <w:rtl/>
        </w:rPr>
        <w:t>.</w:t>
      </w:r>
    </w:p>
    <w:p w14:paraId="73354B59" w14:textId="77777777" w:rsidR="00B83521" w:rsidRPr="00D82FA7" w:rsidRDefault="00B62F68" w:rsidP="00BE6E4E">
      <w:pPr>
        <w:pStyle w:val="aff4"/>
        <w:numPr>
          <w:ilvl w:val="2"/>
          <w:numId w:val="11"/>
        </w:numPr>
        <w:tabs>
          <w:tab w:val="clear" w:pos="720"/>
          <w:tab w:val="num" w:pos="658"/>
          <w:tab w:val="num" w:pos="2193"/>
        </w:tabs>
        <w:overflowPunct w:val="0"/>
        <w:autoSpaceDE w:val="0"/>
        <w:autoSpaceDN w:val="0"/>
        <w:adjustRightInd w:val="0"/>
        <w:spacing w:line="360" w:lineRule="atLeast"/>
        <w:ind w:left="2217" w:hanging="708"/>
        <w:textAlignment w:val="baseline"/>
        <w:rPr>
          <w:rFonts w:ascii="David" w:hAnsi="David"/>
          <w:color w:val="080908"/>
          <w:sz w:val="24"/>
        </w:rPr>
      </w:pPr>
      <w:r w:rsidRPr="00D82FA7">
        <w:rPr>
          <w:rFonts w:ascii="David" w:hAnsi="David" w:hint="cs"/>
          <w:color w:val="080908"/>
          <w:sz w:val="24"/>
          <w:rtl/>
        </w:rPr>
        <w:t>הצעת</w:t>
      </w:r>
      <w:r w:rsidRPr="00D82FA7">
        <w:rPr>
          <w:rFonts w:ascii="David" w:hAnsi="David"/>
          <w:color w:val="080908"/>
          <w:sz w:val="24"/>
          <w:rtl/>
        </w:rPr>
        <w:t xml:space="preserve"> </w:t>
      </w:r>
      <w:r w:rsidRPr="00D82FA7">
        <w:rPr>
          <w:rFonts w:ascii="David" w:hAnsi="David" w:hint="cs"/>
          <w:color w:val="080908"/>
          <w:sz w:val="24"/>
          <w:rtl/>
        </w:rPr>
        <w:t>המחיר</w:t>
      </w:r>
      <w:r w:rsidRPr="00D82FA7">
        <w:rPr>
          <w:rFonts w:ascii="David" w:hAnsi="David"/>
          <w:color w:val="080908"/>
          <w:sz w:val="24"/>
          <w:rtl/>
        </w:rPr>
        <w:t xml:space="preserve"> </w:t>
      </w:r>
      <w:r w:rsidRPr="00D82FA7">
        <w:rPr>
          <w:rFonts w:ascii="David" w:hAnsi="David" w:hint="cs"/>
          <w:color w:val="080908"/>
          <w:sz w:val="24"/>
          <w:rtl/>
        </w:rPr>
        <w:t>תצוין</w:t>
      </w:r>
      <w:r w:rsidRPr="00D82FA7">
        <w:rPr>
          <w:rFonts w:ascii="David" w:hAnsi="David"/>
          <w:color w:val="080908"/>
          <w:sz w:val="24"/>
          <w:rtl/>
        </w:rPr>
        <w:t xml:space="preserve"> </w:t>
      </w:r>
      <w:r w:rsidRPr="00D82FA7">
        <w:rPr>
          <w:rFonts w:ascii="David" w:hAnsi="David" w:hint="cs"/>
          <w:color w:val="080908"/>
          <w:sz w:val="24"/>
          <w:rtl/>
        </w:rPr>
        <w:t>באחוז</w:t>
      </w:r>
      <w:r w:rsidRPr="00D82FA7">
        <w:rPr>
          <w:rFonts w:ascii="David" w:hAnsi="David"/>
          <w:color w:val="080908"/>
          <w:sz w:val="24"/>
          <w:rtl/>
        </w:rPr>
        <w:t xml:space="preserve"> </w:t>
      </w:r>
      <w:r w:rsidRPr="00D82FA7">
        <w:rPr>
          <w:rFonts w:ascii="David" w:hAnsi="David" w:hint="cs"/>
          <w:color w:val="080908"/>
          <w:sz w:val="24"/>
          <w:rtl/>
        </w:rPr>
        <w:t>הנחה</w:t>
      </w:r>
      <w:r w:rsidRPr="00D82FA7">
        <w:rPr>
          <w:rFonts w:ascii="David" w:hAnsi="David"/>
          <w:color w:val="080908"/>
          <w:sz w:val="24"/>
          <w:rtl/>
        </w:rPr>
        <w:t xml:space="preserve"> </w:t>
      </w:r>
      <w:r w:rsidRPr="00D82FA7">
        <w:rPr>
          <w:rFonts w:ascii="David" w:hAnsi="David" w:hint="cs"/>
          <w:color w:val="080908"/>
          <w:sz w:val="24"/>
          <w:rtl/>
        </w:rPr>
        <w:t>מתעריפי</w:t>
      </w:r>
      <w:r w:rsidRPr="00D82FA7">
        <w:rPr>
          <w:rFonts w:ascii="David" w:hAnsi="David"/>
          <w:color w:val="080908"/>
          <w:sz w:val="24"/>
          <w:rtl/>
        </w:rPr>
        <w:t xml:space="preserve"> </w:t>
      </w:r>
      <w:r w:rsidRPr="00D82FA7">
        <w:rPr>
          <w:rFonts w:ascii="David" w:hAnsi="David" w:hint="cs"/>
          <w:color w:val="080908"/>
          <w:sz w:val="24"/>
          <w:rtl/>
        </w:rPr>
        <w:t>יועצים</w:t>
      </w:r>
      <w:r w:rsidR="00E35F39" w:rsidRPr="00D82FA7">
        <w:rPr>
          <w:rFonts w:ascii="David" w:hAnsi="David" w:hint="cs"/>
          <w:color w:val="080908"/>
          <w:sz w:val="24"/>
          <w:rtl/>
        </w:rPr>
        <w:t xml:space="preserve"> </w:t>
      </w:r>
      <w:r w:rsidRPr="00D82FA7">
        <w:rPr>
          <w:rFonts w:ascii="David" w:hAnsi="David" w:hint="cs"/>
          <w:color w:val="080908"/>
          <w:sz w:val="24"/>
          <w:rtl/>
        </w:rPr>
        <w:t>בשקלים</w:t>
      </w:r>
      <w:r w:rsidRPr="00D82FA7">
        <w:rPr>
          <w:rFonts w:ascii="David" w:hAnsi="David"/>
          <w:color w:val="080908"/>
          <w:sz w:val="24"/>
          <w:rtl/>
        </w:rPr>
        <w:t xml:space="preserve"> </w:t>
      </w:r>
      <w:r w:rsidRPr="00D82FA7">
        <w:rPr>
          <w:rFonts w:ascii="David" w:hAnsi="David" w:hint="cs"/>
          <w:color w:val="080908"/>
          <w:sz w:val="24"/>
          <w:rtl/>
        </w:rPr>
        <w:t>חדשים</w:t>
      </w:r>
      <w:r w:rsidRPr="00D82FA7">
        <w:rPr>
          <w:rFonts w:ascii="David" w:hAnsi="David"/>
          <w:color w:val="080908"/>
          <w:sz w:val="24"/>
          <w:rtl/>
        </w:rPr>
        <w:t xml:space="preserve"> </w:t>
      </w:r>
      <w:r w:rsidRPr="00D82FA7">
        <w:rPr>
          <w:rFonts w:ascii="David" w:hAnsi="David" w:hint="cs"/>
          <w:color w:val="080908"/>
          <w:sz w:val="24"/>
          <w:rtl/>
        </w:rPr>
        <w:t>כולל</w:t>
      </w:r>
      <w:r w:rsidRPr="00D82FA7">
        <w:rPr>
          <w:rFonts w:ascii="David" w:hAnsi="David"/>
          <w:color w:val="080908"/>
          <w:sz w:val="24"/>
          <w:rtl/>
        </w:rPr>
        <w:t xml:space="preserve"> </w:t>
      </w:r>
      <w:r w:rsidRPr="00D82FA7">
        <w:rPr>
          <w:rFonts w:ascii="David" w:hAnsi="David" w:hint="cs"/>
          <w:color w:val="080908"/>
          <w:sz w:val="24"/>
          <w:rtl/>
        </w:rPr>
        <w:t>מע</w:t>
      </w:r>
      <w:r w:rsidRPr="00D82FA7">
        <w:rPr>
          <w:rFonts w:ascii="David" w:hAnsi="David"/>
          <w:color w:val="080908"/>
          <w:sz w:val="24"/>
          <w:rtl/>
        </w:rPr>
        <w:t>"</w:t>
      </w:r>
      <w:r w:rsidRPr="00D82FA7">
        <w:rPr>
          <w:rFonts w:ascii="David" w:hAnsi="David" w:hint="cs"/>
          <w:color w:val="080908"/>
          <w:sz w:val="24"/>
          <w:rtl/>
        </w:rPr>
        <w:t>מ</w:t>
      </w:r>
      <w:r w:rsidRPr="00D82FA7">
        <w:rPr>
          <w:rFonts w:ascii="David" w:hAnsi="David"/>
          <w:color w:val="080908"/>
          <w:sz w:val="24"/>
          <w:rtl/>
        </w:rPr>
        <w:t xml:space="preserve"> </w:t>
      </w:r>
      <w:r w:rsidRPr="00D82FA7">
        <w:rPr>
          <w:rFonts w:ascii="David" w:hAnsi="David" w:hint="cs"/>
          <w:color w:val="080908"/>
          <w:sz w:val="24"/>
          <w:rtl/>
        </w:rPr>
        <w:t>אם</w:t>
      </w:r>
      <w:r w:rsidRPr="00D82FA7">
        <w:rPr>
          <w:rFonts w:ascii="David" w:hAnsi="David"/>
          <w:color w:val="080908"/>
          <w:sz w:val="24"/>
          <w:rtl/>
        </w:rPr>
        <w:t xml:space="preserve"> </w:t>
      </w:r>
      <w:r w:rsidRPr="00D82FA7">
        <w:rPr>
          <w:rFonts w:ascii="David" w:hAnsi="David" w:hint="cs"/>
          <w:color w:val="080908"/>
          <w:sz w:val="24"/>
          <w:rtl/>
        </w:rPr>
        <w:t>חל</w:t>
      </w:r>
      <w:r w:rsidRPr="00D82FA7">
        <w:rPr>
          <w:rFonts w:ascii="David" w:hAnsi="David"/>
          <w:color w:val="080908"/>
          <w:sz w:val="24"/>
          <w:rtl/>
        </w:rPr>
        <w:t xml:space="preserve"> </w:t>
      </w:r>
      <w:r w:rsidRPr="00D82FA7">
        <w:rPr>
          <w:rFonts w:ascii="David" w:hAnsi="David" w:hint="cs"/>
          <w:color w:val="080908"/>
          <w:sz w:val="24"/>
          <w:rtl/>
        </w:rPr>
        <w:t>ו</w:t>
      </w:r>
      <w:r w:rsidRPr="00D82FA7">
        <w:rPr>
          <w:rFonts w:ascii="David" w:hAnsi="David"/>
          <w:color w:val="080908"/>
          <w:sz w:val="24"/>
          <w:rtl/>
        </w:rPr>
        <w:t>/</w:t>
      </w:r>
      <w:r w:rsidRPr="00D82FA7">
        <w:rPr>
          <w:rFonts w:ascii="David" w:hAnsi="David" w:hint="cs"/>
          <w:color w:val="080908"/>
          <w:sz w:val="24"/>
          <w:rtl/>
        </w:rPr>
        <w:t>או</w:t>
      </w:r>
      <w:r w:rsidRPr="00D82FA7">
        <w:rPr>
          <w:rFonts w:ascii="David" w:hAnsi="David"/>
          <w:color w:val="080908"/>
          <w:sz w:val="24"/>
          <w:rtl/>
        </w:rPr>
        <w:t xml:space="preserve"> </w:t>
      </w:r>
      <w:r w:rsidRPr="00D82FA7">
        <w:rPr>
          <w:rFonts w:ascii="David" w:hAnsi="David" w:hint="cs"/>
          <w:color w:val="080908"/>
          <w:sz w:val="24"/>
          <w:rtl/>
        </w:rPr>
        <w:t>כל</w:t>
      </w:r>
      <w:r w:rsidRPr="00D82FA7">
        <w:rPr>
          <w:rFonts w:ascii="David" w:hAnsi="David"/>
          <w:color w:val="080908"/>
          <w:sz w:val="24"/>
          <w:rtl/>
        </w:rPr>
        <w:t xml:space="preserve"> </w:t>
      </w:r>
      <w:r w:rsidRPr="00D82FA7">
        <w:rPr>
          <w:rFonts w:ascii="David" w:hAnsi="David" w:hint="cs"/>
          <w:color w:val="080908"/>
          <w:sz w:val="24"/>
          <w:rtl/>
        </w:rPr>
        <w:t>מס</w:t>
      </w:r>
      <w:r w:rsidRPr="00D82FA7">
        <w:rPr>
          <w:rFonts w:ascii="David" w:hAnsi="David"/>
          <w:color w:val="080908"/>
          <w:sz w:val="24"/>
          <w:rtl/>
        </w:rPr>
        <w:t xml:space="preserve"> </w:t>
      </w:r>
      <w:r w:rsidRPr="00D82FA7">
        <w:rPr>
          <w:rFonts w:ascii="David" w:hAnsi="David" w:hint="cs"/>
          <w:color w:val="080908"/>
          <w:sz w:val="24"/>
          <w:rtl/>
        </w:rPr>
        <w:t>אחר</w:t>
      </w:r>
      <w:r w:rsidRPr="00D82FA7">
        <w:rPr>
          <w:rFonts w:ascii="David" w:hAnsi="David"/>
          <w:color w:val="080908"/>
          <w:sz w:val="24"/>
          <w:rtl/>
        </w:rPr>
        <w:t xml:space="preserve"> </w:t>
      </w:r>
      <w:r w:rsidRPr="00D82FA7">
        <w:rPr>
          <w:rFonts w:ascii="David" w:hAnsi="David" w:hint="cs"/>
          <w:color w:val="080908"/>
          <w:sz w:val="24"/>
          <w:rtl/>
        </w:rPr>
        <w:t>שעל</w:t>
      </w:r>
      <w:r w:rsidRPr="00D82FA7">
        <w:rPr>
          <w:rFonts w:ascii="David" w:hAnsi="David"/>
          <w:color w:val="080908"/>
          <w:sz w:val="24"/>
          <w:rtl/>
        </w:rPr>
        <w:t xml:space="preserve"> </w:t>
      </w:r>
      <w:r w:rsidRPr="00D82FA7">
        <w:rPr>
          <w:rFonts w:ascii="David" w:hAnsi="David" w:hint="cs"/>
          <w:color w:val="080908"/>
          <w:sz w:val="24"/>
          <w:rtl/>
        </w:rPr>
        <w:t>עורך</w:t>
      </w:r>
      <w:r w:rsidRPr="00D82FA7">
        <w:rPr>
          <w:rFonts w:ascii="David" w:hAnsi="David"/>
          <w:color w:val="080908"/>
          <w:sz w:val="24"/>
          <w:rtl/>
        </w:rPr>
        <w:t xml:space="preserve"> </w:t>
      </w:r>
      <w:r w:rsidRPr="00D82FA7">
        <w:rPr>
          <w:rFonts w:ascii="David" w:hAnsi="David" w:hint="cs"/>
          <w:color w:val="080908"/>
          <w:sz w:val="24"/>
          <w:rtl/>
        </w:rPr>
        <w:t>המכרז</w:t>
      </w:r>
      <w:r w:rsidRPr="00D82FA7">
        <w:rPr>
          <w:rFonts w:ascii="David" w:hAnsi="David"/>
          <w:color w:val="080908"/>
          <w:sz w:val="24"/>
          <w:rtl/>
        </w:rPr>
        <w:t xml:space="preserve"> </w:t>
      </w:r>
      <w:r w:rsidRPr="00D82FA7">
        <w:rPr>
          <w:rFonts w:ascii="David" w:hAnsi="David" w:hint="cs"/>
          <w:color w:val="080908"/>
          <w:sz w:val="24"/>
          <w:rtl/>
        </w:rPr>
        <w:t>לשלם</w:t>
      </w:r>
      <w:r w:rsidRPr="00D82FA7">
        <w:rPr>
          <w:rFonts w:ascii="David" w:hAnsi="David"/>
          <w:color w:val="080908"/>
          <w:sz w:val="24"/>
          <w:rtl/>
        </w:rPr>
        <w:t xml:space="preserve"> </w:t>
      </w:r>
      <w:r w:rsidRPr="00D82FA7">
        <w:rPr>
          <w:rFonts w:ascii="David" w:hAnsi="David" w:hint="cs"/>
          <w:color w:val="080908"/>
          <w:sz w:val="24"/>
          <w:rtl/>
        </w:rPr>
        <w:t>לזוכה</w:t>
      </w:r>
      <w:r w:rsidRPr="00D82FA7">
        <w:rPr>
          <w:rFonts w:ascii="David" w:hAnsi="David"/>
          <w:color w:val="080908"/>
          <w:sz w:val="24"/>
          <w:rtl/>
        </w:rPr>
        <w:t xml:space="preserve">), </w:t>
      </w:r>
      <w:r w:rsidRPr="00D82FA7">
        <w:rPr>
          <w:rFonts w:ascii="David" w:hAnsi="David" w:hint="cs"/>
          <w:color w:val="080908"/>
          <w:sz w:val="24"/>
          <w:rtl/>
        </w:rPr>
        <w:t>ההצעה</w:t>
      </w:r>
      <w:r w:rsidRPr="00D82FA7">
        <w:rPr>
          <w:rFonts w:ascii="David" w:hAnsi="David"/>
          <w:color w:val="080908"/>
          <w:sz w:val="24"/>
          <w:rtl/>
        </w:rPr>
        <w:t xml:space="preserve"> </w:t>
      </w:r>
      <w:r w:rsidRPr="00D82FA7">
        <w:rPr>
          <w:rFonts w:ascii="David" w:hAnsi="David" w:hint="cs"/>
          <w:color w:val="080908"/>
          <w:sz w:val="24"/>
          <w:rtl/>
        </w:rPr>
        <w:t>תהיה</w:t>
      </w:r>
      <w:r w:rsidRPr="00D82FA7">
        <w:rPr>
          <w:rFonts w:ascii="David" w:hAnsi="David"/>
          <w:color w:val="080908"/>
          <w:sz w:val="24"/>
          <w:rtl/>
        </w:rPr>
        <w:t xml:space="preserve"> </w:t>
      </w:r>
      <w:r w:rsidRPr="00D82FA7">
        <w:rPr>
          <w:rFonts w:ascii="David" w:hAnsi="David" w:hint="cs"/>
          <w:color w:val="080908"/>
          <w:sz w:val="24"/>
          <w:rtl/>
        </w:rPr>
        <w:t>מלאה</w:t>
      </w:r>
      <w:r w:rsidRPr="00D82FA7">
        <w:rPr>
          <w:rFonts w:ascii="David" w:hAnsi="David"/>
          <w:color w:val="080908"/>
          <w:sz w:val="24"/>
          <w:rtl/>
        </w:rPr>
        <w:t xml:space="preserve">, </w:t>
      </w:r>
      <w:r w:rsidRPr="00D82FA7">
        <w:rPr>
          <w:rFonts w:ascii="David" w:hAnsi="David" w:hint="cs"/>
          <w:color w:val="080908"/>
          <w:sz w:val="24"/>
          <w:rtl/>
        </w:rPr>
        <w:t>סופית</w:t>
      </w:r>
      <w:r w:rsidRPr="00D82FA7">
        <w:rPr>
          <w:rFonts w:ascii="David" w:hAnsi="David"/>
          <w:color w:val="080908"/>
          <w:sz w:val="24"/>
          <w:rtl/>
        </w:rPr>
        <w:t xml:space="preserve"> </w:t>
      </w:r>
      <w:r w:rsidRPr="00D82FA7">
        <w:rPr>
          <w:rFonts w:ascii="David" w:hAnsi="David" w:hint="cs"/>
          <w:color w:val="080908"/>
          <w:sz w:val="24"/>
          <w:rtl/>
        </w:rPr>
        <w:t>ומוחלטת</w:t>
      </w:r>
      <w:r w:rsidRPr="00D82FA7">
        <w:rPr>
          <w:rFonts w:ascii="David" w:hAnsi="David"/>
          <w:color w:val="080908"/>
          <w:sz w:val="24"/>
          <w:rtl/>
        </w:rPr>
        <w:t xml:space="preserve"> </w:t>
      </w:r>
      <w:r w:rsidRPr="00D82FA7">
        <w:rPr>
          <w:rFonts w:ascii="David" w:hAnsi="David" w:hint="cs"/>
          <w:color w:val="080908"/>
          <w:sz w:val="24"/>
          <w:rtl/>
        </w:rPr>
        <w:t>ותכלול</w:t>
      </w:r>
      <w:r w:rsidRPr="00D82FA7">
        <w:rPr>
          <w:rFonts w:ascii="David" w:hAnsi="David"/>
          <w:color w:val="080908"/>
          <w:sz w:val="24"/>
          <w:rtl/>
        </w:rPr>
        <w:t xml:space="preserve"> </w:t>
      </w:r>
      <w:r w:rsidRPr="00D82FA7">
        <w:rPr>
          <w:rFonts w:ascii="David" w:hAnsi="David" w:hint="cs"/>
          <w:color w:val="080908"/>
          <w:sz w:val="24"/>
          <w:rtl/>
        </w:rPr>
        <w:t>את</w:t>
      </w:r>
      <w:r w:rsidRPr="00D82FA7">
        <w:rPr>
          <w:rFonts w:ascii="David" w:hAnsi="David"/>
          <w:color w:val="080908"/>
          <w:sz w:val="24"/>
          <w:rtl/>
        </w:rPr>
        <w:t xml:space="preserve"> </w:t>
      </w:r>
      <w:r w:rsidRPr="00D82FA7">
        <w:rPr>
          <w:rFonts w:ascii="David" w:hAnsi="David" w:hint="cs"/>
          <w:color w:val="080908"/>
          <w:sz w:val="24"/>
          <w:rtl/>
        </w:rPr>
        <w:t>כל</w:t>
      </w:r>
      <w:r w:rsidRPr="00D82FA7">
        <w:rPr>
          <w:rFonts w:ascii="David" w:hAnsi="David"/>
          <w:color w:val="080908"/>
          <w:sz w:val="24"/>
          <w:rtl/>
        </w:rPr>
        <w:t xml:space="preserve"> </w:t>
      </w:r>
      <w:r w:rsidRPr="00D82FA7">
        <w:rPr>
          <w:rFonts w:ascii="David" w:hAnsi="David" w:hint="cs"/>
          <w:color w:val="080908"/>
          <w:sz w:val="24"/>
          <w:rtl/>
        </w:rPr>
        <w:t>עלויות</w:t>
      </w:r>
      <w:r w:rsidRPr="00D82FA7">
        <w:rPr>
          <w:rFonts w:ascii="David" w:hAnsi="David"/>
          <w:color w:val="080908"/>
          <w:sz w:val="24"/>
          <w:rtl/>
        </w:rPr>
        <w:t xml:space="preserve"> </w:t>
      </w:r>
      <w:r w:rsidRPr="00D82FA7">
        <w:rPr>
          <w:rFonts w:ascii="David" w:hAnsi="David" w:hint="cs"/>
          <w:color w:val="080908"/>
          <w:sz w:val="24"/>
          <w:rtl/>
        </w:rPr>
        <w:t>המציע</w:t>
      </w:r>
      <w:r w:rsidRPr="00D82FA7">
        <w:rPr>
          <w:rFonts w:ascii="David" w:hAnsi="David"/>
          <w:color w:val="080908"/>
          <w:sz w:val="24"/>
          <w:rtl/>
        </w:rPr>
        <w:t xml:space="preserve"> </w:t>
      </w:r>
      <w:r w:rsidRPr="00D82FA7">
        <w:rPr>
          <w:rFonts w:ascii="David" w:hAnsi="David" w:hint="cs"/>
          <w:color w:val="080908"/>
          <w:sz w:val="24"/>
          <w:rtl/>
        </w:rPr>
        <w:t>לצורך</w:t>
      </w:r>
      <w:r w:rsidRPr="00D82FA7">
        <w:rPr>
          <w:rFonts w:ascii="David" w:hAnsi="David"/>
          <w:color w:val="080908"/>
          <w:sz w:val="24"/>
          <w:rtl/>
        </w:rPr>
        <w:t xml:space="preserve"> </w:t>
      </w:r>
      <w:r w:rsidRPr="00D82FA7">
        <w:rPr>
          <w:rFonts w:ascii="David" w:hAnsi="David" w:hint="cs"/>
          <w:color w:val="080908"/>
          <w:sz w:val="24"/>
          <w:rtl/>
        </w:rPr>
        <w:t>אספקת</w:t>
      </w:r>
      <w:r w:rsidRPr="00D82FA7">
        <w:rPr>
          <w:rFonts w:ascii="David" w:hAnsi="David"/>
          <w:color w:val="080908"/>
          <w:sz w:val="24"/>
          <w:rtl/>
        </w:rPr>
        <w:t xml:space="preserve"> </w:t>
      </w:r>
      <w:r w:rsidRPr="00D82FA7">
        <w:rPr>
          <w:rFonts w:ascii="David" w:hAnsi="David" w:hint="cs"/>
          <w:color w:val="080908"/>
          <w:sz w:val="24"/>
          <w:rtl/>
        </w:rPr>
        <w:t>השירותים</w:t>
      </w:r>
      <w:r w:rsidRPr="00D82FA7">
        <w:rPr>
          <w:rFonts w:ascii="David" w:hAnsi="David"/>
          <w:color w:val="080908"/>
          <w:sz w:val="24"/>
          <w:rtl/>
        </w:rPr>
        <w:t xml:space="preserve">, </w:t>
      </w:r>
      <w:r w:rsidRPr="00D82FA7">
        <w:rPr>
          <w:rFonts w:ascii="David" w:hAnsi="David" w:hint="cs"/>
          <w:color w:val="080908"/>
          <w:sz w:val="24"/>
          <w:rtl/>
        </w:rPr>
        <w:t>הישירות</w:t>
      </w:r>
      <w:r w:rsidRPr="00D82FA7">
        <w:rPr>
          <w:rFonts w:ascii="David" w:hAnsi="David"/>
          <w:color w:val="080908"/>
          <w:sz w:val="24"/>
          <w:rtl/>
        </w:rPr>
        <w:t xml:space="preserve"> </w:t>
      </w:r>
      <w:r w:rsidRPr="00D82FA7">
        <w:rPr>
          <w:rFonts w:ascii="David" w:hAnsi="David" w:hint="cs"/>
          <w:color w:val="080908"/>
          <w:sz w:val="24"/>
          <w:rtl/>
        </w:rPr>
        <w:t>והעקיפות</w:t>
      </w:r>
      <w:r w:rsidRPr="00D82FA7">
        <w:rPr>
          <w:rFonts w:ascii="David" w:hAnsi="David"/>
          <w:color w:val="080908"/>
          <w:sz w:val="24"/>
          <w:rtl/>
        </w:rPr>
        <w:t xml:space="preserve">, </w:t>
      </w:r>
      <w:r w:rsidRPr="00D82FA7">
        <w:rPr>
          <w:rFonts w:ascii="David" w:hAnsi="David" w:hint="cs"/>
          <w:color w:val="080908"/>
          <w:sz w:val="24"/>
          <w:rtl/>
        </w:rPr>
        <w:t>כולל</w:t>
      </w:r>
      <w:r w:rsidRPr="00D82FA7">
        <w:rPr>
          <w:rFonts w:ascii="David" w:hAnsi="David"/>
          <w:color w:val="080908"/>
          <w:sz w:val="24"/>
          <w:rtl/>
        </w:rPr>
        <w:t xml:space="preserve"> </w:t>
      </w:r>
      <w:r w:rsidRPr="00D82FA7">
        <w:rPr>
          <w:rFonts w:ascii="David" w:hAnsi="David" w:hint="cs"/>
          <w:color w:val="080908"/>
          <w:sz w:val="24"/>
          <w:rtl/>
        </w:rPr>
        <w:t>תשלומים</w:t>
      </w:r>
      <w:r w:rsidRPr="00D82FA7">
        <w:rPr>
          <w:rFonts w:ascii="David" w:hAnsi="David"/>
          <w:color w:val="080908"/>
          <w:sz w:val="24"/>
          <w:rtl/>
        </w:rPr>
        <w:t xml:space="preserve"> </w:t>
      </w:r>
      <w:r w:rsidRPr="00D82FA7">
        <w:rPr>
          <w:rFonts w:ascii="David" w:hAnsi="David" w:hint="cs"/>
          <w:color w:val="080908"/>
          <w:sz w:val="24"/>
          <w:rtl/>
        </w:rPr>
        <w:t>בגין</w:t>
      </w:r>
      <w:r w:rsidRPr="00D82FA7">
        <w:rPr>
          <w:rFonts w:ascii="David" w:hAnsi="David"/>
          <w:color w:val="080908"/>
          <w:sz w:val="24"/>
          <w:rtl/>
        </w:rPr>
        <w:t xml:space="preserve"> </w:t>
      </w:r>
      <w:r w:rsidRPr="00D82FA7">
        <w:rPr>
          <w:rFonts w:ascii="David" w:hAnsi="David" w:hint="cs"/>
          <w:color w:val="080908"/>
          <w:sz w:val="24"/>
          <w:rtl/>
        </w:rPr>
        <w:t>העסקת</w:t>
      </w:r>
      <w:r w:rsidRPr="00D82FA7">
        <w:rPr>
          <w:rFonts w:ascii="David" w:hAnsi="David"/>
          <w:color w:val="080908"/>
          <w:sz w:val="24"/>
          <w:rtl/>
        </w:rPr>
        <w:t xml:space="preserve"> </w:t>
      </w:r>
      <w:r w:rsidRPr="00D82FA7">
        <w:rPr>
          <w:rFonts w:ascii="David" w:hAnsi="David" w:hint="cs"/>
          <w:color w:val="080908"/>
          <w:sz w:val="24"/>
          <w:rtl/>
        </w:rPr>
        <w:t>כוח</w:t>
      </w:r>
      <w:r w:rsidRPr="00D82FA7">
        <w:rPr>
          <w:rFonts w:ascii="David" w:hAnsi="David"/>
          <w:color w:val="080908"/>
          <w:sz w:val="24"/>
          <w:rtl/>
        </w:rPr>
        <w:t xml:space="preserve"> </w:t>
      </w:r>
      <w:r w:rsidRPr="00D82FA7">
        <w:rPr>
          <w:rFonts w:ascii="David" w:hAnsi="David" w:hint="cs"/>
          <w:color w:val="080908"/>
          <w:sz w:val="24"/>
          <w:rtl/>
        </w:rPr>
        <w:t>אדם</w:t>
      </w:r>
      <w:r w:rsidRPr="00D82FA7">
        <w:rPr>
          <w:rFonts w:ascii="David" w:hAnsi="David"/>
          <w:color w:val="080908"/>
          <w:sz w:val="24"/>
          <w:rtl/>
        </w:rPr>
        <w:t xml:space="preserve">, </w:t>
      </w:r>
      <w:r w:rsidRPr="00D82FA7">
        <w:rPr>
          <w:rFonts w:ascii="David" w:hAnsi="David" w:hint="cs"/>
          <w:color w:val="080908"/>
          <w:sz w:val="24"/>
          <w:rtl/>
        </w:rPr>
        <w:t>תשלומים</w:t>
      </w:r>
      <w:r w:rsidRPr="00D82FA7">
        <w:rPr>
          <w:rFonts w:ascii="David" w:hAnsi="David"/>
          <w:color w:val="080908"/>
          <w:sz w:val="24"/>
          <w:rtl/>
        </w:rPr>
        <w:t xml:space="preserve"> </w:t>
      </w:r>
      <w:r w:rsidRPr="00D82FA7">
        <w:rPr>
          <w:rFonts w:ascii="David" w:hAnsi="David" w:hint="cs"/>
          <w:color w:val="080908"/>
          <w:sz w:val="24"/>
          <w:rtl/>
        </w:rPr>
        <w:t>לביטוח</w:t>
      </w:r>
      <w:r w:rsidRPr="00D82FA7">
        <w:rPr>
          <w:rFonts w:ascii="David" w:hAnsi="David"/>
          <w:color w:val="080908"/>
          <w:sz w:val="24"/>
          <w:rtl/>
        </w:rPr>
        <w:t xml:space="preserve"> </w:t>
      </w:r>
      <w:r w:rsidRPr="00D82FA7">
        <w:rPr>
          <w:rFonts w:ascii="David" w:hAnsi="David" w:hint="cs"/>
          <w:color w:val="080908"/>
          <w:sz w:val="24"/>
          <w:rtl/>
        </w:rPr>
        <w:t>לאומי</w:t>
      </w:r>
      <w:r w:rsidRPr="00D82FA7">
        <w:rPr>
          <w:rFonts w:ascii="David" w:hAnsi="David"/>
          <w:color w:val="080908"/>
          <w:sz w:val="24"/>
          <w:rtl/>
        </w:rPr>
        <w:t xml:space="preserve"> </w:t>
      </w:r>
      <w:r w:rsidRPr="00D82FA7">
        <w:rPr>
          <w:rFonts w:ascii="David" w:hAnsi="David" w:hint="cs"/>
          <w:color w:val="080908"/>
          <w:sz w:val="24"/>
          <w:rtl/>
        </w:rPr>
        <w:t>ותשלומים</w:t>
      </w:r>
      <w:r w:rsidRPr="00D82FA7">
        <w:rPr>
          <w:rFonts w:ascii="David" w:hAnsi="David"/>
          <w:color w:val="080908"/>
          <w:sz w:val="24"/>
          <w:rtl/>
        </w:rPr>
        <w:t xml:space="preserve"> </w:t>
      </w:r>
      <w:r w:rsidRPr="00D82FA7">
        <w:rPr>
          <w:rFonts w:ascii="David" w:hAnsi="David" w:hint="cs"/>
          <w:color w:val="080908"/>
          <w:sz w:val="24"/>
          <w:rtl/>
        </w:rPr>
        <w:t>נוספים</w:t>
      </w:r>
      <w:r w:rsidRPr="00D82FA7">
        <w:rPr>
          <w:rFonts w:ascii="David" w:hAnsi="David"/>
          <w:color w:val="080908"/>
          <w:sz w:val="24"/>
          <w:rtl/>
        </w:rPr>
        <w:t xml:space="preserve"> </w:t>
      </w:r>
      <w:r w:rsidRPr="00D82FA7">
        <w:rPr>
          <w:rFonts w:ascii="David" w:hAnsi="David" w:hint="cs"/>
          <w:color w:val="080908"/>
          <w:sz w:val="24"/>
          <w:rtl/>
        </w:rPr>
        <w:t>בגין</w:t>
      </w:r>
      <w:r w:rsidRPr="00D82FA7">
        <w:rPr>
          <w:rFonts w:ascii="David" w:hAnsi="David"/>
          <w:color w:val="080908"/>
          <w:sz w:val="24"/>
          <w:rtl/>
        </w:rPr>
        <w:t xml:space="preserve"> </w:t>
      </w:r>
      <w:r w:rsidRPr="00D82FA7">
        <w:rPr>
          <w:rFonts w:ascii="David" w:hAnsi="David" w:hint="cs"/>
          <w:color w:val="080908"/>
          <w:sz w:val="24"/>
          <w:rtl/>
        </w:rPr>
        <w:t>זכויות</w:t>
      </w:r>
      <w:r w:rsidRPr="00D82FA7">
        <w:rPr>
          <w:rFonts w:ascii="David" w:hAnsi="David"/>
          <w:color w:val="080908"/>
          <w:sz w:val="24"/>
          <w:rtl/>
        </w:rPr>
        <w:t xml:space="preserve"> </w:t>
      </w:r>
      <w:r w:rsidRPr="00D82FA7">
        <w:rPr>
          <w:rFonts w:ascii="David" w:hAnsi="David" w:hint="cs"/>
          <w:color w:val="080908"/>
          <w:sz w:val="24"/>
          <w:rtl/>
        </w:rPr>
        <w:t>סוציאליות</w:t>
      </w:r>
      <w:r w:rsidRPr="00D82FA7">
        <w:rPr>
          <w:rFonts w:ascii="David" w:hAnsi="David"/>
          <w:color w:val="080908"/>
          <w:sz w:val="24"/>
          <w:rtl/>
        </w:rPr>
        <w:t xml:space="preserve">, </w:t>
      </w:r>
      <w:r w:rsidRPr="00D82FA7">
        <w:rPr>
          <w:rFonts w:ascii="David" w:hAnsi="David" w:hint="cs"/>
          <w:color w:val="080908"/>
          <w:sz w:val="24"/>
          <w:rtl/>
        </w:rPr>
        <w:t>הוצאות</w:t>
      </w:r>
      <w:r w:rsidRPr="00D82FA7">
        <w:rPr>
          <w:rFonts w:ascii="David" w:hAnsi="David"/>
          <w:color w:val="080908"/>
          <w:sz w:val="24"/>
          <w:rtl/>
        </w:rPr>
        <w:t xml:space="preserve"> </w:t>
      </w:r>
      <w:r w:rsidRPr="00D82FA7">
        <w:rPr>
          <w:rFonts w:ascii="David" w:hAnsi="David" w:hint="cs"/>
          <w:color w:val="080908"/>
          <w:sz w:val="24"/>
          <w:rtl/>
        </w:rPr>
        <w:t>משרדיות</w:t>
      </w:r>
      <w:r w:rsidRPr="00D82FA7">
        <w:rPr>
          <w:rFonts w:ascii="David" w:hAnsi="David"/>
          <w:color w:val="080908"/>
          <w:sz w:val="24"/>
          <w:rtl/>
        </w:rPr>
        <w:t xml:space="preserve">, </w:t>
      </w:r>
      <w:r w:rsidRPr="00D82FA7">
        <w:rPr>
          <w:rFonts w:ascii="David" w:hAnsi="David" w:hint="cs"/>
          <w:color w:val="080908"/>
          <w:sz w:val="24"/>
          <w:rtl/>
        </w:rPr>
        <w:t>נסיעות</w:t>
      </w:r>
      <w:r w:rsidRPr="00D82FA7">
        <w:rPr>
          <w:rFonts w:ascii="David" w:hAnsi="David"/>
          <w:color w:val="080908"/>
          <w:sz w:val="24"/>
          <w:rtl/>
        </w:rPr>
        <w:t xml:space="preserve"> </w:t>
      </w:r>
      <w:proofErr w:type="spellStart"/>
      <w:r w:rsidRPr="00D82FA7">
        <w:rPr>
          <w:rFonts w:ascii="David" w:hAnsi="David" w:hint="cs"/>
          <w:color w:val="080908"/>
          <w:sz w:val="24"/>
          <w:rtl/>
        </w:rPr>
        <w:t>וכו</w:t>
      </w:r>
      <w:proofErr w:type="spellEnd"/>
      <w:r w:rsidRPr="00D82FA7">
        <w:rPr>
          <w:rFonts w:ascii="David" w:hAnsi="David"/>
          <w:color w:val="080908"/>
          <w:sz w:val="24"/>
          <w:rtl/>
        </w:rPr>
        <w:t>'.</w:t>
      </w:r>
      <w:r w:rsidR="00B83521" w:rsidRPr="00D82FA7">
        <w:rPr>
          <w:rFonts w:ascii="David" w:hAnsi="David" w:hint="cs"/>
          <w:color w:val="080908"/>
          <w:sz w:val="24"/>
          <w:rtl/>
        </w:rPr>
        <w:t xml:space="preserve"> </w:t>
      </w:r>
    </w:p>
    <w:p w14:paraId="5E98844D" w14:textId="77777777" w:rsidR="00B62F68" w:rsidRPr="00D82FA7" w:rsidRDefault="00B83521" w:rsidP="00D82FA7">
      <w:pPr>
        <w:pStyle w:val="aff4"/>
        <w:tabs>
          <w:tab w:val="num" w:pos="2193"/>
        </w:tabs>
        <w:overflowPunct w:val="0"/>
        <w:autoSpaceDE w:val="0"/>
        <w:autoSpaceDN w:val="0"/>
        <w:adjustRightInd w:val="0"/>
        <w:spacing w:line="360" w:lineRule="atLeast"/>
        <w:ind w:left="2217"/>
        <w:textAlignment w:val="baseline"/>
        <w:rPr>
          <w:rFonts w:ascii="David" w:hAnsi="David"/>
          <w:color w:val="080908"/>
          <w:sz w:val="24"/>
        </w:rPr>
      </w:pPr>
      <w:r w:rsidRPr="00D82FA7">
        <w:rPr>
          <w:rFonts w:ascii="David" w:hAnsi="David" w:hint="cs"/>
          <w:color w:val="080908"/>
          <w:sz w:val="24"/>
          <w:rtl/>
        </w:rPr>
        <w:t xml:space="preserve">אחוז ההנחה המקסימלי שיוצע ע"י המציע יעמוד על </w:t>
      </w:r>
      <w:r w:rsidRPr="00D82FA7">
        <w:rPr>
          <w:rFonts w:ascii="David" w:hAnsi="David"/>
          <w:color w:val="080908"/>
          <w:sz w:val="24"/>
          <w:rtl/>
        </w:rPr>
        <w:t>35%.</w:t>
      </w:r>
      <w:r w:rsidR="00D702E6" w:rsidRPr="00D82FA7">
        <w:rPr>
          <w:rFonts w:ascii="David" w:hAnsi="David" w:hint="cs"/>
          <w:color w:val="080908"/>
          <w:sz w:val="24"/>
          <w:rtl/>
        </w:rPr>
        <w:t xml:space="preserve"> </w:t>
      </w:r>
    </w:p>
    <w:p w14:paraId="1C185844" w14:textId="77777777" w:rsidR="00921724" w:rsidRPr="00D82FA7" w:rsidRDefault="00F549A6" w:rsidP="00BE6E4E">
      <w:pPr>
        <w:pStyle w:val="aff4"/>
        <w:numPr>
          <w:ilvl w:val="2"/>
          <w:numId w:val="11"/>
        </w:numPr>
        <w:tabs>
          <w:tab w:val="clear" w:pos="720"/>
          <w:tab w:val="num" w:pos="658"/>
          <w:tab w:val="num" w:pos="2193"/>
        </w:tabs>
        <w:overflowPunct w:val="0"/>
        <w:autoSpaceDE w:val="0"/>
        <w:autoSpaceDN w:val="0"/>
        <w:adjustRightInd w:val="0"/>
        <w:spacing w:line="360" w:lineRule="atLeast"/>
        <w:ind w:left="2217" w:hanging="708"/>
        <w:textAlignment w:val="baseline"/>
        <w:rPr>
          <w:rFonts w:ascii="David" w:hAnsi="David"/>
          <w:color w:val="080908"/>
          <w:sz w:val="24"/>
        </w:rPr>
      </w:pPr>
      <w:r w:rsidRPr="00D82FA7">
        <w:rPr>
          <w:rFonts w:ascii="David" w:hAnsi="David" w:hint="cs"/>
          <w:color w:val="080908"/>
          <w:sz w:val="24"/>
          <w:rtl/>
        </w:rPr>
        <w:t>אין להתנות את הצעת המחיר בשום תנאי.</w:t>
      </w:r>
    </w:p>
    <w:p w14:paraId="6CFED775" w14:textId="77777777" w:rsidR="00280BB8" w:rsidRPr="00D82FA7" w:rsidRDefault="00435D74" w:rsidP="00BE6E4E">
      <w:pPr>
        <w:pStyle w:val="aff4"/>
        <w:numPr>
          <w:ilvl w:val="2"/>
          <w:numId w:val="11"/>
        </w:numPr>
        <w:tabs>
          <w:tab w:val="clear" w:pos="720"/>
          <w:tab w:val="num" w:pos="658"/>
          <w:tab w:val="num" w:pos="2193"/>
        </w:tabs>
        <w:overflowPunct w:val="0"/>
        <w:autoSpaceDE w:val="0"/>
        <w:autoSpaceDN w:val="0"/>
        <w:adjustRightInd w:val="0"/>
        <w:spacing w:line="360" w:lineRule="atLeast"/>
        <w:ind w:left="2217" w:hanging="708"/>
        <w:textAlignment w:val="baseline"/>
        <w:rPr>
          <w:rFonts w:ascii="David" w:hAnsi="David"/>
          <w:color w:val="080908"/>
          <w:sz w:val="24"/>
        </w:rPr>
      </w:pPr>
      <w:r w:rsidRPr="00D82FA7">
        <w:rPr>
          <w:rFonts w:ascii="David" w:hAnsi="David" w:hint="cs"/>
          <w:color w:val="080908"/>
          <w:sz w:val="24"/>
          <w:rtl/>
        </w:rPr>
        <w:t>את הצעת המחיר יש להגיש במעטפה נפרדת וסגורה,</w:t>
      </w:r>
      <w:r w:rsidR="00072969" w:rsidRPr="00D82FA7">
        <w:rPr>
          <w:rFonts w:ascii="David" w:hAnsi="David" w:hint="cs"/>
          <w:color w:val="080908"/>
          <w:sz w:val="24"/>
          <w:rtl/>
        </w:rPr>
        <w:t xml:space="preserve"> כמפורט בפרק שכותרתו "אופן הגשת ההצעה"</w:t>
      </w:r>
      <w:r w:rsidRPr="00D82FA7">
        <w:rPr>
          <w:rFonts w:ascii="David" w:hAnsi="David" w:hint="cs"/>
          <w:color w:val="080908"/>
          <w:sz w:val="24"/>
          <w:rtl/>
        </w:rPr>
        <w:t xml:space="preserve">. </w:t>
      </w:r>
      <w:r w:rsidR="00F85668" w:rsidRPr="00D82FA7">
        <w:rPr>
          <w:rFonts w:ascii="David" w:hAnsi="David" w:hint="cs"/>
          <w:color w:val="080908"/>
          <w:sz w:val="24"/>
          <w:rtl/>
        </w:rPr>
        <w:t>פרטי הצעת המחיר לא יצ</w:t>
      </w:r>
      <w:r w:rsidR="003543ED" w:rsidRPr="00D82FA7">
        <w:rPr>
          <w:rFonts w:ascii="David" w:hAnsi="David" w:hint="cs"/>
          <w:color w:val="080908"/>
          <w:sz w:val="24"/>
          <w:rtl/>
        </w:rPr>
        <w:t>ו</w:t>
      </w:r>
      <w:r w:rsidR="00F85668" w:rsidRPr="00D82FA7">
        <w:rPr>
          <w:rFonts w:ascii="David" w:hAnsi="David" w:hint="cs"/>
          <w:color w:val="080908"/>
          <w:sz w:val="24"/>
          <w:rtl/>
        </w:rPr>
        <w:t>ינו ב</w:t>
      </w:r>
      <w:r w:rsidR="0035521E" w:rsidRPr="00D82FA7">
        <w:rPr>
          <w:rFonts w:ascii="David" w:hAnsi="David" w:hint="cs"/>
          <w:color w:val="080908"/>
          <w:sz w:val="24"/>
          <w:rtl/>
        </w:rPr>
        <w:t>אף</w:t>
      </w:r>
      <w:r w:rsidR="00F85668" w:rsidRPr="00D82FA7">
        <w:rPr>
          <w:rFonts w:ascii="David" w:hAnsi="David" w:hint="cs"/>
          <w:color w:val="080908"/>
          <w:sz w:val="24"/>
          <w:rtl/>
        </w:rPr>
        <w:t xml:space="preserve"> מקום נוסף בהצעה. </w:t>
      </w:r>
      <w:r w:rsidRPr="00D82FA7">
        <w:rPr>
          <w:rFonts w:ascii="David" w:hAnsi="David" w:hint="cs"/>
          <w:color w:val="080908"/>
          <w:sz w:val="24"/>
          <w:rtl/>
        </w:rPr>
        <w:t>ועדת המכרזים תהיה רשאית לפסול על הסף הצעת מציע אשר הצעת המחיר שלו לא תוגש במעטפה סגורה ונפרדת</w:t>
      </w:r>
      <w:r w:rsidR="00F85668" w:rsidRPr="00D82FA7">
        <w:rPr>
          <w:rFonts w:ascii="David" w:hAnsi="David" w:hint="cs"/>
          <w:color w:val="080908"/>
          <w:sz w:val="24"/>
          <w:rtl/>
        </w:rPr>
        <w:t xml:space="preserve"> ו/או  אשר חלק ממנה ו/או כולה </w:t>
      </w:r>
      <w:r w:rsidR="00E110CE" w:rsidRPr="00D82FA7">
        <w:rPr>
          <w:rFonts w:ascii="David" w:hAnsi="David" w:hint="cs"/>
          <w:color w:val="080908"/>
          <w:sz w:val="24"/>
          <w:rtl/>
        </w:rPr>
        <w:t>יהיה</w:t>
      </w:r>
      <w:r w:rsidR="00F85668" w:rsidRPr="00D82FA7">
        <w:rPr>
          <w:rFonts w:ascii="David" w:hAnsi="David" w:hint="cs"/>
          <w:color w:val="080908"/>
          <w:sz w:val="24"/>
          <w:rtl/>
        </w:rPr>
        <w:t xml:space="preserve"> גלוי </w:t>
      </w:r>
      <w:r w:rsidR="00E110CE" w:rsidRPr="00D82FA7">
        <w:rPr>
          <w:rFonts w:ascii="David" w:hAnsi="David" w:hint="cs"/>
          <w:color w:val="080908"/>
          <w:sz w:val="24"/>
          <w:rtl/>
        </w:rPr>
        <w:t>כחלק מההצעה</w:t>
      </w:r>
      <w:r w:rsidRPr="00D82FA7">
        <w:rPr>
          <w:rFonts w:ascii="David" w:hAnsi="David" w:hint="cs"/>
          <w:color w:val="080908"/>
          <w:sz w:val="24"/>
          <w:rtl/>
        </w:rPr>
        <w:t xml:space="preserve">. </w:t>
      </w:r>
    </w:p>
    <w:p w14:paraId="079C8A89" w14:textId="77777777" w:rsidR="004E4139" w:rsidRPr="00D82FA7" w:rsidRDefault="004E4139" w:rsidP="00BE6E4E">
      <w:pPr>
        <w:pStyle w:val="aff4"/>
        <w:numPr>
          <w:ilvl w:val="2"/>
          <w:numId w:val="11"/>
        </w:numPr>
        <w:tabs>
          <w:tab w:val="clear" w:pos="720"/>
          <w:tab w:val="num" w:pos="658"/>
          <w:tab w:val="num" w:pos="2193"/>
        </w:tabs>
        <w:overflowPunct w:val="0"/>
        <w:autoSpaceDE w:val="0"/>
        <w:autoSpaceDN w:val="0"/>
        <w:adjustRightInd w:val="0"/>
        <w:spacing w:line="360" w:lineRule="atLeast"/>
        <w:ind w:left="2217" w:hanging="708"/>
        <w:textAlignment w:val="baseline"/>
        <w:rPr>
          <w:rFonts w:ascii="David" w:hAnsi="David"/>
          <w:color w:val="080908"/>
          <w:sz w:val="24"/>
        </w:rPr>
      </w:pPr>
      <w:r w:rsidRPr="00D82FA7">
        <w:rPr>
          <w:rFonts w:ascii="David" w:hAnsi="David" w:hint="cs"/>
          <w:color w:val="080908"/>
          <w:sz w:val="24"/>
          <w:rtl/>
        </w:rPr>
        <w:t>המעטפה בה הצעת המחיר תיפתח ע"י ועדת המכרזים רק לאחר שתסתיים הבדיקה והניקוד של רכיבי האיכות והריאיון</w:t>
      </w:r>
      <w:r w:rsidR="005E5BCF" w:rsidRPr="00D82FA7">
        <w:rPr>
          <w:rFonts w:ascii="David" w:hAnsi="David" w:hint="cs"/>
          <w:color w:val="080908"/>
          <w:sz w:val="24"/>
          <w:rtl/>
        </w:rPr>
        <w:t>.</w:t>
      </w:r>
      <w:r w:rsidR="00EE55DC" w:rsidRPr="00D82FA7">
        <w:rPr>
          <w:rFonts w:ascii="David" w:hAnsi="David" w:hint="cs"/>
          <w:color w:val="080908"/>
          <w:sz w:val="24"/>
          <w:rtl/>
        </w:rPr>
        <w:t xml:space="preserve"> </w:t>
      </w:r>
    </w:p>
    <w:p w14:paraId="1B7B53F5" w14:textId="77777777" w:rsidR="00452DF8" w:rsidRPr="00D82FA7" w:rsidRDefault="002669B7" w:rsidP="00BE6E4E">
      <w:pPr>
        <w:pStyle w:val="aff4"/>
        <w:numPr>
          <w:ilvl w:val="2"/>
          <w:numId w:val="11"/>
        </w:numPr>
        <w:tabs>
          <w:tab w:val="clear" w:pos="720"/>
          <w:tab w:val="num" w:pos="658"/>
          <w:tab w:val="num" w:pos="2193"/>
        </w:tabs>
        <w:overflowPunct w:val="0"/>
        <w:autoSpaceDE w:val="0"/>
        <w:autoSpaceDN w:val="0"/>
        <w:adjustRightInd w:val="0"/>
        <w:spacing w:line="360" w:lineRule="atLeast"/>
        <w:ind w:left="2217" w:hanging="708"/>
        <w:textAlignment w:val="baseline"/>
        <w:rPr>
          <w:rFonts w:ascii="David" w:hAnsi="David"/>
          <w:color w:val="080908"/>
          <w:sz w:val="24"/>
        </w:rPr>
      </w:pPr>
      <w:r w:rsidRPr="00D82FA7">
        <w:rPr>
          <w:rFonts w:ascii="David" w:hAnsi="David" w:hint="cs"/>
          <w:color w:val="080908"/>
          <w:sz w:val="24"/>
          <w:rtl/>
        </w:rPr>
        <w:t>הציון בגין המחיר יינתן כדלקמן</w:t>
      </w:r>
      <w:r w:rsidR="005A03EF" w:rsidRPr="00D82FA7">
        <w:rPr>
          <w:rFonts w:ascii="David" w:hAnsi="David" w:hint="cs"/>
          <w:color w:val="080908"/>
          <w:sz w:val="24"/>
          <w:rtl/>
        </w:rPr>
        <w:t>:</w:t>
      </w:r>
    </w:p>
    <w:p w14:paraId="65509B98" w14:textId="77777777" w:rsidR="006B2F4F" w:rsidRPr="00D82FA7" w:rsidRDefault="00B62F68" w:rsidP="00BE6E4E">
      <w:pPr>
        <w:pStyle w:val="aff4"/>
        <w:numPr>
          <w:ilvl w:val="2"/>
          <w:numId w:val="11"/>
        </w:numPr>
        <w:tabs>
          <w:tab w:val="clear" w:pos="720"/>
          <w:tab w:val="num" w:pos="658"/>
          <w:tab w:val="num" w:pos="2193"/>
        </w:tabs>
        <w:overflowPunct w:val="0"/>
        <w:autoSpaceDE w:val="0"/>
        <w:autoSpaceDN w:val="0"/>
        <w:adjustRightInd w:val="0"/>
        <w:spacing w:line="360" w:lineRule="atLeast"/>
        <w:ind w:left="2217" w:hanging="708"/>
        <w:textAlignment w:val="baseline"/>
        <w:rPr>
          <w:rFonts w:ascii="David" w:hAnsi="David"/>
          <w:b/>
          <w:bCs/>
          <w:color w:val="080908"/>
          <w:sz w:val="24"/>
        </w:rPr>
      </w:pPr>
      <w:r w:rsidRPr="00D82FA7">
        <w:rPr>
          <w:rFonts w:ascii="David" w:hAnsi="David" w:hint="cs"/>
          <w:color w:val="080908"/>
          <w:sz w:val="24"/>
          <w:rtl/>
        </w:rPr>
        <w:t>הצעת</w:t>
      </w:r>
      <w:r w:rsidRPr="00D82FA7">
        <w:rPr>
          <w:rFonts w:ascii="David" w:hAnsi="David"/>
          <w:color w:val="080908"/>
          <w:sz w:val="24"/>
          <w:rtl/>
        </w:rPr>
        <w:t xml:space="preserve"> </w:t>
      </w:r>
      <w:r w:rsidRPr="00D82FA7">
        <w:rPr>
          <w:rFonts w:ascii="David" w:hAnsi="David" w:hint="cs"/>
          <w:color w:val="080908"/>
          <w:sz w:val="24"/>
          <w:rtl/>
        </w:rPr>
        <w:t>המחיר</w:t>
      </w:r>
      <w:r w:rsidRPr="00D82FA7">
        <w:rPr>
          <w:rFonts w:ascii="David" w:hAnsi="David"/>
          <w:color w:val="080908"/>
          <w:sz w:val="24"/>
          <w:rtl/>
        </w:rPr>
        <w:t xml:space="preserve"> </w:t>
      </w:r>
      <w:r w:rsidRPr="00D82FA7">
        <w:rPr>
          <w:rFonts w:ascii="David" w:hAnsi="David" w:hint="cs"/>
          <w:color w:val="080908"/>
          <w:sz w:val="24"/>
          <w:rtl/>
        </w:rPr>
        <w:t>תוגדר</w:t>
      </w:r>
      <w:r w:rsidRPr="00D82FA7">
        <w:rPr>
          <w:rFonts w:ascii="David" w:hAnsi="David"/>
          <w:color w:val="080908"/>
          <w:sz w:val="24"/>
          <w:rtl/>
        </w:rPr>
        <w:t xml:space="preserve"> </w:t>
      </w:r>
      <w:r w:rsidRPr="00D82FA7">
        <w:rPr>
          <w:rFonts w:ascii="David" w:hAnsi="David" w:hint="cs"/>
          <w:color w:val="080908"/>
          <w:sz w:val="24"/>
          <w:rtl/>
        </w:rPr>
        <w:t>במונחי</w:t>
      </w:r>
      <w:r w:rsidRPr="00D82FA7">
        <w:rPr>
          <w:rFonts w:ascii="David" w:hAnsi="David"/>
          <w:color w:val="080908"/>
          <w:sz w:val="24"/>
          <w:rtl/>
        </w:rPr>
        <w:t xml:space="preserve"> </w:t>
      </w:r>
      <w:r w:rsidRPr="00D82FA7">
        <w:rPr>
          <w:rFonts w:ascii="David" w:hAnsi="David" w:hint="cs"/>
          <w:b/>
          <w:bCs/>
          <w:color w:val="080908"/>
          <w:sz w:val="24"/>
          <w:rtl/>
        </w:rPr>
        <w:t>אחוז</w:t>
      </w:r>
      <w:r w:rsidRPr="00D82FA7">
        <w:rPr>
          <w:rFonts w:ascii="David" w:hAnsi="David"/>
          <w:b/>
          <w:bCs/>
          <w:color w:val="080908"/>
          <w:sz w:val="24"/>
          <w:rtl/>
        </w:rPr>
        <w:t xml:space="preserve"> </w:t>
      </w:r>
      <w:r w:rsidRPr="00D82FA7">
        <w:rPr>
          <w:rFonts w:ascii="David" w:hAnsi="David" w:hint="cs"/>
          <w:b/>
          <w:bCs/>
          <w:color w:val="080908"/>
          <w:sz w:val="24"/>
          <w:rtl/>
        </w:rPr>
        <w:t>הנחה</w:t>
      </w:r>
      <w:r w:rsidRPr="00D82FA7">
        <w:rPr>
          <w:rFonts w:ascii="David" w:hAnsi="David"/>
          <w:color w:val="080908"/>
          <w:sz w:val="24"/>
          <w:rtl/>
        </w:rPr>
        <w:t xml:space="preserve"> </w:t>
      </w:r>
      <w:r w:rsidRPr="00D82FA7">
        <w:rPr>
          <w:rFonts w:ascii="David" w:hAnsi="David" w:hint="cs"/>
          <w:color w:val="080908"/>
          <w:sz w:val="24"/>
          <w:rtl/>
        </w:rPr>
        <w:t>אחיד</w:t>
      </w:r>
      <w:r w:rsidRPr="00D82FA7">
        <w:rPr>
          <w:rFonts w:ascii="David" w:hAnsi="David"/>
          <w:color w:val="080908"/>
          <w:sz w:val="24"/>
          <w:rtl/>
        </w:rPr>
        <w:t xml:space="preserve"> </w:t>
      </w:r>
      <w:r w:rsidRPr="00D82FA7">
        <w:rPr>
          <w:rFonts w:ascii="David" w:hAnsi="David" w:hint="cs"/>
          <w:color w:val="080908"/>
          <w:sz w:val="24"/>
          <w:rtl/>
        </w:rPr>
        <w:t>מהמחיר</w:t>
      </w:r>
      <w:r w:rsidRPr="00D82FA7">
        <w:rPr>
          <w:rFonts w:ascii="David" w:hAnsi="David"/>
          <w:color w:val="080908"/>
          <w:sz w:val="24"/>
          <w:rtl/>
        </w:rPr>
        <w:t xml:space="preserve"> </w:t>
      </w:r>
      <w:proofErr w:type="spellStart"/>
      <w:r w:rsidRPr="00D82FA7">
        <w:rPr>
          <w:rFonts w:ascii="David" w:hAnsi="David" w:hint="cs"/>
          <w:color w:val="080908"/>
          <w:sz w:val="24"/>
          <w:rtl/>
        </w:rPr>
        <w:t>המירבי</w:t>
      </w:r>
      <w:proofErr w:type="spellEnd"/>
      <w:r w:rsidRPr="00D82FA7">
        <w:rPr>
          <w:rFonts w:ascii="David" w:hAnsi="David"/>
          <w:color w:val="080908"/>
          <w:sz w:val="24"/>
          <w:rtl/>
        </w:rPr>
        <w:t xml:space="preserve"> </w:t>
      </w:r>
      <w:r w:rsidRPr="00D82FA7">
        <w:rPr>
          <w:rFonts w:ascii="David" w:hAnsi="David" w:hint="cs"/>
          <w:color w:val="080908"/>
          <w:sz w:val="24"/>
          <w:rtl/>
        </w:rPr>
        <w:t>של</w:t>
      </w:r>
      <w:r w:rsidRPr="00D82FA7">
        <w:rPr>
          <w:rFonts w:ascii="David" w:hAnsi="David"/>
          <w:color w:val="080908"/>
          <w:sz w:val="24"/>
          <w:rtl/>
        </w:rPr>
        <w:t xml:space="preserve"> </w:t>
      </w:r>
      <w:r w:rsidRPr="00D82FA7">
        <w:rPr>
          <w:rFonts w:ascii="David" w:hAnsi="David" w:hint="cs"/>
          <w:color w:val="080908"/>
          <w:sz w:val="24"/>
          <w:rtl/>
        </w:rPr>
        <w:t>תעריפי</w:t>
      </w:r>
      <w:r w:rsidRPr="00D82FA7">
        <w:rPr>
          <w:rFonts w:ascii="David" w:hAnsi="David"/>
          <w:color w:val="080908"/>
          <w:sz w:val="24"/>
          <w:rtl/>
        </w:rPr>
        <w:t xml:space="preserve"> </w:t>
      </w:r>
      <w:r w:rsidRPr="00D82FA7">
        <w:rPr>
          <w:rFonts w:ascii="David" w:hAnsi="David" w:hint="cs"/>
          <w:color w:val="080908"/>
          <w:sz w:val="24"/>
          <w:rtl/>
        </w:rPr>
        <w:t>התקשרות</w:t>
      </w:r>
      <w:r w:rsidRPr="00D82FA7">
        <w:rPr>
          <w:rFonts w:ascii="David" w:hAnsi="David"/>
          <w:color w:val="080908"/>
          <w:sz w:val="24"/>
          <w:rtl/>
        </w:rPr>
        <w:t xml:space="preserve"> </w:t>
      </w:r>
      <w:r w:rsidRPr="00D82FA7">
        <w:rPr>
          <w:rFonts w:ascii="David" w:hAnsi="David" w:hint="cs"/>
          <w:color w:val="080908"/>
          <w:sz w:val="24"/>
          <w:rtl/>
        </w:rPr>
        <w:t>עם</w:t>
      </w:r>
      <w:r w:rsidRPr="00D82FA7">
        <w:rPr>
          <w:rFonts w:ascii="David" w:hAnsi="David"/>
          <w:color w:val="080908"/>
          <w:sz w:val="24"/>
          <w:rtl/>
        </w:rPr>
        <w:t xml:space="preserve"> </w:t>
      </w:r>
      <w:r w:rsidRPr="00D82FA7">
        <w:rPr>
          <w:rFonts w:ascii="David" w:hAnsi="David" w:hint="cs"/>
          <w:color w:val="080908"/>
          <w:sz w:val="24"/>
          <w:rtl/>
        </w:rPr>
        <w:t>נותן</w:t>
      </w:r>
      <w:r w:rsidRPr="00D82FA7">
        <w:rPr>
          <w:rFonts w:ascii="David" w:hAnsi="David"/>
          <w:color w:val="080908"/>
          <w:sz w:val="24"/>
          <w:rtl/>
        </w:rPr>
        <w:t xml:space="preserve"> </w:t>
      </w:r>
      <w:r w:rsidRPr="00D82FA7">
        <w:rPr>
          <w:rFonts w:ascii="David" w:hAnsi="David" w:hint="cs"/>
          <w:color w:val="080908"/>
          <w:sz w:val="24"/>
          <w:rtl/>
        </w:rPr>
        <w:t>שירותים</w:t>
      </w:r>
      <w:r w:rsidRPr="00D82FA7">
        <w:rPr>
          <w:rFonts w:ascii="David" w:hAnsi="David"/>
          <w:color w:val="080908"/>
          <w:sz w:val="24"/>
          <w:rtl/>
        </w:rPr>
        <w:t xml:space="preserve"> </w:t>
      </w:r>
      <w:r w:rsidRPr="00D82FA7">
        <w:rPr>
          <w:rFonts w:ascii="David" w:hAnsi="David" w:hint="cs"/>
          <w:color w:val="080908"/>
          <w:sz w:val="24"/>
          <w:rtl/>
        </w:rPr>
        <w:t>חיצוניים</w:t>
      </w:r>
      <w:r w:rsidRPr="00D82FA7">
        <w:rPr>
          <w:rFonts w:ascii="David" w:hAnsi="David"/>
          <w:color w:val="080908"/>
          <w:sz w:val="24"/>
          <w:rtl/>
        </w:rPr>
        <w:t xml:space="preserve"> </w:t>
      </w:r>
      <w:r w:rsidRPr="00D82FA7">
        <w:rPr>
          <w:rFonts w:ascii="David" w:hAnsi="David" w:hint="cs"/>
          <w:b/>
          <w:bCs/>
          <w:color w:val="080908"/>
          <w:sz w:val="24"/>
          <w:rtl/>
        </w:rPr>
        <w:t>לעבודה</w:t>
      </w:r>
      <w:r w:rsidRPr="00D82FA7">
        <w:rPr>
          <w:rFonts w:ascii="David" w:hAnsi="David"/>
          <w:b/>
          <w:bCs/>
          <w:color w:val="080908"/>
          <w:sz w:val="24"/>
          <w:rtl/>
        </w:rPr>
        <w:t xml:space="preserve"> </w:t>
      </w:r>
      <w:r w:rsidRPr="00D82FA7">
        <w:rPr>
          <w:rFonts w:ascii="David" w:hAnsi="David" w:hint="cs"/>
          <w:b/>
          <w:bCs/>
          <w:color w:val="080908"/>
          <w:sz w:val="24"/>
          <w:rtl/>
        </w:rPr>
        <w:t>מתמשכת</w:t>
      </w:r>
      <w:r w:rsidRPr="00D82FA7">
        <w:rPr>
          <w:rFonts w:ascii="David" w:hAnsi="David"/>
          <w:color w:val="080908"/>
          <w:sz w:val="24"/>
          <w:rtl/>
        </w:rPr>
        <w:t xml:space="preserve"> </w:t>
      </w:r>
      <w:r w:rsidRPr="00D82FA7">
        <w:rPr>
          <w:rFonts w:ascii="David" w:hAnsi="David" w:hint="cs"/>
          <w:color w:val="080908"/>
          <w:sz w:val="24"/>
          <w:rtl/>
        </w:rPr>
        <w:t>כפי</w:t>
      </w:r>
      <w:r w:rsidRPr="00D82FA7">
        <w:rPr>
          <w:rFonts w:ascii="David" w:hAnsi="David"/>
          <w:color w:val="080908"/>
          <w:sz w:val="24"/>
          <w:rtl/>
        </w:rPr>
        <w:t xml:space="preserve"> </w:t>
      </w:r>
      <w:r w:rsidRPr="00D82FA7">
        <w:rPr>
          <w:rFonts w:ascii="David" w:hAnsi="David" w:hint="cs"/>
          <w:color w:val="080908"/>
          <w:sz w:val="24"/>
          <w:rtl/>
        </w:rPr>
        <w:t>תוקפו</w:t>
      </w:r>
      <w:r w:rsidRPr="00D82FA7">
        <w:rPr>
          <w:rFonts w:ascii="David" w:hAnsi="David"/>
          <w:color w:val="080908"/>
          <w:sz w:val="24"/>
          <w:rtl/>
        </w:rPr>
        <w:t xml:space="preserve"> </w:t>
      </w:r>
      <w:r w:rsidRPr="00D82FA7">
        <w:rPr>
          <w:rFonts w:ascii="David" w:hAnsi="David" w:hint="cs"/>
          <w:color w:val="080908"/>
          <w:sz w:val="24"/>
          <w:rtl/>
        </w:rPr>
        <w:t>מעת</w:t>
      </w:r>
      <w:r w:rsidRPr="00D82FA7">
        <w:rPr>
          <w:rFonts w:ascii="David" w:hAnsi="David"/>
          <w:color w:val="080908"/>
          <w:sz w:val="24"/>
          <w:rtl/>
        </w:rPr>
        <w:t xml:space="preserve"> </w:t>
      </w:r>
      <w:r w:rsidRPr="00D82FA7">
        <w:rPr>
          <w:rFonts w:ascii="David" w:hAnsi="David" w:hint="cs"/>
          <w:color w:val="080908"/>
          <w:sz w:val="24"/>
          <w:rtl/>
        </w:rPr>
        <w:t>לעת</w:t>
      </w:r>
      <w:r w:rsidR="006B2F4F" w:rsidRPr="00D82FA7">
        <w:rPr>
          <w:rFonts w:ascii="David" w:eastAsiaTheme="minorHAnsi" w:hAnsi="David" w:hint="cs"/>
          <w:b/>
          <w:bCs/>
          <w:color w:val="080908"/>
          <w:sz w:val="24"/>
          <w:rtl/>
        </w:rPr>
        <w:t xml:space="preserve"> </w:t>
      </w:r>
      <w:r w:rsidR="006B2F4F" w:rsidRPr="00D82FA7">
        <w:rPr>
          <w:rFonts w:ascii="David" w:hAnsi="David" w:hint="cs"/>
          <w:b/>
          <w:bCs/>
          <w:color w:val="080908"/>
          <w:sz w:val="24"/>
          <w:rtl/>
        </w:rPr>
        <w:t xml:space="preserve">מצ"ב קישור להוראה </w:t>
      </w:r>
    </w:p>
    <w:p w14:paraId="606DFBE5" w14:textId="77777777" w:rsidR="006B2F4F" w:rsidRPr="00D82FA7" w:rsidRDefault="00B341A2" w:rsidP="00D82FA7">
      <w:pPr>
        <w:pStyle w:val="aff4"/>
        <w:tabs>
          <w:tab w:val="num" w:pos="2193"/>
        </w:tabs>
        <w:overflowPunct w:val="0"/>
        <w:autoSpaceDE w:val="0"/>
        <w:autoSpaceDN w:val="0"/>
        <w:adjustRightInd w:val="0"/>
        <w:spacing w:line="360" w:lineRule="atLeast"/>
        <w:ind w:left="2217"/>
        <w:textAlignment w:val="baseline"/>
        <w:rPr>
          <w:rFonts w:ascii="David" w:hAnsi="David"/>
          <w:b/>
          <w:bCs/>
          <w:color w:val="080908"/>
          <w:sz w:val="24"/>
          <w:rtl/>
        </w:rPr>
      </w:pPr>
      <w:hyperlink r:id="rId14" w:history="1">
        <w:r w:rsidR="006B2F4F" w:rsidRPr="00D82FA7">
          <w:rPr>
            <w:rStyle w:val="Hyperlink"/>
            <w:sz w:val="24"/>
          </w:rPr>
          <w:t>https://mof.gov.il/takam/Pages/horaot.aspx?k=13.9.0.2</w:t>
        </w:r>
      </w:hyperlink>
    </w:p>
    <w:p w14:paraId="76656CAF" w14:textId="6B611A7E" w:rsidR="00452DF8" w:rsidRPr="00D82FA7" w:rsidRDefault="00B62F68" w:rsidP="00BE6E4E">
      <w:pPr>
        <w:pStyle w:val="aff4"/>
        <w:numPr>
          <w:ilvl w:val="2"/>
          <w:numId w:val="11"/>
        </w:numPr>
        <w:tabs>
          <w:tab w:val="clear" w:pos="720"/>
          <w:tab w:val="num" w:pos="658"/>
          <w:tab w:val="num" w:pos="2193"/>
        </w:tabs>
        <w:overflowPunct w:val="0"/>
        <w:autoSpaceDE w:val="0"/>
        <w:autoSpaceDN w:val="0"/>
        <w:adjustRightInd w:val="0"/>
        <w:spacing w:line="360" w:lineRule="atLeast"/>
        <w:ind w:left="2217" w:hanging="708"/>
        <w:textAlignment w:val="baseline"/>
        <w:rPr>
          <w:rFonts w:ascii="David" w:hAnsi="David"/>
          <w:color w:val="080908"/>
          <w:sz w:val="24"/>
          <w:rtl/>
        </w:rPr>
      </w:pPr>
      <w:r w:rsidRPr="00D82FA7">
        <w:rPr>
          <w:rFonts w:ascii="David" w:hAnsi="David"/>
          <w:color w:val="080908"/>
          <w:sz w:val="24"/>
          <w:rtl/>
        </w:rPr>
        <w:lastRenderedPageBreak/>
        <w:t xml:space="preserve">. </w:t>
      </w:r>
      <w:r w:rsidRPr="00D82FA7">
        <w:rPr>
          <w:rFonts w:ascii="David" w:hAnsi="David" w:hint="cs"/>
          <w:color w:val="080908"/>
          <w:sz w:val="24"/>
          <w:rtl/>
        </w:rPr>
        <w:t>אחוז</w:t>
      </w:r>
      <w:r w:rsidRPr="00D82FA7">
        <w:rPr>
          <w:rFonts w:ascii="David" w:hAnsi="David"/>
          <w:color w:val="080908"/>
          <w:sz w:val="24"/>
          <w:rtl/>
        </w:rPr>
        <w:t xml:space="preserve"> </w:t>
      </w:r>
      <w:r w:rsidRPr="00D82FA7">
        <w:rPr>
          <w:rFonts w:ascii="David" w:hAnsi="David" w:hint="cs"/>
          <w:color w:val="080908"/>
          <w:sz w:val="24"/>
          <w:rtl/>
        </w:rPr>
        <w:t>ההנחה</w:t>
      </w:r>
      <w:r w:rsidRPr="00D82FA7">
        <w:rPr>
          <w:rFonts w:ascii="David" w:hAnsi="David"/>
          <w:color w:val="080908"/>
          <w:sz w:val="24"/>
          <w:rtl/>
        </w:rPr>
        <w:t xml:space="preserve"> </w:t>
      </w:r>
      <w:proofErr w:type="spellStart"/>
      <w:r w:rsidRPr="00D82FA7">
        <w:rPr>
          <w:rFonts w:ascii="David" w:hAnsi="David" w:hint="cs"/>
          <w:color w:val="080908"/>
          <w:sz w:val="24"/>
          <w:rtl/>
        </w:rPr>
        <w:t>המירבי</w:t>
      </w:r>
      <w:proofErr w:type="spellEnd"/>
      <w:r w:rsidRPr="00D82FA7">
        <w:rPr>
          <w:rFonts w:ascii="David" w:hAnsi="David"/>
          <w:color w:val="080908"/>
          <w:sz w:val="24"/>
          <w:rtl/>
        </w:rPr>
        <w:t xml:space="preserve"> </w:t>
      </w:r>
      <w:r w:rsidRPr="00D82FA7">
        <w:rPr>
          <w:rFonts w:ascii="David" w:hAnsi="David" w:hint="cs"/>
          <w:color w:val="080908"/>
          <w:sz w:val="24"/>
          <w:rtl/>
        </w:rPr>
        <w:t>ביותר</w:t>
      </w:r>
      <w:r w:rsidRPr="00D82FA7">
        <w:rPr>
          <w:rFonts w:ascii="David" w:hAnsi="David"/>
          <w:color w:val="080908"/>
          <w:sz w:val="24"/>
          <w:rtl/>
        </w:rPr>
        <w:t xml:space="preserve"> </w:t>
      </w:r>
      <w:r w:rsidRPr="00D82FA7">
        <w:rPr>
          <w:rFonts w:ascii="David" w:hAnsi="David" w:hint="cs"/>
          <w:color w:val="080908"/>
          <w:sz w:val="24"/>
          <w:rtl/>
        </w:rPr>
        <w:t>יזכה</w:t>
      </w:r>
      <w:r w:rsidRPr="00D82FA7">
        <w:rPr>
          <w:rFonts w:ascii="David" w:hAnsi="David"/>
          <w:color w:val="080908"/>
          <w:sz w:val="24"/>
          <w:rtl/>
        </w:rPr>
        <w:t xml:space="preserve"> </w:t>
      </w:r>
      <w:r w:rsidRPr="00D82FA7">
        <w:rPr>
          <w:rFonts w:ascii="David" w:hAnsi="David" w:hint="cs"/>
          <w:color w:val="080908"/>
          <w:sz w:val="24"/>
          <w:rtl/>
        </w:rPr>
        <w:t>לניקוד</w:t>
      </w:r>
      <w:r w:rsidRPr="00D82FA7">
        <w:rPr>
          <w:rFonts w:ascii="David" w:hAnsi="David"/>
          <w:color w:val="080908"/>
          <w:sz w:val="24"/>
          <w:rtl/>
        </w:rPr>
        <w:t xml:space="preserve"> </w:t>
      </w:r>
      <w:r w:rsidRPr="00D82FA7">
        <w:rPr>
          <w:rFonts w:ascii="David" w:hAnsi="David" w:hint="cs"/>
          <w:color w:val="080908"/>
          <w:sz w:val="24"/>
          <w:rtl/>
        </w:rPr>
        <w:t>המקסימאלי</w:t>
      </w:r>
      <w:r w:rsidRPr="00D82FA7">
        <w:rPr>
          <w:rFonts w:ascii="David" w:hAnsi="David"/>
          <w:color w:val="080908"/>
          <w:sz w:val="24"/>
          <w:rtl/>
        </w:rPr>
        <w:t xml:space="preserve"> </w:t>
      </w:r>
      <w:r w:rsidRPr="00D82FA7">
        <w:rPr>
          <w:rFonts w:ascii="David" w:hAnsi="David" w:hint="cs"/>
          <w:color w:val="080908"/>
          <w:sz w:val="24"/>
          <w:rtl/>
        </w:rPr>
        <w:t>באמת</w:t>
      </w:r>
      <w:r w:rsidRPr="00D82FA7">
        <w:rPr>
          <w:rFonts w:ascii="David" w:hAnsi="David"/>
          <w:color w:val="080908"/>
          <w:sz w:val="24"/>
          <w:rtl/>
        </w:rPr>
        <w:t xml:space="preserve"> </w:t>
      </w:r>
      <w:r w:rsidRPr="00D82FA7">
        <w:rPr>
          <w:rFonts w:ascii="David" w:hAnsi="David" w:hint="cs"/>
          <w:color w:val="080908"/>
          <w:sz w:val="24"/>
          <w:rtl/>
        </w:rPr>
        <w:t>מידה זו</w:t>
      </w:r>
      <w:r w:rsidRPr="00D82FA7">
        <w:rPr>
          <w:rFonts w:ascii="David" w:hAnsi="David"/>
          <w:color w:val="080908"/>
          <w:sz w:val="24"/>
          <w:rtl/>
        </w:rPr>
        <w:t xml:space="preserve"> –</w:t>
      </w:r>
      <w:r w:rsidRPr="00D82FA7">
        <w:rPr>
          <w:rFonts w:ascii="David" w:hAnsi="David" w:hint="cs"/>
          <w:color w:val="080908"/>
          <w:sz w:val="24"/>
          <w:rtl/>
        </w:rPr>
        <w:t xml:space="preserve"> ובהתאם</w:t>
      </w:r>
      <w:r w:rsidRPr="00D82FA7">
        <w:rPr>
          <w:rFonts w:ascii="David" w:hAnsi="David"/>
          <w:color w:val="080908"/>
          <w:sz w:val="24"/>
          <w:rtl/>
        </w:rPr>
        <w:t xml:space="preserve"> </w:t>
      </w:r>
      <w:r w:rsidRPr="00D82FA7">
        <w:rPr>
          <w:rFonts w:ascii="David" w:hAnsi="David" w:hint="cs"/>
          <w:color w:val="080908"/>
          <w:sz w:val="24"/>
          <w:rtl/>
        </w:rPr>
        <w:t>ידורגו</w:t>
      </w:r>
      <w:r w:rsidRPr="00D82FA7">
        <w:rPr>
          <w:rFonts w:ascii="David" w:hAnsi="David"/>
          <w:color w:val="080908"/>
          <w:sz w:val="24"/>
          <w:rtl/>
        </w:rPr>
        <w:t xml:space="preserve"> </w:t>
      </w:r>
      <w:r w:rsidRPr="00D82FA7">
        <w:rPr>
          <w:rFonts w:ascii="David" w:hAnsi="David" w:hint="cs"/>
          <w:color w:val="080908"/>
          <w:sz w:val="24"/>
          <w:rtl/>
        </w:rPr>
        <w:t>ההצעות</w:t>
      </w:r>
      <w:r w:rsidRPr="00D82FA7">
        <w:rPr>
          <w:rFonts w:ascii="David" w:hAnsi="David"/>
          <w:color w:val="080908"/>
          <w:sz w:val="24"/>
          <w:rtl/>
        </w:rPr>
        <w:t xml:space="preserve"> </w:t>
      </w:r>
      <w:r w:rsidRPr="00D82FA7">
        <w:rPr>
          <w:rFonts w:ascii="David" w:hAnsi="David" w:hint="cs"/>
          <w:color w:val="080908"/>
          <w:sz w:val="24"/>
          <w:rtl/>
        </w:rPr>
        <w:t>הבאות</w:t>
      </w:r>
      <w:r w:rsidRPr="00D82FA7">
        <w:rPr>
          <w:rFonts w:ascii="David" w:hAnsi="David"/>
          <w:color w:val="080908"/>
          <w:sz w:val="24"/>
          <w:rtl/>
        </w:rPr>
        <w:t xml:space="preserve">. </w:t>
      </w:r>
      <w:r w:rsidRPr="00D82FA7">
        <w:rPr>
          <w:rFonts w:ascii="David" w:hAnsi="David" w:hint="cs"/>
          <w:color w:val="080908"/>
          <w:sz w:val="24"/>
          <w:rtl/>
        </w:rPr>
        <w:t>התשלום</w:t>
      </w:r>
      <w:r w:rsidRPr="00D82FA7">
        <w:rPr>
          <w:rFonts w:ascii="David" w:hAnsi="David"/>
          <w:color w:val="080908"/>
          <w:sz w:val="24"/>
          <w:rtl/>
        </w:rPr>
        <w:t xml:space="preserve"> </w:t>
      </w:r>
      <w:r w:rsidRPr="00D82FA7">
        <w:rPr>
          <w:rFonts w:ascii="David" w:hAnsi="David" w:hint="cs"/>
          <w:color w:val="080908"/>
          <w:sz w:val="24"/>
          <w:rtl/>
        </w:rPr>
        <w:t>יחושב</w:t>
      </w:r>
      <w:r w:rsidRPr="00D82FA7">
        <w:rPr>
          <w:rFonts w:ascii="David" w:hAnsi="David"/>
          <w:color w:val="080908"/>
          <w:sz w:val="24"/>
          <w:rtl/>
        </w:rPr>
        <w:t xml:space="preserve"> </w:t>
      </w:r>
      <w:r w:rsidRPr="00D82FA7">
        <w:rPr>
          <w:rFonts w:ascii="David" w:hAnsi="David" w:hint="cs"/>
          <w:color w:val="080908"/>
          <w:sz w:val="24"/>
          <w:rtl/>
        </w:rPr>
        <w:t>וישולם</w:t>
      </w:r>
      <w:r w:rsidRPr="00D82FA7">
        <w:rPr>
          <w:rFonts w:ascii="David" w:hAnsi="David"/>
          <w:color w:val="080908"/>
          <w:sz w:val="24"/>
          <w:rtl/>
        </w:rPr>
        <w:t xml:space="preserve"> </w:t>
      </w:r>
      <w:r w:rsidRPr="00D82FA7">
        <w:rPr>
          <w:rFonts w:ascii="David" w:hAnsi="David" w:hint="cs"/>
          <w:color w:val="080908"/>
          <w:sz w:val="24"/>
          <w:rtl/>
        </w:rPr>
        <w:t>בהתאם</w:t>
      </w:r>
      <w:r w:rsidRPr="00D82FA7">
        <w:rPr>
          <w:rFonts w:ascii="David" w:hAnsi="David"/>
          <w:color w:val="080908"/>
          <w:sz w:val="24"/>
          <w:rtl/>
        </w:rPr>
        <w:t xml:space="preserve"> </w:t>
      </w:r>
      <w:r w:rsidRPr="00D82FA7">
        <w:rPr>
          <w:rFonts w:ascii="David" w:hAnsi="David" w:hint="cs"/>
          <w:color w:val="080908"/>
          <w:sz w:val="24"/>
          <w:rtl/>
        </w:rPr>
        <w:t>להוראת</w:t>
      </w:r>
      <w:r w:rsidRPr="00D82FA7">
        <w:rPr>
          <w:rFonts w:ascii="David" w:hAnsi="David"/>
          <w:color w:val="080908"/>
          <w:sz w:val="24"/>
          <w:rtl/>
        </w:rPr>
        <w:t xml:space="preserve"> </w:t>
      </w:r>
      <w:proofErr w:type="spellStart"/>
      <w:r w:rsidRPr="00D82FA7">
        <w:rPr>
          <w:rFonts w:ascii="David" w:hAnsi="David" w:hint="cs"/>
          <w:color w:val="080908"/>
          <w:sz w:val="24"/>
          <w:rtl/>
        </w:rPr>
        <w:t>התכ</w:t>
      </w:r>
      <w:r w:rsidRPr="00D82FA7">
        <w:rPr>
          <w:rFonts w:ascii="David" w:hAnsi="David"/>
          <w:color w:val="080908"/>
          <w:sz w:val="24"/>
          <w:rtl/>
        </w:rPr>
        <w:t>"</w:t>
      </w:r>
      <w:r w:rsidRPr="00D82FA7">
        <w:rPr>
          <w:rFonts w:ascii="David" w:hAnsi="David" w:hint="cs"/>
          <w:color w:val="080908"/>
          <w:sz w:val="24"/>
          <w:rtl/>
        </w:rPr>
        <w:t>מ</w:t>
      </w:r>
      <w:proofErr w:type="spellEnd"/>
      <w:r w:rsidRPr="00D82FA7">
        <w:rPr>
          <w:rFonts w:ascii="David" w:hAnsi="David"/>
          <w:color w:val="080908"/>
          <w:sz w:val="24"/>
          <w:rtl/>
        </w:rPr>
        <w:t xml:space="preserve"> </w:t>
      </w:r>
      <w:r w:rsidRPr="00D82FA7">
        <w:rPr>
          <w:rFonts w:ascii="David" w:hAnsi="David" w:hint="cs"/>
          <w:color w:val="080908"/>
          <w:sz w:val="24"/>
          <w:rtl/>
        </w:rPr>
        <w:t>בנושא</w:t>
      </w:r>
      <w:r w:rsidRPr="00D82FA7">
        <w:rPr>
          <w:rFonts w:ascii="David" w:hAnsi="David"/>
          <w:color w:val="080908"/>
          <w:sz w:val="24"/>
          <w:rtl/>
        </w:rPr>
        <w:t xml:space="preserve"> </w:t>
      </w:r>
      <w:r w:rsidRPr="00D82FA7">
        <w:rPr>
          <w:rFonts w:ascii="David" w:hAnsi="David" w:hint="cs"/>
          <w:color w:val="080908"/>
          <w:sz w:val="24"/>
          <w:rtl/>
        </w:rPr>
        <w:t>תעריפי</w:t>
      </w:r>
      <w:r w:rsidRPr="00D82FA7">
        <w:rPr>
          <w:rFonts w:ascii="David" w:hAnsi="David"/>
          <w:color w:val="080908"/>
          <w:sz w:val="24"/>
          <w:rtl/>
        </w:rPr>
        <w:t xml:space="preserve"> </w:t>
      </w:r>
      <w:r w:rsidRPr="00D82FA7">
        <w:rPr>
          <w:rFonts w:ascii="David" w:hAnsi="David" w:hint="cs"/>
          <w:color w:val="080908"/>
          <w:sz w:val="24"/>
          <w:rtl/>
        </w:rPr>
        <w:t>התקשרות</w:t>
      </w:r>
      <w:r w:rsidRPr="00D82FA7">
        <w:rPr>
          <w:rFonts w:ascii="David" w:hAnsi="David"/>
          <w:color w:val="080908"/>
          <w:sz w:val="24"/>
          <w:rtl/>
        </w:rPr>
        <w:t xml:space="preserve"> </w:t>
      </w:r>
      <w:r w:rsidRPr="00D82FA7">
        <w:rPr>
          <w:rFonts w:ascii="David" w:hAnsi="David" w:hint="cs"/>
          <w:color w:val="080908"/>
          <w:sz w:val="24"/>
          <w:rtl/>
        </w:rPr>
        <w:t>עם</w:t>
      </w:r>
      <w:r w:rsidRPr="00D82FA7">
        <w:rPr>
          <w:rFonts w:ascii="David" w:hAnsi="David"/>
          <w:color w:val="080908"/>
          <w:sz w:val="24"/>
          <w:rtl/>
        </w:rPr>
        <w:t xml:space="preserve"> </w:t>
      </w:r>
      <w:r w:rsidRPr="00D82FA7">
        <w:rPr>
          <w:rFonts w:ascii="David" w:hAnsi="David" w:hint="cs"/>
          <w:color w:val="080908"/>
          <w:sz w:val="24"/>
          <w:rtl/>
        </w:rPr>
        <w:t>נותני</w:t>
      </w:r>
      <w:r w:rsidRPr="00D82FA7">
        <w:rPr>
          <w:rFonts w:ascii="David" w:hAnsi="David"/>
          <w:color w:val="080908"/>
          <w:sz w:val="24"/>
          <w:rtl/>
        </w:rPr>
        <w:t xml:space="preserve"> </w:t>
      </w:r>
      <w:r w:rsidRPr="00D82FA7">
        <w:rPr>
          <w:rFonts w:ascii="David" w:hAnsi="David" w:hint="cs"/>
          <w:color w:val="080908"/>
          <w:sz w:val="24"/>
          <w:rtl/>
        </w:rPr>
        <w:t>שירותים</w:t>
      </w:r>
      <w:r w:rsidRPr="00D82FA7">
        <w:rPr>
          <w:rFonts w:ascii="David" w:hAnsi="David"/>
          <w:color w:val="080908"/>
          <w:sz w:val="24"/>
          <w:rtl/>
        </w:rPr>
        <w:t xml:space="preserve"> </w:t>
      </w:r>
      <w:r w:rsidRPr="00D82FA7">
        <w:rPr>
          <w:rFonts w:ascii="David" w:hAnsi="David" w:hint="cs"/>
          <w:color w:val="080908"/>
          <w:sz w:val="24"/>
          <w:rtl/>
        </w:rPr>
        <w:t>חיצוניים</w:t>
      </w:r>
      <w:r w:rsidRPr="00D82FA7">
        <w:rPr>
          <w:rFonts w:ascii="David" w:hAnsi="David"/>
          <w:color w:val="080908"/>
          <w:sz w:val="24"/>
          <w:rtl/>
        </w:rPr>
        <w:t xml:space="preserve">, </w:t>
      </w:r>
      <w:r w:rsidRPr="00D82FA7">
        <w:rPr>
          <w:rFonts w:ascii="David" w:hAnsi="David" w:hint="cs"/>
          <w:color w:val="080908"/>
          <w:sz w:val="24"/>
          <w:rtl/>
        </w:rPr>
        <w:t>כפי</w:t>
      </w:r>
      <w:r w:rsidRPr="00D82FA7">
        <w:rPr>
          <w:rFonts w:ascii="David" w:hAnsi="David"/>
          <w:color w:val="080908"/>
          <w:sz w:val="24"/>
          <w:rtl/>
        </w:rPr>
        <w:t xml:space="preserve"> </w:t>
      </w:r>
      <w:r w:rsidRPr="00D82FA7">
        <w:rPr>
          <w:rFonts w:ascii="David" w:hAnsi="David" w:hint="cs"/>
          <w:color w:val="080908"/>
          <w:sz w:val="24"/>
          <w:rtl/>
        </w:rPr>
        <w:t>תוקפה</w:t>
      </w:r>
      <w:r w:rsidRPr="00D82FA7">
        <w:rPr>
          <w:rFonts w:ascii="David" w:hAnsi="David"/>
          <w:color w:val="080908"/>
          <w:sz w:val="24"/>
          <w:rtl/>
        </w:rPr>
        <w:t xml:space="preserve"> </w:t>
      </w:r>
      <w:r w:rsidRPr="00D82FA7">
        <w:rPr>
          <w:rFonts w:ascii="David" w:hAnsi="David" w:hint="cs"/>
          <w:color w:val="080908"/>
          <w:sz w:val="24"/>
          <w:rtl/>
        </w:rPr>
        <w:t>מעת</w:t>
      </w:r>
      <w:r w:rsidRPr="00D82FA7">
        <w:rPr>
          <w:rFonts w:ascii="David" w:hAnsi="David"/>
          <w:color w:val="080908"/>
          <w:sz w:val="24"/>
          <w:rtl/>
        </w:rPr>
        <w:t xml:space="preserve"> </w:t>
      </w:r>
      <w:r w:rsidRPr="00D82FA7">
        <w:rPr>
          <w:rFonts w:ascii="David" w:hAnsi="David" w:hint="cs"/>
          <w:color w:val="080908"/>
          <w:sz w:val="24"/>
          <w:rtl/>
        </w:rPr>
        <w:t>לעת</w:t>
      </w:r>
      <w:r w:rsidR="005007AB" w:rsidRPr="00D82FA7">
        <w:rPr>
          <w:rFonts w:ascii="David" w:hAnsi="David" w:hint="cs"/>
          <w:color w:val="080908"/>
          <w:sz w:val="24"/>
          <w:rtl/>
        </w:rPr>
        <w:tab/>
      </w:r>
    </w:p>
    <w:p w14:paraId="2C077661" w14:textId="77777777" w:rsidR="004957B2" w:rsidRPr="00D82FA7" w:rsidRDefault="002669B7" w:rsidP="00D82FA7">
      <w:pPr>
        <w:pStyle w:val="aff4"/>
        <w:tabs>
          <w:tab w:val="num" w:pos="658"/>
          <w:tab w:val="num" w:pos="2193"/>
        </w:tabs>
        <w:overflowPunct w:val="0"/>
        <w:autoSpaceDE w:val="0"/>
        <w:autoSpaceDN w:val="0"/>
        <w:adjustRightInd w:val="0"/>
        <w:spacing w:line="360" w:lineRule="atLeast"/>
        <w:ind w:left="1225"/>
        <w:textAlignment w:val="baseline"/>
        <w:rPr>
          <w:rFonts w:ascii="David" w:hAnsi="David"/>
          <w:color w:val="080908"/>
          <w:sz w:val="24"/>
          <w:rtl/>
        </w:rPr>
      </w:pPr>
      <w:r w:rsidRPr="00D82FA7">
        <w:rPr>
          <w:rFonts w:ascii="David" w:hAnsi="David"/>
          <w:color w:val="080908"/>
          <w:sz w:val="24"/>
          <w:rtl/>
        </w:rPr>
        <w:t>נוסחת החישוב היא:</w:t>
      </w:r>
    </w:p>
    <w:p w14:paraId="35552402" w14:textId="77777777" w:rsidR="005E5BCF" w:rsidRPr="00D82FA7" w:rsidRDefault="005E5BCF" w:rsidP="00D82FA7">
      <w:pPr>
        <w:pStyle w:val="aff4"/>
        <w:tabs>
          <w:tab w:val="num" w:pos="658"/>
        </w:tabs>
        <w:overflowPunct w:val="0"/>
        <w:autoSpaceDE w:val="0"/>
        <w:autoSpaceDN w:val="0"/>
        <w:adjustRightInd w:val="0"/>
        <w:spacing w:line="360" w:lineRule="atLeast"/>
        <w:ind w:hanging="1240"/>
        <w:textAlignment w:val="baseline"/>
        <w:rPr>
          <w:rFonts w:ascii="David" w:hAnsi="David"/>
          <w:color w:val="080908"/>
          <w:sz w:val="24"/>
          <w:rtl/>
        </w:rPr>
      </w:pPr>
    </w:p>
    <w:p w14:paraId="1E53201E" w14:textId="77777777" w:rsidR="00B62F68" w:rsidRPr="00D82FA7" w:rsidRDefault="00B341A2" w:rsidP="00D82FA7">
      <w:pPr>
        <w:spacing w:after="200" w:line="360" w:lineRule="atLeast"/>
        <w:ind w:left="1360" w:hanging="567"/>
        <w:contextualSpacing/>
        <w:rPr>
          <w:rFonts w:ascii="David" w:eastAsiaTheme="minorEastAsia" w:hAnsi="David"/>
          <w:color w:val="080908"/>
          <w:rtl/>
        </w:rPr>
      </w:pPr>
      <m:oMathPara>
        <m:oMath>
          <m:f>
            <m:fPr>
              <m:ctrlPr>
                <w:rPr>
                  <w:rFonts w:ascii="Cambria Math" w:eastAsiaTheme="minorEastAsia" w:hAnsi="Cambria Math"/>
                  <w:color w:val="080908"/>
                </w:rPr>
              </m:ctrlPr>
            </m:fPr>
            <m:num>
              <m:r>
                <m:rPr>
                  <m:nor/>
                </m:rPr>
                <w:rPr>
                  <w:rFonts w:ascii="David" w:eastAsiaTheme="minorEastAsia" w:hAnsi="David" w:hint="cs"/>
                  <w:color w:val="080908"/>
                  <w:rtl/>
                </w:rPr>
                <m:t>הניקוד באמת המידה</m:t>
              </m:r>
              <m:r>
                <w:rPr>
                  <w:rFonts w:ascii="Cambria Math" w:eastAsiaTheme="minorEastAsia" w:hAnsi="Cambria Math"/>
                  <w:color w:val="080908"/>
                </w:rPr>
                <m:t>×</m:t>
              </m:r>
              <m:d>
                <m:dPr>
                  <m:ctrlPr>
                    <w:rPr>
                      <w:rFonts w:ascii="Cambria Math" w:eastAsiaTheme="minorEastAsia" w:hAnsi="Cambria Math"/>
                      <w:i/>
                      <w:color w:val="080908"/>
                    </w:rPr>
                  </m:ctrlPr>
                </m:dPr>
                <m:e>
                  <m:r>
                    <w:rPr>
                      <w:rFonts w:ascii="Cambria Math" w:eastAsiaTheme="minorEastAsia" w:hAnsi="Cambria Math"/>
                      <w:color w:val="080908"/>
                    </w:rPr>
                    <m:t>1-</m:t>
                  </m:r>
                  <m:r>
                    <m:rPr>
                      <m:nor/>
                    </m:rPr>
                    <w:rPr>
                      <w:rFonts w:ascii="David" w:eastAsiaTheme="minorEastAsia" w:hAnsi="David" w:hint="cs"/>
                      <w:color w:val="080908"/>
                      <w:rtl/>
                    </w:rPr>
                    <m:t>אחוז ההנחה המשוקלל הגבוה ביותר</m:t>
                  </m:r>
                </m:e>
              </m:d>
            </m:num>
            <m:den>
              <m:r>
                <m:rPr>
                  <m:nor/>
                </m:rPr>
                <w:rPr>
                  <w:rFonts w:ascii="David" w:eastAsiaTheme="minorEastAsia" w:hAnsi="David"/>
                  <w:color w:val="080908"/>
                </w:rPr>
                <m:t>1</m:t>
              </m:r>
              <m:r>
                <m:rPr>
                  <m:sty m:val="p"/>
                </m:rPr>
                <w:rPr>
                  <w:rFonts w:ascii="Cambria Math" w:eastAsiaTheme="minorEastAsia" w:hAnsi="Cambria Math"/>
                  <w:color w:val="080908"/>
                </w:rPr>
                <m:t>-</m:t>
              </m:r>
              <m:r>
                <m:rPr>
                  <m:nor/>
                </m:rPr>
                <w:rPr>
                  <w:rFonts w:ascii="David" w:eastAsiaTheme="minorEastAsia" w:hAnsi="David" w:hint="cs"/>
                  <w:color w:val="080908"/>
                  <w:rtl/>
                </w:rPr>
                <m:t>אחוז ההנחה המשוקלל המוצע</m:t>
              </m:r>
            </m:den>
          </m:f>
        </m:oMath>
      </m:oMathPara>
    </w:p>
    <w:p w14:paraId="0F819252" w14:textId="77777777" w:rsidR="00BC1DEA" w:rsidRPr="00D82FA7" w:rsidRDefault="00BC1DEA" w:rsidP="00D82FA7">
      <w:pPr>
        <w:pStyle w:val="aff4"/>
        <w:overflowPunct w:val="0"/>
        <w:autoSpaceDE w:val="0"/>
        <w:autoSpaceDN w:val="0"/>
        <w:adjustRightInd w:val="0"/>
        <w:spacing w:line="360" w:lineRule="atLeast"/>
        <w:ind w:left="0"/>
        <w:jc w:val="both"/>
        <w:textAlignment w:val="baseline"/>
        <w:rPr>
          <w:rFonts w:ascii="David" w:hAnsi="David"/>
          <w:color w:val="080908"/>
          <w:sz w:val="24"/>
        </w:rPr>
      </w:pPr>
    </w:p>
    <w:p w14:paraId="78D710DA" w14:textId="77777777" w:rsidR="00704066" w:rsidRPr="00D82FA7" w:rsidRDefault="00A13C3C" w:rsidP="00D82FA7">
      <w:pPr>
        <w:pStyle w:val="1"/>
        <w:spacing w:line="360" w:lineRule="atLeast"/>
        <w:rPr>
          <w:rFonts w:ascii="David" w:hAnsi="David"/>
          <w:color w:val="080908"/>
        </w:rPr>
      </w:pPr>
      <w:r w:rsidRPr="00D82FA7">
        <w:rPr>
          <w:rFonts w:ascii="David" w:hAnsi="David" w:hint="cs"/>
          <w:color w:val="080908"/>
          <w:rtl/>
        </w:rPr>
        <w:t xml:space="preserve">הוראות בדבר </w:t>
      </w:r>
      <w:r w:rsidR="00053247" w:rsidRPr="00D82FA7">
        <w:rPr>
          <w:rFonts w:ascii="David" w:hAnsi="David" w:hint="cs"/>
          <w:color w:val="080908"/>
          <w:rtl/>
        </w:rPr>
        <w:t>הגשת ההצעה</w:t>
      </w:r>
    </w:p>
    <w:p w14:paraId="6DAE7CD2" w14:textId="77777777" w:rsidR="002056E8" w:rsidRPr="00D82FA7" w:rsidRDefault="002271F8" w:rsidP="00BE6E4E">
      <w:pPr>
        <w:pStyle w:val="aff4"/>
        <w:numPr>
          <w:ilvl w:val="1"/>
          <w:numId w:val="12"/>
        </w:numPr>
        <w:tabs>
          <w:tab w:val="clear" w:pos="1080"/>
          <w:tab w:val="left" w:pos="942"/>
        </w:tabs>
        <w:overflowPunct w:val="0"/>
        <w:autoSpaceDE w:val="0"/>
        <w:autoSpaceDN w:val="0"/>
        <w:adjustRightInd w:val="0"/>
        <w:spacing w:line="360" w:lineRule="atLeast"/>
        <w:ind w:left="658" w:hanging="142"/>
        <w:textAlignment w:val="baseline"/>
        <w:rPr>
          <w:rFonts w:ascii="David" w:hAnsi="David"/>
          <w:b/>
          <w:bCs/>
          <w:color w:val="080908"/>
          <w:sz w:val="24"/>
        </w:rPr>
      </w:pPr>
      <w:r w:rsidRPr="00D82FA7">
        <w:rPr>
          <w:rFonts w:ascii="David" w:hAnsi="David" w:hint="cs"/>
          <w:b/>
          <w:bCs/>
          <w:color w:val="080908"/>
          <w:sz w:val="24"/>
          <w:rtl/>
        </w:rPr>
        <w:t>מסמך</w:t>
      </w:r>
      <w:r w:rsidR="002056E8" w:rsidRPr="00D82FA7">
        <w:rPr>
          <w:rFonts w:ascii="David" w:hAnsi="David" w:hint="cs"/>
          <w:b/>
          <w:bCs/>
          <w:color w:val="080908"/>
          <w:sz w:val="24"/>
          <w:rtl/>
        </w:rPr>
        <w:t xml:space="preserve"> ההצעה</w:t>
      </w:r>
    </w:p>
    <w:p w14:paraId="59F7676B" w14:textId="77777777" w:rsidR="00C5505D" w:rsidRPr="00D82FA7" w:rsidRDefault="002056E8" w:rsidP="00BE6E4E">
      <w:pPr>
        <w:pStyle w:val="aff4"/>
        <w:numPr>
          <w:ilvl w:val="2"/>
          <w:numId w:val="12"/>
        </w:numPr>
        <w:tabs>
          <w:tab w:val="clear" w:pos="2160"/>
        </w:tabs>
        <w:overflowPunct w:val="0"/>
        <w:autoSpaceDE w:val="0"/>
        <w:autoSpaceDN w:val="0"/>
        <w:adjustRightInd w:val="0"/>
        <w:spacing w:line="360" w:lineRule="atLeast"/>
        <w:ind w:left="1650" w:hanging="708"/>
        <w:textAlignment w:val="baseline"/>
        <w:rPr>
          <w:rFonts w:ascii="David" w:hAnsi="David"/>
          <w:color w:val="080908"/>
          <w:sz w:val="24"/>
        </w:rPr>
      </w:pPr>
      <w:r w:rsidRPr="00D82FA7">
        <w:rPr>
          <w:rFonts w:ascii="David" w:hAnsi="David" w:hint="eastAsia"/>
          <w:color w:val="080908"/>
          <w:sz w:val="24"/>
          <w:rtl/>
        </w:rPr>
        <w:t>על</w:t>
      </w:r>
      <w:r w:rsidRPr="00D82FA7">
        <w:rPr>
          <w:rFonts w:ascii="David" w:hAnsi="David"/>
          <w:color w:val="080908"/>
          <w:sz w:val="24"/>
          <w:rtl/>
        </w:rPr>
        <w:t xml:space="preserve"> המציע למלא את </w:t>
      </w:r>
      <w:r w:rsidR="00567117" w:rsidRPr="00D82FA7">
        <w:rPr>
          <w:rFonts w:ascii="David" w:hAnsi="David" w:hint="eastAsia"/>
          <w:color w:val="080908"/>
          <w:sz w:val="24"/>
          <w:rtl/>
        </w:rPr>
        <w:t>הנספחים</w:t>
      </w:r>
      <w:r w:rsidR="00567117" w:rsidRPr="00D82FA7">
        <w:rPr>
          <w:rFonts w:ascii="David" w:hAnsi="David"/>
          <w:color w:val="080908"/>
          <w:sz w:val="24"/>
          <w:rtl/>
        </w:rPr>
        <w:t xml:space="preserve"> </w:t>
      </w:r>
      <w:r w:rsidR="00567117" w:rsidRPr="00D82FA7">
        <w:rPr>
          <w:rFonts w:ascii="David" w:hAnsi="David" w:hint="eastAsia"/>
          <w:color w:val="080908"/>
          <w:sz w:val="24"/>
          <w:rtl/>
        </w:rPr>
        <w:t>המצורפים</w:t>
      </w:r>
      <w:r w:rsidR="00567117" w:rsidRPr="00D82FA7">
        <w:rPr>
          <w:rFonts w:ascii="David" w:hAnsi="David"/>
          <w:color w:val="080908"/>
          <w:sz w:val="24"/>
          <w:rtl/>
        </w:rPr>
        <w:t xml:space="preserve"> </w:t>
      </w:r>
      <w:r w:rsidR="00567117" w:rsidRPr="00D82FA7">
        <w:rPr>
          <w:rFonts w:ascii="David" w:hAnsi="David" w:hint="eastAsia"/>
          <w:color w:val="080908"/>
          <w:sz w:val="24"/>
          <w:rtl/>
        </w:rPr>
        <w:t>למכרז</w:t>
      </w:r>
      <w:r w:rsidR="00567117" w:rsidRPr="00D82FA7">
        <w:rPr>
          <w:rFonts w:ascii="David" w:hAnsi="David"/>
          <w:color w:val="080908"/>
          <w:sz w:val="24"/>
          <w:rtl/>
        </w:rPr>
        <w:t xml:space="preserve"> </w:t>
      </w:r>
      <w:r w:rsidR="00567117" w:rsidRPr="00D82FA7">
        <w:rPr>
          <w:rFonts w:ascii="David" w:hAnsi="David" w:hint="eastAsia"/>
          <w:color w:val="080908"/>
          <w:sz w:val="24"/>
          <w:rtl/>
        </w:rPr>
        <w:t>זה</w:t>
      </w:r>
      <w:r w:rsidR="00C5505D" w:rsidRPr="00D82FA7">
        <w:rPr>
          <w:rFonts w:ascii="David" w:hAnsi="David"/>
          <w:color w:val="080908"/>
          <w:sz w:val="24"/>
          <w:rtl/>
        </w:rPr>
        <w:t xml:space="preserve">. </w:t>
      </w:r>
      <w:r w:rsidR="00C5505D" w:rsidRPr="00D82FA7">
        <w:rPr>
          <w:rFonts w:ascii="David" w:hAnsi="David" w:hint="eastAsia"/>
          <w:color w:val="080908"/>
          <w:sz w:val="24"/>
          <w:rtl/>
        </w:rPr>
        <w:t>יש</w:t>
      </w:r>
      <w:r w:rsidR="00C5505D" w:rsidRPr="00D82FA7">
        <w:rPr>
          <w:rFonts w:ascii="David" w:hAnsi="David"/>
          <w:color w:val="080908"/>
          <w:sz w:val="24"/>
          <w:rtl/>
        </w:rPr>
        <w:t xml:space="preserve"> </w:t>
      </w:r>
      <w:r w:rsidR="00C5505D" w:rsidRPr="00D82FA7">
        <w:rPr>
          <w:rFonts w:ascii="David" w:hAnsi="David" w:hint="eastAsia"/>
          <w:color w:val="080908"/>
          <w:sz w:val="24"/>
          <w:rtl/>
        </w:rPr>
        <w:t>למלא</w:t>
      </w:r>
      <w:r w:rsidR="00567117" w:rsidRPr="00D82FA7">
        <w:rPr>
          <w:rFonts w:ascii="David" w:hAnsi="David"/>
          <w:color w:val="080908"/>
          <w:sz w:val="24"/>
          <w:rtl/>
        </w:rPr>
        <w:t xml:space="preserve"> </w:t>
      </w:r>
      <w:r w:rsidR="00C5505D" w:rsidRPr="00D82FA7">
        <w:rPr>
          <w:rFonts w:ascii="David" w:hAnsi="David" w:hint="eastAsia"/>
          <w:color w:val="080908"/>
          <w:sz w:val="24"/>
          <w:rtl/>
        </w:rPr>
        <w:t>את</w:t>
      </w:r>
      <w:r w:rsidR="00C5505D" w:rsidRPr="00D82FA7">
        <w:rPr>
          <w:rFonts w:ascii="David" w:hAnsi="David"/>
          <w:color w:val="080908"/>
          <w:sz w:val="24"/>
          <w:rtl/>
        </w:rPr>
        <w:t xml:space="preserve"> כל פרטי </w:t>
      </w:r>
      <w:r w:rsidR="00567117" w:rsidRPr="00D82FA7">
        <w:rPr>
          <w:rFonts w:ascii="David" w:hAnsi="David" w:hint="eastAsia"/>
          <w:color w:val="080908"/>
          <w:sz w:val="24"/>
          <w:rtl/>
        </w:rPr>
        <w:t>הנספחים</w:t>
      </w:r>
      <w:r w:rsidR="00C5505D" w:rsidRPr="00D82FA7">
        <w:rPr>
          <w:rFonts w:ascii="David" w:hAnsi="David"/>
          <w:color w:val="080908"/>
          <w:sz w:val="24"/>
          <w:rtl/>
        </w:rPr>
        <w:t xml:space="preserve"> ללא יוצא מן הכלל, בצירוף כל המסמכים הנדרשים על-פי</w:t>
      </w:r>
      <w:r w:rsidR="00567117" w:rsidRPr="00D82FA7">
        <w:rPr>
          <w:rFonts w:ascii="David" w:hAnsi="David"/>
          <w:color w:val="080908"/>
          <w:sz w:val="24"/>
          <w:rtl/>
        </w:rPr>
        <w:t xml:space="preserve"> </w:t>
      </w:r>
      <w:r w:rsidR="00C5505D" w:rsidRPr="00D82FA7">
        <w:rPr>
          <w:rFonts w:ascii="David" w:hAnsi="David" w:hint="eastAsia"/>
          <w:color w:val="080908"/>
          <w:sz w:val="24"/>
          <w:rtl/>
        </w:rPr>
        <w:t>סעיף</w:t>
      </w:r>
      <w:r w:rsidR="00C260D8" w:rsidRPr="00D82FA7">
        <w:rPr>
          <w:rFonts w:ascii="David" w:hAnsi="David"/>
          <w:color w:val="080908"/>
          <w:sz w:val="24"/>
          <w:rtl/>
        </w:rPr>
        <w:t xml:space="preserve"> 9.4 </w:t>
      </w:r>
      <w:r w:rsidR="00C5505D" w:rsidRPr="00D82FA7">
        <w:rPr>
          <w:rFonts w:ascii="David" w:hAnsi="David" w:hint="eastAsia"/>
          <w:color w:val="080908"/>
          <w:sz w:val="24"/>
          <w:rtl/>
        </w:rPr>
        <w:t>להלן</w:t>
      </w:r>
      <w:r w:rsidR="00C5505D" w:rsidRPr="00D82FA7">
        <w:rPr>
          <w:rFonts w:ascii="David" w:hAnsi="David"/>
          <w:color w:val="080908"/>
          <w:sz w:val="24"/>
          <w:rtl/>
        </w:rPr>
        <w:t xml:space="preserve">, </w:t>
      </w:r>
      <w:r w:rsidR="00C5505D" w:rsidRPr="00D82FA7">
        <w:rPr>
          <w:rFonts w:ascii="David" w:hAnsi="David" w:hint="eastAsia"/>
          <w:color w:val="080908"/>
          <w:sz w:val="24"/>
          <w:rtl/>
        </w:rPr>
        <w:t>כשהם</w:t>
      </w:r>
      <w:r w:rsidR="00C5505D" w:rsidRPr="00D82FA7">
        <w:rPr>
          <w:rFonts w:ascii="David" w:hAnsi="David"/>
          <w:color w:val="080908"/>
          <w:sz w:val="24"/>
          <w:rtl/>
        </w:rPr>
        <w:t xml:space="preserve"> </w:t>
      </w:r>
      <w:r w:rsidR="00C5505D" w:rsidRPr="00D82FA7">
        <w:rPr>
          <w:rFonts w:ascii="David" w:hAnsi="David" w:hint="eastAsia"/>
          <w:color w:val="080908"/>
          <w:sz w:val="24"/>
          <w:rtl/>
        </w:rPr>
        <w:t>מלאים</w:t>
      </w:r>
      <w:r w:rsidR="00C5505D" w:rsidRPr="00D82FA7">
        <w:rPr>
          <w:rFonts w:ascii="David" w:hAnsi="David"/>
          <w:color w:val="080908"/>
          <w:sz w:val="24"/>
          <w:rtl/>
        </w:rPr>
        <w:t xml:space="preserve"> </w:t>
      </w:r>
      <w:r w:rsidR="00C5505D" w:rsidRPr="00D82FA7">
        <w:rPr>
          <w:rFonts w:ascii="David" w:hAnsi="David" w:hint="eastAsia"/>
          <w:color w:val="080908"/>
          <w:sz w:val="24"/>
          <w:rtl/>
        </w:rPr>
        <w:t>וחתומים</w:t>
      </w:r>
      <w:r w:rsidR="00C5505D" w:rsidRPr="00D82FA7">
        <w:rPr>
          <w:rFonts w:ascii="David" w:hAnsi="David"/>
          <w:color w:val="080908"/>
          <w:sz w:val="24"/>
          <w:rtl/>
        </w:rPr>
        <w:t xml:space="preserve"> </w:t>
      </w:r>
      <w:r w:rsidR="00C5505D" w:rsidRPr="00D82FA7">
        <w:rPr>
          <w:rFonts w:ascii="David" w:hAnsi="David" w:hint="eastAsia"/>
          <w:color w:val="080908"/>
          <w:sz w:val="24"/>
          <w:rtl/>
        </w:rPr>
        <w:t>כנדרש</w:t>
      </w:r>
      <w:r w:rsidR="00A55BDA" w:rsidRPr="00D82FA7">
        <w:rPr>
          <w:rFonts w:ascii="David" w:hAnsi="David" w:hint="cs"/>
          <w:color w:val="080908"/>
          <w:sz w:val="24"/>
          <w:rtl/>
        </w:rPr>
        <w:t xml:space="preserve"> ע"י המציע ובמידת הצורך גם ע"י מורשה החתימה מטעמו</w:t>
      </w:r>
      <w:r w:rsidRPr="00D82FA7">
        <w:rPr>
          <w:rFonts w:ascii="David" w:hAnsi="David"/>
          <w:color w:val="080908"/>
          <w:sz w:val="24"/>
          <w:rtl/>
        </w:rPr>
        <w:t xml:space="preserve">. </w:t>
      </w:r>
      <w:r w:rsidR="00391685" w:rsidRPr="00D82FA7">
        <w:rPr>
          <w:rFonts w:ascii="David" w:hAnsi="David" w:hint="eastAsia"/>
          <w:color w:val="080908"/>
          <w:sz w:val="24"/>
          <w:rtl/>
        </w:rPr>
        <w:t>המשרד</w:t>
      </w:r>
      <w:r w:rsidR="00391685" w:rsidRPr="00D82FA7">
        <w:rPr>
          <w:rFonts w:ascii="David" w:hAnsi="David"/>
          <w:color w:val="080908"/>
          <w:sz w:val="24"/>
          <w:rtl/>
        </w:rPr>
        <w:t xml:space="preserve"> רשאי שלא להתייחס להצעות חלקיות ו/או להצעות שלא הוגשו </w:t>
      </w:r>
      <w:r w:rsidR="00AC2CC8" w:rsidRPr="00D82FA7">
        <w:rPr>
          <w:rFonts w:ascii="David" w:hAnsi="David" w:hint="eastAsia"/>
          <w:color w:val="080908"/>
          <w:sz w:val="24"/>
          <w:rtl/>
        </w:rPr>
        <w:t>בצירוף</w:t>
      </w:r>
      <w:r w:rsidR="00AC2CC8" w:rsidRPr="00D82FA7">
        <w:rPr>
          <w:rFonts w:ascii="David" w:hAnsi="David"/>
          <w:color w:val="080908"/>
          <w:sz w:val="24"/>
          <w:rtl/>
        </w:rPr>
        <w:t xml:space="preserve"> </w:t>
      </w:r>
      <w:r w:rsidR="00B41FAF" w:rsidRPr="00D82FA7">
        <w:rPr>
          <w:rFonts w:ascii="David" w:hAnsi="David" w:hint="eastAsia"/>
          <w:color w:val="080908"/>
          <w:sz w:val="24"/>
          <w:rtl/>
        </w:rPr>
        <w:t>כל</w:t>
      </w:r>
      <w:r w:rsidR="00B41FAF" w:rsidRPr="00D82FA7">
        <w:rPr>
          <w:rFonts w:ascii="David" w:hAnsi="David"/>
          <w:color w:val="080908"/>
          <w:sz w:val="24"/>
          <w:rtl/>
        </w:rPr>
        <w:t xml:space="preserve"> </w:t>
      </w:r>
      <w:r w:rsidR="00567117" w:rsidRPr="00D82FA7">
        <w:rPr>
          <w:rFonts w:ascii="David" w:hAnsi="David" w:hint="eastAsia"/>
          <w:color w:val="080908"/>
          <w:sz w:val="24"/>
          <w:rtl/>
        </w:rPr>
        <w:t>הנספחים</w:t>
      </w:r>
      <w:r w:rsidR="00567117" w:rsidRPr="00D82FA7">
        <w:rPr>
          <w:rFonts w:ascii="David" w:hAnsi="David"/>
          <w:color w:val="080908"/>
          <w:sz w:val="24"/>
          <w:rtl/>
        </w:rPr>
        <w:t xml:space="preserve"> </w:t>
      </w:r>
      <w:r w:rsidR="00567117" w:rsidRPr="00D82FA7">
        <w:rPr>
          <w:rFonts w:ascii="David" w:hAnsi="David" w:hint="eastAsia"/>
          <w:color w:val="080908"/>
          <w:sz w:val="24"/>
          <w:rtl/>
        </w:rPr>
        <w:t>המצורפים</w:t>
      </w:r>
      <w:r w:rsidR="00567117" w:rsidRPr="00D82FA7">
        <w:rPr>
          <w:rFonts w:ascii="David" w:hAnsi="David"/>
          <w:color w:val="080908"/>
          <w:sz w:val="24"/>
          <w:rtl/>
        </w:rPr>
        <w:t>.</w:t>
      </w:r>
    </w:p>
    <w:p w14:paraId="034759B4" w14:textId="77777777" w:rsidR="002056E8" w:rsidRPr="00D82FA7" w:rsidRDefault="002056E8" w:rsidP="00BE6E4E">
      <w:pPr>
        <w:pStyle w:val="aff4"/>
        <w:numPr>
          <w:ilvl w:val="2"/>
          <w:numId w:val="12"/>
        </w:numPr>
        <w:tabs>
          <w:tab w:val="clear" w:pos="2160"/>
        </w:tabs>
        <w:overflowPunct w:val="0"/>
        <w:autoSpaceDE w:val="0"/>
        <w:autoSpaceDN w:val="0"/>
        <w:adjustRightInd w:val="0"/>
        <w:spacing w:line="360" w:lineRule="atLeast"/>
        <w:ind w:left="1650" w:hanging="708"/>
        <w:textAlignment w:val="baseline"/>
        <w:rPr>
          <w:rFonts w:ascii="David" w:hAnsi="David"/>
          <w:color w:val="080908"/>
          <w:sz w:val="24"/>
        </w:rPr>
      </w:pPr>
      <w:r w:rsidRPr="00D82FA7">
        <w:rPr>
          <w:rFonts w:ascii="David" w:hAnsi="David"/>
          <w:color w:val="080908"/>
          <w:sz w:val="24"/>
          <w:rtl/>
        </w:rPr>
        <w:t>כל שינוי או תוספת שייעשו על ידי המציע במסמכי המכרז, או כל הסתייגות</w:t>
      </w:r>
      <w:r w:rsidR="00057D61" w:rsidRPr="00D82FA7">
        <w:rPr>
          <w:rFonts w:ascii="David" w:hAnsi="David" w:hint="cs"/>
          <w:color w:val="080908"/>
          <w:sz w:val="24"/>
          <w:rtl/>
        </w:rPr>
        <w:t xml:space="preserve"> </w:t>
      </w:r>
      <w:r w:rsidRPr="00D82FA7">
        <w:rPr>
          <w:rFonts w:ascii="David" w:hAnsi="David"/>
          <w:color w:val="080908"/>
          <w:sz w:val="24"/>
          <w:rtl/>
        </w:rPr>
        <w:t>לגביהם, בין אם ע"י תוספת בגוף המסמכים ובין במכתב לוואי או בכל דרך</w:t>
      </w:r>
      <w:r w:rsidR="00057D61" w:rsidRPr="00D82FA7">
        <w:rPr>
          <w:rFonts w:ascii="David" w:hAnsi="David" w:hint="cs"/>
          <w:color w:val="080908"/>
          <w:sz w:val="24"/>
          <w:rtl/>
        </w:rPr>
        <w:t xml:space="preserve"> </w:t>
      </w:r>
      <w:r w:rsidRPr="00D82FA7">
        <w:rPr>
          <w:rFonts w:ascii="David" w:hAnsi="David"/>
          <w:color w:val="080908"/>
          <w:sz w:val="24"/>
          <w:rtl/>
        </w:rPr>
        <w:t>אחרת, עלולים לגרום</w:t>
      </w:r>
      <w:r w:rsidRPr="00D82FA7">
        <w:rPr>
          <w:rFonts w:ascii="David" w:hAnsi="David" w:hint="cs"/>
          <w:color w:val="080908"/>
          <w:sz w:val="24"/>
          <w:rtl/>
        </w:rPr>
        <w:t xml:space="preserve"> </w:t>
      </w:r>
      <w:r w:rsidRPr="00D82FA7">
        <w:rPr>
          <w:rFonts w:ascii="David" w:hAnsi="David"/>
          <w:color w:val="080908"/>
          <w:sz w:val="24"/>
          <w:rtl/>
        </w:rPr>
        <w:t>לפסילת ההצעה. ועדת מכרזים רשאית להתעלם מכל שינוי או תוספת כאמור, ולראותם כאילו לא נעשו, לפי שיקול דעתה הבלעדי.</w:t>
      </w:r>
      <w:r w:rsidR="00057D61" w:rsidRPr="00D82FA7">
        <w:rPr>
          <w:rFonts w:ascii="David" w:hAnsi="David" w:hint="cs"/>
          <w:color w:val="080908"/>
          <w:sz w:val="24"/>
          <w:rtl/>
        </w:rPr>
        <w:t xml:space="preserve"> </w:t>
      </w:r>
      <w:r w:rsidRPr="00D82FA7">
        <w:rPr>
          <w:rFonts w:ascii="David" w:hAnsi="David"/>
          <w:color w:val="080908"/>
          <w:sz w:val="24"/>
          <w:rtl/>
        </w:rPr>
        <w:t xml:space="preserve">המשרד לא חייב </w:t>
      </w:r>
      <w:r w:rsidR="006E3E69" w:rsidRPr="00D82FA7">
        <w:rPr>
          <w:rFonts w:ascii="David" w:hAnsi="David" w:hint="cs"/>
          <w:color w:val="080908"/>
          <w:sz w:val="24"/>
          <w:rtl/>
        </w:rPr>
        <w:t>למסור</w:t>
      </w:r>
      <w:r w:rsidR="006E3E69" w:rsidRPr="00D82FA7">
        <w:rPr>
          <w:rFonts w:ascii="David" w:hAnsi="David"/>
          <w:color w:val="080908"/>
          <w:sz w:val="24"/>
          <w:rtl/>
        </w:rPr>
        <w:t xml:space="preserve"> </w:t>
      </w:r>
      <w:r w:rsidRPr="00D82FA7">
        <w:rPr>
          <w:rFonts w:ascii="David" w:hAnsi="David"/>
          <w:color w:val="080908"/>
          <w:sz w:val="24"/>
          <w:rtl/>
        </w:rPr>
        <w:t>למציע הודעה בנוסף על האמור בסעיף זה. קיבל</w:t>
      </w:r>
      <w:r w:rsidR="00DF0C21" w:rsidRPr="00D82FA7">
        <w:rPr>
          <w:rFonts w:ascii="David" w:hAnsi="David" w:hint="cs"/>
          <w:color w:val="080908"/>
          <w:sz w:val="24"/>
          <w:rtl/>
        </w:rPr>
        <w:t xml:space="preserve"> </w:t>
      </w:r>
      <w:r w:rsidRPr="00D82FA7">
        <w:rPr>
          <w:rFonts w:ascii="David" w:hAnsi="David"/>
          <w:color w:val="080908"/>
          <w:sz w:val="24"/>
          <w:rtl/>
        </w:rPr>
        <w:t>המשרד את הצעת המציע, יראו את השינויים האמורים כאילו לא נעשו כלל.</w:t>
      </w:r>
    </w:p>
    <w:p w14:paraId="6348FC18" w14:textId="77777777" w:rsidR="00D26C65" w:rsidRPr="00D82FA7" w:rsidRDefault="00D26C65" w:rsidP="00BE6E4E">
      <w:pPr>
        <w:pStyle w:val="aff4"/>
        <w:numPr>
          <w:ilvl w:val="2"/>
          <w:numId w:val="12"/>
        </w:numPr>
        <w:tabs>
          <w:tab w:val="clear" w:pos="2160"/>
        </w:tabs>
        <w:overflowPunct w:val="0"/>
        <w:autoSpaceDE w:val="0"/>
        <w:autoSpaceDN w:val="0"/>
        <w:adjustRightInd w:val="0"/>
        <w:spacing w:line="360" w:lineRule="atLeast"/>
        <w:ind w:left="1650" w:hanging="708"/>
        <w:textAlignment w:val="baseline"/>
        <w:rPr>
          <w:rFonts w:ascii="David" w:hAnsi="David"/>
          <w:color w:val="080908"/>
          <w:sz w:val="24"/>
          <w:rtl/>
        </w:rPr>
      </w:pPr>
      <w:r w:rsidRPr="00D82FA7">
        <w:rPr>
          <w:rFonts w:ascii="David" w:hAnsi="David"/>
          <w:color w:val="080908"/>
          <w:sz w:val="24"/>
          <w:rtl/>
        </w:rPr>
        <w:t>הגשת ההצעה חתומה מהווה ראיה חלוטה לכך שהמציע קרא את כל האמור במסמכי המכרז וההסכם</w:t>
      </w:r>
      <w:r w:rsidRPr="00D82FA7">
        <w:rPr>
          <w:rFonts w:ascii="David" w:hAnsi="David" w:hint="cs"/>
          <w:color w:val="080908"/>
          <w:sz w:val="24"/>
          <w:rtl/>
        </w:rPr>
        <w:t xml:space="preserve"> </w:t>
      </w:r>
      <w:r w:rsidRPr="00D82FA7">
        <w:rPr>
          <w:rFonts w:ascii="David" w:hAnsi="David"/>
          <w:color w:val="080908"/>
          <w:sz w:val="24"/>
          <w:rtl/>
        </w:rPr>
        <w:t>המצורף לו על נספחיו, הבין את האמור במסמכים</w:t>
      </w:r>
      <w:r w:rsidR="00057D61" w:rsidRPr="00D82FA7">
        <w:rPr>
          <w:rFonts w:ascii="David" w:hAnsi="David" w:hint="cs"/>
          <w:color w:val="080908"/>
          <w:sz w:val="24"/>
          <w:rtl/>
        </w:rPr>
        <w:t xml:space="preserve"> </w:t>
      </w:r>
      <w:r w:rsidRPr="00D82FA7">
        <w:rPr>
          <w:rFonts w:ascii="David" w:hAnsi="David"/>
          <w:color w:val="080908"/>
          <w:sz w:val="24"/>
          <w:rtl/>
        </w:rPr>
        <w:t>אלה ונתן לכך את הסכמתו הבלתי מסויגת</w:t>
      </w:r>
      <w:r w:rsidRPr="00D82FA7">
        <w:rPr>
          <w:rFonts w:ascii="David" w:hAnsi="David" w:hint="cs"/>
          <w:color w:val="080908"/>
          <w:sz w:val="24"/>
          <w:rtl/>
        </w:rPr>
        <w:t xml:space="preserve"> וכי הוא מתחייב</w:t>
      </w:r>
      <w:r w:rsidRPr="00D82FA7">
        <w:rPr>
          <w:rFonts w:ascii="David" w:hAnsi="David"/>
          <w:color w:val="080908"/>
          <w:sz w:val="24"/>
          <w:rtl/>
        </w:rPr>
        <w:t xml:space="preserve"> </w:t>
      </w:r>
      <w:r w:rsidRPr="00D82FA7">
        <w:rPr>
          <w:rFonts w:ascii="David" w:hAnsi="David" w:hint="cs"/>
          <w:color w:val="080908"/>
          <w:sz w:val="24"/>
          <w:rtl/>
        </w:rPr>
        <w:t>לספק את השירותים</w:t>
      </w:r>
      <w:r w:rsidRPr="00D82FA7">
        <w:rPr>
          <w:rFonts w:ascii="David" w:hAnsi="David"/>
          <w:color w:val="080908"/>
          <w:sz w:val="24"/>
          <w:rtl/>
        </w:rPr>
        <w:t xml:space="preserve"> בהתאם </w:t>
      </w:r>
      <w:r w:rsidR="00787838" w:rsidRPr="00D82FA7">
        <w:rPr>
          <w:rFonts w:ascii="David" w:hAnsi="David" w:hint="cs"/>
          <w:color w:val="080908"/>
          <w:sz w:val="24"/>
          <w:rtl/>
        </w:rPr>
        <w:t>ל</w:t>
      </w:r>
      <w:r w:rsidRPr="00D82FA7">
        <w:rPr>
          <w:rFonts w:ascii="David" w:hAnsi="David"/>
          <w:color w:val="080908"/>
          <w:sz w:val="24"/>
          <w:rtl/>
        </w:rPr>
        <w:t>הוראות מ</w:t>
      </w:r>
      <w:r w:rsidRPr="00D82FA7">
        <w:rPr>
          <w:rFonts w:ascii="David" w:hAnsi="David" w:hint="cs"/>
          <w:color w:val="080908"/>
          <w:sz w:val="24"/>
          <w:rtl/>
        </w:rPr>
        <w:t>כרז</w:t>
      </w:r>
      <w:r w:rsidRPr="00D82FA7">
        <w:rPr>
          <w:rFonts w:ascii="David" w:hAnsi="David"/>
          <w:color w:val="080908"/>
          <w:sz w:val="24"/>
          <w:rtl/>
        </w:rPr>
        <w:t xml:space="preserve"> זה ל</w:t>
      </w:r>
      <w:r w:rsidRPr="00D82FA7">
        <w:rPr>
          <w:rFonts w:ascii="David" w:hAnsi="David" w:hint="cs"/>
          <w:color w:val="080908"/>
          <w:sz w:val="24"/>
          <w:rtl/>
        </w:rPr>
        <w:t>רבות בהתאם ל</w:t>
      </w:r>
      <w:r w:rsidRPr="00D82FA7">
        <w:rPr>
          <w:rFonts w:ascii="David" w:hAnsi="David"/>
          <w:color w:val="080908"/>
          <w:sz w:val="24"/>
          <w:rtl/>
        </w:rPr>
        <w:t>הוראות ההסכם שייחתם</w:t>
      </w:r>
      <w:r w:rsidR="00057D61" w:rsidRPr="00D82FA7">
        <w:rPr>
          <w:rFonts w:ascii="David" w:hAnsi="David" w:hint="cs"/>
          <w:color w:val="080908"/>
          <w:sz w:val="24"/>
          <w:rtl/>
        </w:rPr>
        <w:t xml:space="preserve"> </w:t>
      </w:r>
      <w:proofErr w:type="spellStart"/>
      <w:r w:rsidRPr="00D82FA7">
        <w:rPr>
          <w:rFonts w:ascii="David" w:hAnsi="David"/>
          <w:color w:val="080908"/>
          <w:sz w:val="24"/>
          <w:rtl/>
        </w:rPr>
        <w:t>עימו</w:t>
      </w:r>
      <w:proofErr w:type="spellEnd"/>
      <w:r w:rsidRPr="00D82FA7">
        <w:rPr>
          <w:rFonts w:ascii="David" w:hAnsi="David" w:hint="cs"/>
          <w:color w:val="080908"/>
          <w:sz w:val="24"/>
          <w:rtl/>
        </w:rPr>
        <w:t xml:space="preserve"> על נספחיו, בדייקנות, ביעילות ובמומחיות.</w:t>
      </w:r>
    </w:p>
    <w:p w14:paraId="01FC1D49" w14:textId="77777777" w:rsidR="00D26C65" w:rsidRPr="00D82FA7" w:rsidRDefault="00D26C65" w:rsidP="00D82FA7">
      <w:pPr>
        <w:spacing w:line="360" w:lineRule="atLeast"/>
        <w:ind w:left="753"/>
        <w:jc w:val="both"/>
        <w:rPr>
          <w:rFonts w:ascii="David" w:hAnsi="David"/>
          <w:color w:val="080908"/>
          <w:rtl/>
        </w:rPr>
      </w:pPr>
    </w:p>
    <w:p w14:paraId="3FFC279A" w14:textId="77777777" w:rsidR="009B47AA" w:rsidRPr="00D82FA7" w:rsidRDefault="009B47AA" w:rsidP="00BE6E4E">
      <w:pPr>
        <w:pStyle w:val="aff4"/>
        <w:numPr>
          <w:ilvl w:val="1"/>
          <w:numId w:val="12"/>
        </w:numPr>
        <w:tabs>
          <w:tab w:val="clear" w:pos="1080"/>
          <w:tab w:val="left" w:pos="942"/>
        </w:tabs>
        <w:overflowPunct w:val="0"/>
        <w:autoSpaceDE w:val="0"/>
        <w:autoSpaceDN w:val="0"/>
        <w:adjustRightInd w:val="0"/>
        <w:spacing w:line="360" w:lineRule="atLeast"/>
        <w:ind w:left="658" w:hanging="142"/>
        <w:textAlignment w:val="baseline"/>
        <w:rPr>
          <w:rFonts w:ascii="David" w:hAnsi="David"/>
          <w:b/>
          <w:bCs/>
          <w:color w:val="080908"/>
          <w:sz w:val="24"/>
        </w:rPr>
      </w:pPr>
      <w:r w:rsidRPr="00D82FA7">
        <w:rPr>
          <w:rFonts w:ascii="David" w:hAnsi="David" w:hint="cs"/>
          <w:b/>
          <w:bCs/>
          <w:color w:val="080908"/>
          <w:sz w:val="24"/>
          <w:rtl/>
        </w:rPr>
        <w:t>אופן הגשת ההצעה</w:t>
      </w:r>
    </w:p>
    <w:p w14:paraId="47880D9F" w14:textId="77777777" w:rsidR="00FE4F6B" w:rsidRPr="00D82FA7" w:rsidRDefault="00FE4F6B" w:rsidP="00CA24BB">
      <w:pPr>
        <w:pStyle w:val="aff4"/>
        <w:numPr>
          <w:ilvl w:val="2"/>
          <w:numId w:val="12"/>
        </w:numPr>
        <w:tabs>
          <w:tab w:val="clear" w:pos="2160"/>
          <w:tab w:val="num" w:pos="1225"/>
        </w:tabs>
        <w:overflowPunct w:val="0"/>
        <w:autoSpaceDE w:val="0"/>
        <w:autoSpaceDN w:val="0"/>
        <w:adjustRightInd w:val="0"/>
        <w:spacing w:line="360" w:lineRule="atLeast"/>
        <w:ind w:left="1225" w:hanging="283"/>
        <w:jc w:val="both"/>
        <w:textAlignment w:val="baseline"/>
        <w:rPr>
          <w:rFonts w:ascii="David" w:hAnsi="David"/>
          <w:color w:val="080908"/>
          <w:sz w:val="24"/>
        </w:rPr>
      </w:pPr>
      <w:r w:rsidRPr="00D82FA7">
        <w:rPr>
          <w:rFonts w:ascii="David" w:hAnsi="David" w:hint="cs"/>
          <w:color w:val="080908"/>
          <w:sz w:val="24"/>
          <w:rtl/>
        </w:rPr>
        <w:t xml:space="preserve">על המציע להגיש </w:t>
      </w:r>
      <w:r w:rsidR="0051389D" w:rsidRPr="00D82FA7">
        <w:rPr>
          <w:rFonts w:ascii="David" w:hAnsi="David" w:hint="cs"/>
          <w:color w:val="080908"/>
          <w:sz w:val="24"/>
          <w:rtl/>
        </w:rPr>
        <w:t xml:space="preserve">הצעתו </w:t>
      </w:r>
      <w:r w:rsidRPr="00D82FA7">
        <w:rPr>
          <w:rFonts w:ascii="David" w:hAnsi="David" w:hint="cs"/>
          <w:color w:val="080908"/>
          <w:sz w:val="24"/>
          <w:rtl/>
        </w:rPr>
        <w:t>בשתי מעטפות נפרדות כדלקמן:</w:t>
      </w:r>
    </w:p>
    <w:p w14:paraId="497F72F7" w14:textId="77777777" w:rsidR="00452DF8" w:rsidRPr="00D82FA7" w:rsidRDefault="00FE4F6B" w:rsidP="00CA24BB">
      <w:pPr>
        <w:pStyle w:val="aff4"/>
        <w:numPr>
          <w:ilvl w:val="3"/>
          <w:numId w:val="12"/>
        </w:numPr>
        <w:tabs>
          <w:tab w:val="clear" w:pos="2700"/>
        </w:tabs>
        <w:overflowPunct w:val="0"/>
        <w:autoSpaceDE w:val="0"/>
        <w:autoSpaceDN w:val="0"/>
        <w:adjustRightInd w:val="0"/>
        <w:spacing w:line="360" w:lineRule="atLeast"/>
        <w:ind w:left="2217" w:hanging="708"/>
        <w:jc w:val="both"/>
        <w:textAlignment w:val="baseline"/>
        <w:rPr>
          <w:rFonts w:ascii="David" w:hAnsi="David"/>
          <w:color w:val="080908"/>
          <w:sz w:val="24"/>
        </w:rPr>
      </w:pPr>
      <w:r w:rsidRPr="00D82FA7">
        <w:rPr>
          <w:rFonts w:ascii="David" w:hAnsi="David" w:hint="cs"/>
          <w:b/>
          <w:bCs/>
          <w:color w:val="080908"/>
          <w:sz w:val="24"/>
          <w:rtl/>
        </w:rPr>
        <w:t>מעטפה 1</w:t>
      </w:r>
      <w:r w:rsidRPr="00D82FA7">
        <w:rPr>
          <w:rFonts w:ascii="David" w:hAnsi="David" w:hint="cs"/>
          <w:color w:val="080908"/>
          <w:sz w:val="24"/>
          <w:rtl/>
        </w:rPr>
        <w:t xml:space="preserve">- על גביה יירשם "מעטפה </w:t>
      </w:r>
      <w:r w:rsidR="00452DF8" w:rsidRPr="00D82FA7">
        <w:rPr>
          <w:rFonts w:ascii="David" w:hAnsi="David" w:hint="cs"/>
          <w:color w:val="080908"/>
          <w:sz w:val="24"/>
          <w:rtl/>
        </w:rPr>
        <w:t xml:space="preserve">1- מסמכים ואישורים" בלבד (להלן: </w:t>
      </w:r>
      <w:r w:rsidRPr="00D82FA7">
        <w:rPr>
          <w:rFonts w:ascii="David" w:hAnsi="David" w:hint="cs"/>
          <w:color w:val="080908"/>
          <w:sz w:val="24"/>
          <w:rtl/>
        </w:rPr>
        <w:t>"מעטפה 1").</w:t>
      </w:r>
      <w:r w:rsidR="003F76AE" w:rsidRPr="00D82FA7">
        <w:rPr>
          <w:rFonts w:ascii="David" w:hAnsi="David" w:hint="cs"/>
          <w:color w:val="080908"/>
          <w:sz w:val="24"/>
          <w:rtl/>
        </w:rPr>
        <w:t xml:space="preserve"> </w:t>
      </w:r>
    </w:p>
    <w:p w14:paraId="41B93FF3" w14:textId="77777777" w:rsidR="00524C38" w:rsidRDefault="00FE4F6B" w:rsidP="00CA24BB">
      <w:pPr>
        <w:pStyle w:val="aff4"/>
        <w:overflowPunct w:val="0"/>
        <w:autoSpaceDE w:val="0"/>
        <w:autoSpaceDN w:val="0"/>
        <w:adjustRightInd w:val="0"/>
        <w:spacing w:line="360" w:lineRule="atLeast"/>
        <w:ind w:left="2217"/>
        <w:textAlignment w:val="baseline"/>
        <w:rPr>
          <w:rFonts w:ascii="David" w:hAnsi="David"/>
          <w:color w:val="080908"/>
          <w:sz w:val="24"/>
          <w:rtl/>
        </w:rPr>
      </w:pPr>
      <w:r w:rsidRPr="00D82FA7">
        <w:rPr>
          <w:rFonts w:ascii="David" w:hAnsi="David" w:hint="cs"/>
          <w:color w:val="080908"/>
          <w:sz w:val="24"/>
          <w:rtl/>
        </w:rPr>
        <w:t xml:space="preserve">במעטפה זו יגיש המציע </w:t>
      </w:r>
      <w:r w:rsidR="003F76AE" w:rsidRPr="00D82FA7">
        <w:rPr>
          <w:rFonts w:ascii="David" w:hAnsi="David" w:hint="cs"/>
          <w:color w:val="080908"/>
          <w:sz w:val="24"/>
          <w:rtl/>
        </w:rPr>
        <w:t xml:space="preserve">את הצעתו החתומה ויצרף </w:t>
      </w:r>
      <w:r w:rsidR="003F76AE" w:rsidRPr="00D82FA7">
        <w:rPr>
          <w:rFonts w:ascii="David" w:hAnsi="David"/>
          <w:color w:val="080908"/>
          <w:sz w:val="24"/>
          <w:rtl/>
        </w:rPr>
        <w:t xml:space="preserve">את המסמכים והאישורים כנדרש במפרט מכרז זה </w:t>
      </w:r>
      <w:r w:rsidR="00A25F90" w:rsidRPr="00D82FA7">
        <w:rPr>
          <w:rFonts w:ascii="David" w:hAnsi="David" w:hint="cs"/>
          <w:color w:val="080908"/>
          <w:sz w:val="24"/>
          <w:rtl/>
        </w:rPr>
        <w:t xml:space="preserve">(ראה ס' 9.4) </w:t>
      </w:r>
      <w:r w:rsidR="00FA442B" w:rsidRPr="00D82FA7">
        <w:rPr>
          <w:rFonts w:ascii="David" w:hAnsi="David"/>
          <w:color w:val="080908"/>
          <w:sz w:val="24"/>
          <w:rtl/>
        </w:rPr>
        <w:t xml:space="preserve">בארבעה עותקים (עותק נייר מקורי,+2 העתקי נייר אחד + עותק אלקטרוני בהתאם להנחיות המופיעות בסעיף </w:t>
      </w:r>
      <w:r w:rsidR="00FA442B" w:rsidRPr="00D82FA7">
        <w:rPr>
          <w:rFonts w:ascii="David" w:hAnsi="David"/>
          <w:color w:val="080908"/>
          <w:sz w:val="24"/>
          <w:cs/>
        </w:rPr>
        <w:t>‎</w:t>
      </w:r>
      <w:r w:rsidR="00FA442B" w:rsidRPr="00D82FA7">
        <w:rPr>
          <w:rFonts w:ascii="David" w:hAnsi="David" w:hint="cs"/>
          <w:color w:val="080908"/>
          <w:sz w:val="24"/>
          <w:rtl/>
        </w:rPr>
        <w:t>9.2.1.2</w:t>
      </w:r>
      <w:r w:rsidR="00FA442B" w:rsidRPr="00D82FA7">
        <w:rPr>
          <w:rFonts w:ascii="David" w:hAnsi="David"/>
          <w:color w:val="080908"/>
          <w:sz w:val="24"/>
          <w:rtl/>
        </w:rPr>
        <w:t xml:space="preserve"> להלן), למעט הצעת המחיר. אין צורך לצרף להצעה את נוסח המכרז. </w:t>
      </w:r>
      <w:r w:rsidR="00E93275" w:rsidRPr="00D82FA7">
        <w:rPr>
          <w:rFonts w:ascii="David" w:hAnsi="David" w:hint="cs"/>
          <w:color w:val="080908"/>
          <w:sz w:val="24"/>
          <w:rtl/>
        </w:rPr>
        <w:t xml:space="preserve">יובהר כי המציע נדרש לחתום על כל </w:t>
      </w:r>
    </w:p>
    <w:p w14:paraId="283E7B84" w14:textId="77777777" w:rsidR="00524C38" w:rsidRDefault="00524C38">
      <w:pPr>
        <w:bidi w:val="0"/>
        <w:rPr>
          <w:rFonts w:ascii="David" w:hAnsi="David"/>
          <w:color w:val="080908"/>
          <w:rtl/>
        </w:rPr>
      </w:pPr>
      <w:r>
        <w:rPr>
          <w:rFonts w:ascii="David" w:hAnsi="David"/>
          <w:color w:val="080908"/>
          <w:rtl/>
        </w:rPr>
        <w:br w:type="page"/>
      </w:r>
    </w:p>
    <w:p w14:paraId="3BE40DBF" w14:textId="7C7F1B33" w:rsidR="00E93275" w:rsidRPr="00D82FA7" w:rsidRDefault="00E93275" w:rsidP="00CA24BB">
      <w:pPr>
        <w:pStyle w:val="aff4"/>
        <w:overflowPunct w:val="0"/>
        <w:autoSpaceDE w:val="0"/>
        <w:autoSpaceDN w:val="0"/>
        <w:adjustRightInd w:val="0"/>
        <w:spacing w:line="360" w:lineRule="atLeast"/>
        <w:ind w:left="2217"/>
        <w:textAlignment w:val="baseline"/>
        <w:rPr>
          <w:rFonts w:ascii="David" w:hAnsi="David"/>
          <w:b/>
          <w:bCs/>
          <w:color w:val="080908"/>
          <w:sz w:val="24"/>
          <w:rtl/>
        </w:rPr>
      </w:pPr>
      <w:r w:rsidRPr="00D82FA7">
        <w:rPr>
          <w:rFonts w:ascii="David" w:hAnsi="David" w:hint="cs"/>
          <w:color w:val="080908"/>
          <w:sz w:val="24"/>
          <w:rtl/>
        </w:rPr>
        <w:lastRenderedPageBreak/>
        <w:t>אחד משני ההעתקים של הצעתו  בחותמת "נאמן למקור". הגשת הצעה אשר בה יוגש העתק שאינו זהה להצעה המקורית, עלולה להביא לפסילת ההצעה כולה.</w:t>
      </w:r>
    </w:p>
    <w:p w14:paraId="36F03E11" w14:textId="77777777" w:rsidR="00452DF8" w:rsidRPr="00D82FA7" w:rsidRDefault="003F76AE" w:rsidP="00524C38">
      <w:pPr>
        <w:pStyle w:val="aff4"/>
        <w:overflowPunct w:val="0"/>
        <w:autoSpaceDE w:val="0"/>
        <w:autoSpaceDN w:val="0"/>
        <w:adjustRightInd w:val="0"/>
        <w:spacing w:line="360" w:lineRule="atLeast"/>
        <w:ind w:left="2217"/>
        <w:textAlignment w:val="baseline"/>
        <w:rPr>
          <w:rFonts w:ascii="David" w:hAnsi="David"/>
          <w:color w:val="080908"/>
          <w:sz w:val="24"/>
          <w:rtl/>
        </w:rPr>
      </w:pPr>
      <w:r w:rsidRPr="00D82FA7">
        <w:rPr>
          <w:rFonts w:ascii="David" w:hAnsi="David" w:hint="cs"/>
          <w:b/>
          <w:bCs/>
          <w:color w:val="080908"/>
          <w:sz w:val="24"/>
          <w:rtl/>
        </w:rPr>
        <w:t>מעטפה 2-</w:t>
      </w:r>
      <w:r w:rsidRPr="00D82FA7">
        <w:rPr>
          <w:rFonts w:ascii="David" w:hAnsi="David" w:hint="cs"/>
          <w:color w:val="080908"/>
          <w:sz w:val="24"/>
          <w:rtl/>
        </w:rPr>
        <w:t xml:space="preserve"> על גביה יירשם "מעטפה 2- הצעת מחיר" בלבד (להלן: "מעטפה 2").</w:t>
      </w:r>
      <w:r w:rsidR="00123CF5" w:rsidRPr="00D82FA7">
        <w:rPr>
          <w:rFonts w:ascii="David" w:hAnsi="David" w:hint="cs"/>
          <w:color w:val="080908"/>
          <w:sz w:val="24"/>
          <w:rtl/>
        </w:rPr>
        <w:t xml:space="preserve"> על המעטפה להיות סגורה וחתומה.</w:t>
      </w:r>
      <w:r w:rsidR="00D21EC6" w:rsidRPr="00D82FA7">
        <w:rPr>
          <w:rFonts w:ascii="David" w:hAnsi="David" w:hint="cs"/>
          <w:color w:val="080908"/>
          <w:sz w:val="24"/>
          <w:rtl/>
        </w:rPr>
        <w:t xml:space="preserve"> </w:t>
      </w:r>
    </w:p>
    <w:p w14:paraId="3989D84F" w14:textId="33436738" w:rsidR="003F76AE" w:rsidRDefault="003F76AE" w:rsidP="00524C38">
      <w:pPr>
        <w:pStyle w:val="aff4"/>
        <w:overflowPunct w:val="0"/>
        <w:autoSpaceDE w:val="0"/>
        <w:autoSpaceDN w:val="0"/>
        <w:adjustRightInd w:val="0"/>
        <w:spacing w:line="360" w:lineRule="atLeast"/>
        <w:ind w:left="2217"/>
        <w:jc w:val="both"/>
        <w:textAlignment w:val="baseline"/>
        <w:rPr>
          <w:rFonts w:ascii="David" w:hAnsi="David"/>
          <w:color w:val="080908"/>
          <w:sz w:val="24"/>
          <w:rtl/>
        </w:rPr>
      </w:pPr>
      <w:r w:rsidRPr="00D82FA7">
        <w:rPr>
          <w:rFonts w:ascii="David" w:hAnsi="David" w:hint="cs"/>
          <w:color w:val="080908"/>
          <w:sz w:val="24"/>
          <w:rtl/>
        </w:rPr>
        <w:t>במעטפה זו יגיש המציע את הצעת המחיר ע"ג נספח ו</w:t>
      </w:r>
      <w:r w:rsidR="00FC6B7C" w:rsidRPr="00D82FA7">
        <w:rPr>
          <w:rFonts w:ascii="David" w:hAnsi="David" w:hint="cs"/>
          <w:color w:val="080908"/>
          <w:sz w:val="24"/>
          <w:rtl/>
        </w:rPr>
        <w:t>'</w:t>
      </w:r>
      <w:r w:rsidRPr="00D82FA7">
        <w:rPr>
          <w:rFonts w:ascii="David" w:hAnsi="David" w:hint="cs"/>
          <w:color w:val="080908"/>
          <w:sz w:val="24"/>
          <w:rtl/>
        </w:rPr>
        <w:t xml:space="preserve"> בשלושה עותקים (מקור+ 2 עותקים).</w:t>
      </w:r>
      <w:r w:rsidR="00A25F90" w:rsidRPr="00D82FA7">
        <w:rPr>
          <w:rFonts w:ascii="David" w:hAnsi="David" w:hint="cs"/>
          <w:color w:val="080908"/>
          <w:sz w:val="24"/>
          <w:rtl/>
        </w:rPr>
        <w:t xml:space="preserve"> למעטפה זו לא יצורף כל מסמך אחר.</w:t>
      </w:r>
    </w:p>
    <w:p w14:paraId="3BDB9434" w14:textId="77777777" w:rsidR="00524C38" w:rsidRPr="00D82FA7" w:rsidRDefault="00524C38" w:rsidP="00524C38">
      <w:pPr>
        <w:pStyle w:val="aff4"/>
        <w:overflowPunct w:val="0"/>
        <w:autoSpaceDE w:val="0"/>
        <w:autoSpaceDN w:val="0"/>
        <w:adjustRightInd w:val="0"/>
        <w:spacing w:line="360" w:lineRule="atLeast"/>
        <w:ind w:left="2217"/>
        <w:jc w:val="both"/>
        <w:textAlignment w:val="baseline"/>
        <w:rPr>
          <w:rFonts w:ascii="David" w:hAnsi="David"/>
          <w:color w:val="080908"/>
          <w:sz w:val="24"/>
          <w:rtl/>
        </w:rPr>
      </w:pPr>
    </w:p>
    <w:p w14:paraId="783C2922" w14:textId="77777777" w:rsidR="00FA442B" w:rsidRPr="00D82FA7" w:rsidRDefault="00FA442B" w:rsidP="00524C38">
      <w:pPr>
        <w:pStyle w:val="aff4"/>
        <w:numPr>
          <w:ilvl w:val="3"/>
          <w:numId w:val="12"/>
        </w:numPr>
        <w:tabs>
          <w:tab w:val="clear" w:pos="2700"/>
        </w:tabs>
        <w:overflowPunct w:val="0"/>
        <w:autoSpaceDE w:val="0"/>
        <w:autoSpaceDN w:val="0"/>
        <w:adjustRightInd w:val="0"/>
        <w:spacing w:line="360" w:lineRule="atLeast"/>
        <w:ind w:left="2217" w:hanging="708"/>
        <w:jc w:val="both"/>
        <w:textAlignment w:val="baseline"/>
        <w:rPr>
          <w:rFonts w:ascii="David" w:eastAsiaTheme="minorHAnsi" w:hAnsi="David"/>
          <w:b/>
          <w:bCs/>
          <w:color w:val="080908"/>
          <w:sz w:val="24"/>
        </w:rPr>
      </w:pPr>
      <w:bookmarkStart w:id="0" w:name="_Ref10020009"/>
      <w:r w:rsidRPr="00D82FA7">
        <w:rPr>
          <w:rFonts w:ascii="David" w:eastAsiaTheme="minorHAnsi" w:hAnsi="David" w:hint="cs"/>
          <w:b/>
          <w:bCs/>
          <w:color w:val="080908"/>
          <w:sz w:val="24"/>
          <w:rtl/>
        </w:rPr>
        <w:t xml:space="preserve"> </w:t>
      </w:r>
      <w:r w:rsidRPr="00D82FA7">
        <w:rPr>
          <w:rFonts w:ascii="David" w:eastAsiaTheme="minorHAnsi" w:hAnsi="David"/>
          <w:b/>
          <w:bCs/>
          <w:color w:val="080908"/>
          <w:sz w:val="24"/>
          <w:rtl/>
        </w:rPr>
        <w:t>הוראות מיוחדות לגבי הגשת עותקים דיגיטליים:</w:t>
      </w:r>
      <w:bookmarkEnd w:id="0"/>
    </w:p>
    <w:p w14:paraId="370306C5" w14:textId="77777777" w:rsidR="00FA442B" w:rsidRPr="00D82FA7" w:rsidRDefault="00FA442B" w:rsidP="00BE6E4E">
      <w:pPr>
        <w:pStyle w:val="aff4"/>
        <w:numPr>
          <w:ilvl w:val="3"/>
          <w:numId w:val="41"/>
        </w:numPr>
        <w:spacing w:after="200" w:line="360" w:lineRule="atLeast"/>
        <w:jc w:val="both"/>
        <w:rPr>
          <w:rFonts w:ascii="David" w:eastAsiaTheme="minorHAnsi" w:hAnsi="David"/>
          <w:color w:val="080908"/>
          <w:sz w:val="24"/>
        </w:rPr>
      </w:pPr>
      <w:bookmarkStart w:id="1" w:name="_Toc372831167"/>
      <w:bookmarkStart w:id="2" w:name="_Toc372831396"/>
      <w:bookmarkStart w:id="3" w:name="_Toc372831665"/>
      <w:bookmarkStart w:id="4" w:name="_Toc372832283"/>
      <w:bookmarkStart w:id="5" w:name="_Toc372832549"/>
      <w:bookmarkStart w:id="6" w:name="_Toc372834781"/>
      <w:bookmarkStart w:id="7" w:name="_Toc372838072"/>
      <w:r w:rsidRPr="00D82FA7">
        <w:rPr>
          <w:rFonts w:ascii="David" w:eastAsiaTheme="minorHAnsi" w:hAnsi="David"/>
          <w:color w:val="080908"/>
          <w:sz w:val="24"/>
          <w:rtl/>
        </w:rPr>
        <w:t xml:space="preserve">על כל מסמכי ההצעה להיות ערוכים, חתומים ומסודרים באופן זהה לעותק הקשיח </w:t>
      </w:r>
      <w:r w:rsidRPr="00D82FA7">
        <w:rPr>
          <w:rFonts w:ascii="David" w:eastAsiaTheme="minorHAnsi" w:hAnsi="David" w:hint="cs"/>
          <w:color w:val="080908"/>
          <w:sz w:val="24"/>
          <w:rtl/>
        </w:rPr>
        <w:t xml:space="preserve"> המקורי </w:t>
      </w:r>
      <w:r w:rsidRPr="00D82FA7">
        <w:rPr>
          <w:rFonts w:ascii="David" w:eastAsiaTheme="minorHAnsi" w:hAnsi="David"/>
          <w:color w:val="080908"/>
          <w:sz w:val="24"/>
          <w:rtl/>
        </w:rPr>
        <w:t>של הצעה.</w:t>
      </w:r>
      <w:bookmarkEnd w:id="1"/>
      <w:bookmarkEnd w:id="2"/>
      <w:bookmarkEnd w:id="3"/>
      <w:bookmarkEnd w:id="4"/>
      <w:bookmarkEnd w:id="5"/>
      <w:bookmarkEnd w:id="6"/>
      <w:bookmarkEnd w:id="7"/>
    </w:p>
    <w:p w14:paraId="0A279281" w14:textId="77777777" w:rsidR="00FA442B" w:rsidRPr="00D82FA7" w:rsidRDefault="00FA442B" w:rsidP="00BE6E4E">
      <w:pPr>
        <w:pStyle w:val="aff4"/>
        <w:numPr>
          <w:ilvl w:val="3"/>
          <w:numId w:val="41"/>
        </w:numPr>
        <w:spacing w:after="200" w:line="360" w:lineRule="atLeast"/>
        <w:jc w:val="both"/>
        <w:rPr>
          <w:rFonts w:ascii="David" w:eastAsiaTheme="minorHAnsi" w:hAnsi="David"/>
          <w:color w:val="080908"/>
          <w:sz w:val="24"/>
        </w:rPr>
      </w:pPr>
      <w:bookmarkStart w:id="8" w:name="_Toc372831168"/>
      <w:bookmarkStart w:id="9" w:name="_Toc372831397"/>
      <w:bookmarkStart w:id="10" w:name="_Toc372831666"/>
      <w:bookmarkStart w:id="11" w:name="_Toc372832284"/>
      <w:bookmarkStart w:id="12" w:name="_Toc372832550"/>
      <w:bookmarkStart w:id="13" w:name="_Toc372834782"/>
      <w:bookmarkStart w:id="14" w:name="_Toc372838073"/>
      <w:r w:rsidRPr="00D82FA7">
        <w:rPr>
          <w:rFonts w:ascii="David" w:eastAsiaTheme="minorHAnsi" w:hAnsi="David"/>
          <w:color w:val="080908"/>
          <w:sz w:val="24"/>
          <w:rtl/>
        </w:rPr>
        <w:t>על העותק הדיגיטלי להיות זהה לחלוטין לעותק הקשיח לרבות חתימות וחותמות המציע במקומות הנדרשים.</w:t>
      </w:r>
      <w:bookmarkEnd w:id="8"/>
      <w:bookmarkEnd w:id="9"/>
      <w:bookmarkEnd w:id="10"/>
      <w:bookmarkEnd w:id="11"/>
      <w:bookmarkEnd w:id="12"/>
      <w:bookmarkEnd w:id="13"/>
      <w:bookmarkEnd w:id="14"/>
    </w:p>
    <w:p w14:paraId="2B2C17A9" w14:textId="77777777" w:rsidR="00FA442B" w:rsidRPr="00D82FA7" w:rsidRDefault="00FA442B" w:rsidP="00BE6E4E">
      <w:pPr>
        <w:pStyle w:val="aff4"/>
        <w:numPr>
          <w:ilvl w:val="3"/>
          <w:numId w:val="41"/>
        </w:numPr>
        <w:spacing w:after="200" w:line="360" w:lineRule="atLeast"/>
        <w:jc w:val="both"/>
        <w:rPr>
          <w:rFonts w:ascii="David" w:eastAsiaTheme="minorHAnsi" w:hAnsi="David"/>
          <w:color w:val="080908"/>
          <w:sz w:val="24"/>
        </w:rPr>
      </w:pPr>
      <w:bookmarkStart w:id="15" w:name="_Toc372831169"/>
      <w:bookmarkStart w:id="16" w:name="_Toc372831398"/>
      <w:bookmarkStart w:id="17" w:name="_Toc372831667"/>
      <w:bookmarkStart w:id="18" w:name="_Toc372832285"/>
      <w:bookmarkStart w:id="19" w:name="_Toc372832551"/>
      <w:bookmarkStart w:id="20" w:name="_Toc372834783"/>
      <w:bookmarkStart w:id="21" w:name="_Toc372838074"/>
      <w:r w:rsidRPr="00D82FA7">
        <w:rPr>
          <w:rFonts w:ascii="David" w:eastAsiaTheme="minorHAnsi" w:hAnsi="David"/>
          <w:color w:val="080908"/>
          <w:sz w:val="24"/>
          <w:rtl/>
        </w:rPr>
        <w:t>העותק הדיגיטלי של ההצעה יכיל את ההצעה כולה (</w:t>
      </w:r>
      <w:r w:rsidRPr="00D82FA7">
        <w:rPr>
          <w:rFonts w:ascii="David" w:eastAsiaTheme="minorHAnsi" w:hAnsi="David" w:hint="cs"/>
          <w:b/>
          <w:bCs/>
          <w:color w:val="080908"/>
          <w:sz w:val="24"/>
          <w:rtl/>
        </w:rPr>
        <w:t>למעט</w:t>
      </w:r>
      <w:r w:rsidRPr="00D82FA7">
        <w:rPr>
          <w:rFonts w:ascii="David" w:eastAsiaTheme="minorHAnsi" w:hAnsi="David"/>
          <w:b/>
          <w:bCs/>
          <w:color w:val="080908"/>
          <w:sz w:val="24"/>
          <w:rtl/>
        </w:rPr>
        <w:t xml:space="preserve"> </w:t>
      </w:r>
      <w:r w:rsidRPr="00D82FA7">
        <w:rPr>
          <w:rFonts w:ascii="David" w:eastAsiaTheme="minorHAnsi" w:hAnsi="David" w:hint="cs"/>
          <w:b/>
          <w:bCs/>
          <w:color w:val="080908"/>
          <w:sz w:val="24"/>
          <w:rtl/>
        </w:rPr>
        <w:t>הצעת</w:t>
      </w:r>
      <w:r w:rsidRPr="00D82FA7">
        <w:rPr>
          <w:rFonts w:ascii="David" w:eastAsiaTheme="minorHAnsi" w:hAnsi="David"/>
          <w:b/>
          <w:bCs/>
          <w:color w:val="080908"/>
          <w:sz w:val="24"/>
          <w:rtl/>
        </w:rPr>
        <w:t xml:space="preserve"> </w:t>
      </w:r>
      <w:r w:rsidRPr="00D82FA7">
        <w:rPr>
          <w:rFonts w:ascii="David" w:eastAsiaTheme="minorHAnsi" w:hAnsi="David" w:hint="cs"/>
          <w:b/>
          <w:bCs/>
          <w:color w:val="080908"/>
          <w:sz w:val="24"/>
          <w:rtl/>
        </w:rPr>
        <w:t>המחיר</w:t>
      </w:r>
      <w:r w:rsidRPr="00D82FA7">
        <w:rPr>
          <w:rFonts w:ascii="David" w:eastAsiaTheme="minorHAnsi" w:hAnsi="David"/>
          <w:color w:val="080908"/>
          <w:sz w:val="24"/>
          <w:rtl/>
        </w:rPr>
        <w:t xml:space="preserve">), על נספחיה בפורמט </w:t>
      </w:r>
      <w:r w:rsidRPr="00D82FA7">
        <w:rPr>
          <w:rFonts w:ascii="David" w:eastAsiaTheme="minorHAnsi" w:hAnsi="David"/>
          <w:color w:val="080908"/>
          <w:sz w:val="24"/>
        </w:rPr>
        <w:t>PDF</w:t>
      </w:r>
      <w:r w:rsidRPr="00D82FA7">
        <w:rPr>
          <w:rFonts w:ascii="David" w:eastAsiaTheme="minorHAnsi" w:hAnsi="David"/>
          <w:color w:val="080908"/>
          <w:sz w:val="24"/>
          <w:rtl/>
        </w:rPr>
        <w:t>.</w:t>
      </w:r>
      <w:bookmarkEnd w:id="15"/>
      <w:bookmarkEnd w:id="16"/>
      <w:bookmarkEnd w:id="17"/>
      <w:bookmarkEnd w:id="18"/>
      <w:bookmarkEnd w:id="19"/>
      <w:bookmarkEnd w:id="20"/>
      <w:bookmarkEnd w:id="21"/>
    </w:p>
    <w:p w14:paraId="55947C18" w14:textId="77777777" w:rsidR="00FA442B" w:rsidRPr="00D82FA7" w:rsidRDefault="00FA442B" w:rsidP="00BE6E4E">
      <w:pPr>
        <w:pStyle w:val="aff4"/>
        <w:numPr>
          <w:ilvl w:val="3"/>
          <w:numId w:val="41"/>
        </w:numPr>
        <w:spacing w:after="200" w:line="360" w:lineRule="atLeast"/>
        <w:jc w:val="both"/>
        <w:rPr>
          <w:rFonts w:ascii="David" w:eastAsiaTheme="minorHAnsi" w:hAnsi="David"/>
          <w:color w:val="080908"/>
          <w:sz w:val="24"/>
        </w:rPr>
      </w:pPr>
      <w:r w:rsidRPr="00D82FA7">
        <w:rPr>
          <w:rFonts w:ascii="David" w:eastAsiaTheme="minorHAnsi" w:hAnsi="David"/>
          <w:color w:val="080908"/>
          <w:sz w:val="24"/>
          <w:rtl/>
        </w:rPr>
        <w:t>על מציע לוודא שהעתק הדיגיטלי קריא וברור.</w:t>
      </w:r>
    </w:p>
    <w:p w14:paraId="3C698C6C" w14:textId="77777777" w:rsidR="00FA442B" w:rsidRPr="00D82FA7" w:rsidRDefault="00FA442B" w:rsidP="00BE6E4E">
      <w:pPr>
        <w:pStyle w:val="aff4"/>
        <w:numPr>
          <w:ilvl w:val="3"/>
          <w:numId w:val="41"/>
        </w:numPr>
        <w:spacing w:after="200" w:line="360" w:lineRule="atLeast"/>
        <w:jc w:val="both"/>
        <w:rPr>
          <w:rFonts w:ascii="David" w:eastAsiaTheme="minorHAnsi" w:hAnsi="David"/>
          <w:color w:val="080908"/>
          <w:sz w:val="24"/>
        </w:rPr>
      </w:pPr>
      <w:r w:rsidRPr="00D82FA7">
        <w:rPr>
          <w:rFonts w:ascii="David" w:eastAsiaTheme="minorHAnsi" w:hAnsi="David" w:hint="cs"/>
          <w:color w:val="080908"/>
          <w:sz w:val="24"/>
          <w:rtl/>
        </w:rPr>
        <w:t>בכל מקרה של סתירה בין העותק הדיגיטלי לעותק הקשיח, יגבר המידע המופיע בעותק הקשיח שסומן מקור.</w:t>
      </w:r>
    </w:p>
    <w:p w14:paraId="383CCDB2" w14:textId="1C5DD859" w:rsidR="00FA442B" w:rsidRPr="00D82FA7" w:rsidRDefault="00FA442B" w:rsidP="00BE6E4E">
      <w:pPr>
        <w:pStyle w:val="aff4"/>
        <w:numPr>
          <w:ilvl w:val="3"/>
          <w:numId w:val="41"/>
        </w:numPr>
        <w:spacing w:after="200" w:line="360" w:lineRule="atLeast"/>
        <w:jc w:val="both"/>
        <w:rPr>
          <w:rFonts w:ascii="David" w:eastAsiaTheme="minorHAnsi" w:hAnsi="David"/>
          <w:color w:val="080908"/>
          <w:sz w:val="24"/>
        </w:rPr>
      </w:pPr>
      <w:bookmarkStart w:id="22" w:name="_Toc372831170"/>
      <w:bookmarkStart w:id="23" w:name="_Toc372831399"/>
      <w:bookmarkStart w:id="24" w:name="_Toc372831668"/>
      <w:bookmarkStart w:id="25" w:name="_Toc372832286"/>
      <w:bookmarkStart w:id="26" w:name="_Toc372832552"/>
      <w:bookmarkStart w:id="27" w:name="_Toc372834784"/>
      <w:bookmarkStart w:id="28" w:name="_Toc372838075"/>
      <w:r w:rsidRPr="00D82FA7">
        <w:rPr>
          <w:rFonts w:ascii="David" w:eastAsiaTheme="minorHAnsi" w:hAnsi="David" w:hint="cs"/>
          <w:b/>
          <w:bCs/>
          <w:color w:val="080908"/>
          <w:sz w:val="24"/>
          <w:rtl/>
        </w:rPr>
        <w:t>מודגש</w:t>
      </w:r>
      <w:r w:rsidRPr="00D82FA7">
        <w:rPr>
          <w:rFonts w:ascii="David" w:eastAsiaTheme="minorHAnsi" w:hAnsi="David"/>
          <w:b/>
          <w:bCs/>
          <w:color w:val="080908"/>
          <w:sz w:val="24"/>
          <w:rtl/>
        </w:rPr>
        <w:t xml:space="preserve"> </w:t>
      </w:r>
      <w:r w:rsidRPr="00D82FA7">
        <w:rPr>
          <w:rFonts w:ascii="David" w:eastAsiaTheme="minorHAnsi" w:hAnsi="David" w:hint="cs"/>
          <w:b/>
          <w:bCs/>
          <w:color w:val="080908"/>
          <w:sz w:val="24"/>
          <w:rtl/>
        </w:rPr>
        <w:t>כי</w:t>
      </w:r>
      <w:r w:rsidRPr="00D82FA7">
        <w:rPr>
          <w:rFonts w:ascii="David" w:eastAsiaTheme="minorHAnsi" w:hAnsi="David"/>
          <w:b/>
          <w:bCs/>
          <w:color w:val="080908"/>
          <w:sz w:val="24"/>
          <w:rtl/>
        </w:rPr>
        <w:t xml:space="preserve"> </w:t>
      </w:r>
      <w:r w:rsidRPr="00D82FA7">
        <w:rPr>
          <w:rFonts w:ascii="David" w:eastAsiaTheme="minorHAnsi" w:hAnsi="David" w:hint="cs"/>
          <w:b/>
          <w:bCs/>
          <w:color w:val="080908"/>
          <w:sz w:val="24"/>
          <w:rtl/>
        </w:rPr>
        <w:t>חל</w:t>
      </w:r>
      <w:r w:rsidRPr="00D82FA7">
        <w:rPr>
          <w:rFonts w:ascii="David" w:eastAsiaTheme="minorHAnsi" w:hAnsi="David"/>
          <w:b/>
          <w:bCs/>
          <w:color w:val="080908"/>
          <w:sz w:val="24"/>
          <w:rtl/>
        </w:rPr>
        <w:t xml:space="preserve"> </w:t>
      </w:r>
      <w:r w:rsidRPr="00D82FA7">
        <w:rPr>
          <w:rFonts w:ascii="David" w:eastAsiaTheme="minorHAnsi" w:hAnsi="David" w:hint="cs"/>
          <w:b/>
          <w:bCs/>
          <w:color w:val="080908"/>
          <w:sz w:val="24"/>
          <w:rtl/>
        </w:rPr>
        <w:t>איסור</w:t>
      </w:r>
      <w:r w:rsidRPr="00D82FA7">
        <w:rPr>
          <w:rFonts w:ascii="David" w:eastAsiaTheme="minorHAnsi" w:hAnsi="David"/>
          <w:b/>
          <w:bCs/>
          <w:color w:val="080908"/>
          <w:sz w:val="24"/>
          <w:rtl/>
        </w:rPr>
        <w:t xml:space="preserve"> </w:t>
      </w:r>
      <w:r w:rsidRPr="00D82FA7">
        <w:rPr>
          <w:rFonts w:ascii="David" w:eastAsiaTheme="minorHAnsi" w:hAnsi="David" w:hint="cs"/>
          <w:b/>
          <w:bCs/>
          <w:color w:val="080908"/>
          <w:sz w:val="24"/>
          <w:rtl/>
        </w:rPr>
        <w:t>להכליל</w:t>
      </w:r>
      <w:r w:rsidRPr="00D82FA7">
        <w:rPr>
          <w:rFonts w:ascii="David" w:eastAsiaTheme="minorHAnsi" w:hAnsi="David"/>
          <w:b/>
          <w:bCs/>
          <w:color w:val="080908"/>
          <w:sz w:val="24"/>
          <w:rtl/>
        </w:rPr>
        <w:t xml:space="preserve"> </w:t>
      </w:r>
      <w:r w:rsidRPr="00D82FA7">
        <w:rPr>
          <w:rFonts w:ascii="David" w:eastAsiaTheme="minorHAnsi" w:hAnsi="David" w:hint="cs"/>
          <w:b/>
          <w:bCs/>
          <w:color w:val="080908"/>
          <w:sz w:val="24"/>
          <w:rtl/>
        </w:rPr>
        <w:t>את</w:t>
      </w:r>
      <w:r w:rsidRPr="00D82FA7">
        <w:rPr>
          <w:rFonts w:ascii="David" w:eastAsiaTheme="minorHAnsi" w:hAnsi="David"/>
          <w:b/>
          <w:bCs/>
          <w:color w:val="080908"/>
          <w:sz w:val="24"/>
          <w:rtl/>
        </w:rPr>
        <w:t xml:space="preserve"> </w:t>
      </w:r>
      <w:r w:rsidRPr="00D82FA7">
        <w:rPr>
          <w:rFonts w:ascii="David" w:eastAsiaTheme="minorHAnsi" w:hAnsi="David" w:hint="cs"/>
          <w:b/>
          <w:bCs/>
          <w:color w:val="080908"/>
          <w:sz w:val="24"/>
          <w:rtl/>
        </w:rPr>
        <w:t>הצעת</w:t>
      </w:r>
      <w:r w:rsidRPr="00D82FA7">
        <w:rPr>
          <w:rFonts w:ascii="David" w:eastAsiaTheme="minorHAnsi" w:hAnsi="David"/>
          <w:b/>
          <w:bCs/>
          <w:color w:val="080908"/>
          <w:sz w:val="24"/>
          <w:rtl/>
        </w:rPr>
        <w:t xml:space="preserve"> </w:t>
      </w:r>
      <w:r w:rsidRPr="00D82FA7">
        <w:rPr>
          <w:rFonts w:ascii="David" w:eastAsiaTheme="minorHAnsi" w:hAnsi="David" w:hint="cs"/>
          <w:b/>
          <w:bCs/>
          <w:color w:val="080908"/>
          <w:sz w:val="24"/>
          <w:rtl/>
        </w:rPr>
        <w:t>המחיר</w:t>
      </w:r>
      <w:r w:rsidRPr="00D82FA7">
        <w:rPr>
          <w:rFonts w:ascii="David" w:eastAsiaTheme="minorHAnsi" w:hAnsi="David"/>
          <w:b/>
          <w:bCs/>
          <w:color w:val="080908"/>
          <w:sz w:val="24"/>
          <w:rtl/>
        </w:rPr>
        <w:t xml:space="preserve"> </w:t>
      </w:r>
      <w:r w:rsidRPr="00D82FA7">
        <w:rPr>
          <w:rFonts w:ascii="David" w:eastAsiaTheme="minorHAnsi" w:hAnsi="David" w:hint="cs"/>
          <w:b/>
          <w:bCs/>
          <w:color w:val="080908"/>
          <w:sz w:val="24"/>
          <w:rtl/>
        </w:rPr>
        <w:t>בעותק</w:t>
      </w:r>
      <w:r w:rsidRPr="00D82FA7">
        <w:rPr>
          <w:rFonts w:ascii="David" w:eastAsiaTheme="minorHAnsi" w:hAnsi="David"/>
          <w:b/>
          <w:bCs/>
          <w:color w:val="080908"/>
          <w:sz w:val="24"/>
          <w:rtl/>
        </w:rPr>
        <w:t xml:space="preserve"> </w:t>
      </w:r>
      <w:r w:rsidRPr="00D82FA7">
        <w:rPr>
          <w:rFonts w:ascii="David" w:eastAsiaTheme="minorHAnsi" w:hAnsi="David" w:hint="cs"/>
          <w:b/>
          <w:bCs/>
          <w:color w:val="080908"/>
          <w:sz w:val="24"/>
          <w:rtl/>
        </w:rPr>
        <w:t>הדיגיטלי</w:t>
      </w:r>
      <w:r w:rsidRPr="00D82FA7">
        <w:rPr>
          <w:rFonts w:ascii="David" w:eastAsiaTheme="minorHAnsi" w:hAnsi="David"/>
          <w:b/>
          <w:bCs/>
          <w:color w:val="080908"/>
          <w:sz w:val="24"/>
          <w:rtl/>
        </w:rPr>
        <w:t xml:space="preserve"> </w:t>
      </w:r>
      <w:r w:rsidRPr="00D82FA7">
        <w:rPr>
          <w:rFonts w:ascii="David" w:eastAsiaTheme="minorHAnsi" w:hAnsi="David" w:hint="cs"/>
          <w:b/>
          <w:bCs/>
          <w:color w:val="080908"/>
          <w:sz w:val="24"/>
          <w:rtl/>
        </w:rPr>
        <w:t>של</w:t>
      </w:r>
      <w:r w:rsidRPr="00D82FA7">
        <w:rPr>
          <w:rFonts w:ascii="David" w:eastAsiaTheme="minorHAnsi" w:hAnsi="David"/>
          <w:b/>
          <w:bCs/>
          <w:color w:val="080908"/>
          <w:sz w:val="24"/>
          <w:rtl/>
        </w:rPr>
        <w:t xml:space="preserve"> </w:t>
      </w:r>
      <w:r w:rsidRPr="00D82FA7">
        <w:rPr>
          <w:rFonts w:ascii="David" w:eastAsiaTheme="minorHAnsi" w:hAnsi="David" w:hint="cs"/>
          <w:b/>
          <w:bCs/>
          <w:color w:val="080908"/>
          <w:sz w:val="24"/>
          <w:rtl/>
        </w:rPr>
        <w:t>ההצעה</w:t>
      </w:r>
      <w:r w:rsidRPr="00D82FA7">
        <w:rPr>
          <w:rFonts w:ascii="David" w:eastAsiaTheme="minorHAnsi" w:hAnsi="David"/>
          <w:b/>
          <w:bCs/>
          <w:color w:val="080908"/>
          <w:sz w:val="24"/>
          <w:rtl/>
        </w:rPr>
        <w:t>.</w:t>
      </w:r>
      <w:bookmarkEnd w:id="22"/>
      <w:bookmarkEnd w:id="23"/>
      <w:bookmarkEnd w:id="24"/>
      <w:bookmarkEnd w:id="25"/>
      <w:bookmarkEnd w:id="26"/>
      <w:bookmarkEnd w:id="27"/>
      <w:bookmarkEnd w:id="28"/>
    </w:p>
    <w:p w14:paraId="0FAC03ED" w14:textId="77777777" w:rsidR="00FA442B" w:rsidRPr="00D82FA7" w:rsidRDefault="00FA442B" w:rsidP="00D82FA7">
      <w:pPr>
        <w:pStyle w:val="aff4"/>
        <w:overflowPunct w:val="0"/>
        <w:autoSpaceDE w:val="0"/>
        <w:autoSpaceDN w:val="0"/>
        <w:adjustRightInd w:val="0"/>
        <w:spacing w:line="360" w:lineRule="atLeast"/>
        <w:ind w:left="2926"/>
        <w:jc w:val="both"/>
        <w:textAlignment w:val="baseline"/>
        <w:rPr>
          <w:rFonts w:ascii="David" w:hAnsi="David"/>
          <w:color w:val="080908"/>
          <w:sz w:val="24"/>
          <w:rtl/>
        </w:rPr>
      </w:pPr>
    </w:p>
    <w:p w14:paraId="551F61E7" w14:textId="2D2C14EE" w:rsidR="00452DF8" w:rsidRPr="00D82FA7" w:rsidRDefault="00123CF5" w:rsidP="00E94532">
      <w:pPr>
        <w:pStyle w:val="aff4"/>
        <w:numPr>
          <w:ilvl w:val="3"/>
          <w:numId w:val="12"/>
        </w:numPr>
        <w:tabs>
          <w:tab w:val="clear" w:pos="2700"/>
        </w:tabs>
        <w:overflowPunct w:val="0"/>
        <w:autoSpaceDE w:val="0"/>
        <w:autoSpaceDN w:val="0"/>
        <w:adjustRightInd w:val="0"/>
        <w:spacing w:line="360" w:lineRule="atLeast"/>
        <w:ind w:left="2217" w:hanging="708"/>
        <w:jc w:val="both"/>
        <w:textAlignment w:val="baseline"/>
        <w:rPr>
          <w:rFonts w:ascii="David" w:hAnsi="David"/>
          <w:color w:val="080908"/>
        </w:rPr>
      </w:pPr>
      <w:r w:rsidRPr="00D82FA7">
        <w:rPr>
          <w:rFonts w:ascii="David" w:hAnsi="David" w:hint="cs"/>
          <w:color w:val="080908"/>
          <w:rtl/>
        </w:rPr>
        <w:t>שתי המעטפות הנ"ל (מעטפה 1 + מעטפה 2) יונחו בתוך מעטפה סגורה וחתומה (להלן: "מעטפה 3").</w:t>
      </w:r>
    </w:p>
    <w:p w14:paraId="2FFBCDB6" w14:textId="77777777" w:rsidR="00452DF8" w:rsidRPr="00D82FA7" w:rsidRDefault="00123CF5" w:rsidP="00E94532">
      <w:pPr>
        <w:pStyle w:val="aff4"/>
        <w:overflowPunct w:val="0"/>
        <w:autoSpaceDE w:val="0"/>
        <w:autoSpaceDN w:val="0"/>
        <w:adjustRightInd w:val="0"/>
        <w:spacing w:line="360" w:lineRule="atLeast"/>
        <w:ind w:left="2217"/>
        <w:jc w:val="both"/>
        <w:textAlignment w:val="baseline"/>
        <w:rPr>
          <w:rFonts w:ascii="David" w:hAnsi="David"/>
          <w:color w:val="080908"/>
          <w:sz w:val="24"/>
          <w:rtl/>
        </w:rPr>
      </w:pPr>
      <w:r w:rsidRPr="00D82FA7">
        <w:rPr>
          <w:rFonts w:ascii="David" w:hAnsi="David" w:hint="cs"/>
          <w:color w:val="080908"/>
          <w:sz w:val="24"/>
          <w:rtl/>
        </w:rPr>
        <w:t>על גבי מעטפה 3 לא יהיה כל ציון וסימן מלבד ציון ברור של שם המכרז ומספרו, כדלקמן:</w:t>
      </w:r>
    </w:p>
    <w:p w14:paraId="6A0F7D15" w14:textId="61E14C50" w:rsidR="00123CF5" w:rsidRPr="00D82FA7" w:rsidRDefault="00123CF5" w:rsidP="00E94532">
      <w:pPr>
        <w:pStyle w:val="aff4"/>
        <w:overflowPunct w:val="0"/>
        <w:autoSpaceDE w:val="0"/>
        <w:autoSpaceDN w:val="0"/>
        <w:adjustRightInd w:val="0"/>
        <w:spacing w:line="360" w:lineRule="atLeast"/>
        <w:ind w:left="2217"/>
        <w:jc w:val="both"/>
        <w:textAlignment w:val="baseline"/>
        <w:rPr>
          <w:rFonts w:ascii="David" w:hAnsi="David"/>
          <w:color w:val="080908"/>
          <w:sz w:val="24"/>
          <w:rtl/>
        </w:rPr>
      </w:pPr>
      <w:r w:rsidRPr="00D82FA7">
        <w:rPr>
          <w:rFonts w:ascii="David" w:hAnsi="David" w:hint="cs"/>
          <w:color w:val="080908"/>
          <w:sz w:val="24"/>
          <w:rtl/>
        </w:rPr>
        <w:t xml:space="preserve">"מכרז פומבי </w:t>
      </w:r>
      <w:r w:rsidR="007976DA">
        <w:rPr>
          <w:rFonts w:ascii="David" w:hAnsi="David" w:hint="cs"/>
          <w:color w:val="080908"/>
          <w:sz w:val="24"/>
          <w:rtl/>
        </w:rPr>
        <w:t>3/21</w:t>
      </w:r>
      <w:r w:rsidRPr="00D82FA7">
        <w:rPr>
          <w:rFonts w:ascii="David" w:hAnsi="David" w:hint="cs"/>
          <w:color w:val="080908"/>
          <w:sz w:val="24"/>
          <w:rtl/>
        </w:rPr>
        <w:t xml:space="preserve"> למתן שירותי</w:t>
      </w:r>
      <w:r w:rsidR="00DA1C73" w:rsidRPr="00D82FA7">
        <w:rPr>
          <w:rFonts w:ascii="David" w:hAnsi="David" w:hint="cs"/>
          <w:color w:val="080908"/>
          <w:sz w:val="24"/>
          <w:rtl/>
        </w:rPr>
        <w:t xml:space="preserve"> </w:t>
      </w:r>
      <w:r w:rsidR="00780F57" w:rsidRPr="00D82FA7">
        <w:rPr>
          <w:rFonts w:ascii="David" w:hAnsi="David" w:hint="cs"/>
          <w:color w:val="080908"/>
          <w:sz w:val="24"/>
          <w:rtl/>
        </w:rPr>
        <w:t>י</w:t>
      </w:r>
      <w:r w:rsidR="00073939" w:rsidRPr="00D82FA7">
        <w:rPr>
          <w:rFonts w:ascii="David" w:hAnsi="David" w:hint="cs"/>
          <w:color w:val="080908"/>
          <w:sz w:val="24"/>
          <w:rtl/>
        </w:rPr>
        <w:t xml:space="preserve">יעוץ בכתיבת מכרזים וליווי ההליך </w:t>
      </w:r>
      <w:proofErr w:type="spellStart"/>
      <w:r w:rsidR="00073939" w:rsidRPr="00D82FA7">
        <w:rPr>
          <w:rFonts w:ascii="David" w:hAnsi="David" w:hint="cs"/>
          <w:color w:val="080908"/>
          <w:sz w:val="24"/>
          <w:rtl/>
        </w:rPr>
        <w:t>המכרזי</w:t>
      </w:r>
      <w:proofErr w:type="spellEnd"/>
      <w:r w:rsidR="00073939" w:rsidRPr="00D82FA7">
        <w:rPr>
          <w:rFonts w:ascii="David" w:hAnsi="David" w:hint="cs"/>
          <w:color w:val="080908"/>
          <w:sz w:val="24"/>
          <w:rtl/>
        </w:rPr>
        <w:t xml:space="preserve"> במשרד הכלכלה והתעשייה</w:t>
      </w:r>
      <w:r w:rsidR="00C44F9F" w:rsidRPr="00D82FA7">
        <w:rPr>
          <w:rFonts w:ascii="David" w:hAnsi="David" w:hint="cs"/>
          <w:color w:val="080908"/>
          <w:sz w:val="24"/>
          <w:rtl/>
        </w:rPr>
        <w:t>."</w:t>
      </w:r>
    </w:p>
    <w:p w14:paraId="6F3E70C8" w14:textId="77777777" w:rsidR="001C7893" w:rsidRPr="00D82FA7" w:rsidRDefault="00F139C3" w:rsidP="00783C2E">
      <w:pPr>
        <w:pStyle w:val="aff4"/>
        <w:numPr>
          <w:ilvl w:val="2"/>
          <w:numId w:val="12"/>
        </w:numPr>
        <w:tabs>
          <w:tab w:val="clear" w:pos="2160"/>
        </w:tabs>
        <w:overflowPunct w:val="0"/>
        <w:autoSpaceDE w:val="0"/>
        <w:autoSpaceDN w:val="0"/>
        <w:adjustRightInd w:val="0"/>
        <w:spacing w:line="360" w:lineRule="atLeast"/>
        <w:ind w:left="1509" w:hanging="567"/>
        <w:jc w:val="both"/>
        <w:textAlignment w:val="baseline"/>
        <w:rPr>
          <w:rFonts w:ascii="David" w:hAnsi="David"/>
          <w:color w:val="080908"/>
          <w:sz w:val="24"/>
        </w:rPr>
      </w:pPr>
      <w:r w:rsidRPr="00D82FA7">
        <w:rPr>
          <w:rFonts w:ascii="David" w:hAnsi="David"/>
          <w:color w:val="080908"/>
          <w:sz w:val="24"/>
          <w:rtl/>
        </w:rPr>
        <w:t xml:space="preserve">את ההצעות </w:t>
      </w:r>
      <w:r w:rsidR="00123CF5" w:rsidRPr="00D82FA7">
        <w:rPr>
          <w:rFonts w:ascii="David" w:hAnsi="David" w:hint="cs"/>
          <w:color w:val="080908"/>
          <w:sz w:val="24"/>
          <w:rtl/>
        </w:rPr>
        <w:t xml:space="preserve">המלאות (מעטפה 3) </w:t>
      </w:r>
      <w:r w:rsidRPr="00D82FA7">
        <w:rPr>
          <w:rFonts w:ascii="David" w:hAnsi="David"/>
          <w:color w:val="080908"/>
          <w:sz w:val="24"/>
          <w:rtl/>
        </w:rPr>
        <w:t xml:space="preserve">יש להגיש לתיבת המכרזים של </w:t>
      </w:r>
      <w:r w:rsidR="00350F5F" w:rsidRPr="00D82FA7">
        <w:rPr>
          <w:rFonts w:ascii="David" w:hAnsi="David" w:hint="cs"/>
          <w:color w:val="080908"/>
          <w:sz w:val="24"/>
          <w:rtl/>
        </w:rPr>
        <w:t xml:space="preserve"> </w:t>
      </w:r>
      <w:r w:rsidRPr="00D82FA7">
        <w:rPr>
          <w:rFonts w:ascii="David" w:hAnsi="David"/>
          <w:color w:val="080908"/>
          <w:sz w:val="24"/>
          <w:rtl/>
        </w:rPr>
        <w:t xml:space="preserve">משרד </w:t>
      </w:r>
      <w:r w:rsidR="003F7E20" w:rsidRPr="00D82FA7">
        <w:rPr>
          <w:rFonts w:ascii="David" w:hAnsi="David" w:hint="cs"/>
          <w:color w:val="080908"/>
          <w:sz w:val="24"/>
          <w:rtl/>
        </w:rPr>
        <w:t>הכלכלה</w:t>
      </w:r>
      <w:r w:rsidR="00E32FBC" w:rsidRPr="00D82FA7">
        <w:rPr>
          <w:rFonts w:ascii="David" w:hAnsi="David" w:hint="cs"/>
          <w:color w:val="080908"/>
          <w:sz w:val="24"/>
          <w:rtl/>
        </w:rPr>
        <w:t xml:space="preserve"> והתעשייה</w:t>
      </w:r>
      <w:r w:rsidRPr="00D82FA7">
        <w:rPr>
          <w:rFonts w:ascii="David" w:hAnsi="David"/>
          <w:color w:val="080908"/>
          <w:sz w:val="24"/>
          <w:rtl/>
        </w:rPr>
        <w:t>, רחוב בנק ישראל</w:t>
      </w:r>
      <w:r w:rsidR="001C7893" w:rsidRPr="00D82FA7">
        <w:rPr>
          <w:rFonts w:ascii="David" w:hAnsi="David" w:hint="cs"/>
          <w:color w:val="080908"/>
          <w:sz w:val="24"/>
          <w:rtl/>
        </w:rPr>
        <w:t xml:space="preserve"> </w:t>
      </w:r>
      <w:r w:rsidRPr="00D82FA7">
        <w:rPr>
          <w:rFonts w:ascii="David" w:hAnsi="David"/>
          <w:color w:val="080908"/>
          <w:sz w:val="24"/>
          <w:rtl/>
        </w:rPr>
        <w:t>5, קריית הממשלה,</w:t>
      </w:r>
      <w:r w:rsidR="00350F5F" w:rsidRPr="00D82FA7">
        <w:rPr>
          <w:rFonts w:ascii="David" w:hAnsi="David" w:hint="cs"/>
          <w:color w:val="080908"/>
          <w:sz w:val="24"/>
          <w:rtl/>
        </w:rPr>
        <w:t xml:space="preserve"> מיקוד 9103101 </w:t>
      </w:r>
      <w:r w:rsidRPr="00D82FA7">
        <w:rPr>
          <w:rFonts w:ascii="David" w:hAnsi="David"/>
          <w:color w:val="080908"/>
          <w:sz w:val="24"/>
          <w:rtl/>
        </w:rPr>
        <w:t xml:space="preserve"> ירושלים בקומת הכניסה, ליד המעליות.</w:t>
      </w:r>
      <w:r w:rsidR="009B47AA" w:rsidRPr="00D82FA7">
        <w:rPr>
          <w:rFonts w:ascii="David" w:hAnsi="David" w:hint="cs"/>
          <w:color w:val="080908"/>
          <w:sz w:val="24"/>
          <w:rtl/>
        </w:rPr>
        <w:t xml:space="preserve"> </w:t>
      </w:r>
    </w:p>
    <w:p w14:paraId="4979A6E9" w14:textId="77777777" w:rsidR="009B47AA" w:rsidRPr="00D82FA7" w:rsidRDefault="00F139C3" w:rsidP="00783C2E">
      <w:pPr>
        <w:pStyle w:val="aff4"/>
        <w:numPr>
          <w:ilvl w:val="2"/>
          <w:numId w:val="12"/>
        </w:numPr>
        <w:tabs>
          <w:tab w:val="clear" w:pos="2160"/>
        </w:tabs>
        <w:overflowPunct w:val="0"/>
        <w:autoSpaceDE w:val="0"/>
        <w:autoSpaceDN w:val="0"/>
        <w:adjustRightInd w:val="0"/>
        <w:spacing w:line="360" w:lineRule="atLeast"/>
        <w:ind w:left="1509" w:hanging="567"/>
        <w:jc w:val="both"/>
        <w:textAlignment w:val="baseline"/>
        <w:rPr>
          <w:rFonts w:ascii="David" w:hAnsi="David"/>
          <w:color w:val="080908"/>
          <w:sz w:val="24"/>
          <w:rtl/>
        </w:rPr>
      </w:pPr>
      <w:r w:rsidRPr="00D82FA7">
        <w:rPr>
          <w:rFonts w:ascii="David" w:hAnsi="David" w:hint="cs"/>
          <w:color w:val="080908"/>
          <w:sz w:val="24"/>
          <w:rtl/>
        </w:rPr>
        <w:t xml:space="preserve">הצעות שלא תמצאנה בתיבת המכרזים במועד האחרון להגשת הצעות </w:t>
      </w:r>
      <w:r w:rsidR="008B3C3C" w:rsidRPr="00D82FA7">
        <w:rPr>
          <w:rFonts w:ascii="David" w:hAnsi="David" w:hint="cs"/>
          <w:color w:val="080908"/>
          <w:sz w:val="24"/>
          <w:rtl/>
        </w:rPr>
        <w:t>ל</w:t>
      </w:r>
      <w:r w:rsidRPr="00D82FA7">
        <w:rPr>
          <w:rFonts w:ascii="David" w:hAnsi="David" w:hint="cs"/>
          <w:color w:val="080908"/>
          <w:sz w:val="24"/>
          <w:rtl/>
        </w:rPr>
        <w:t>א</w:t>
      </w:r>
      <w:r w:rsidR="00AB17F9" w:rsidRPr="00D82FA7">
        <w:rPr>
          <w:rFonts w:ascii="David" w:hAnsi="David" w:hint="cs"/>
          <w:color w:val="080908"/>
          <w:sz w:val="24"/>
          <w:rtl/>
        </w:rPr>
        <w:t xml:space="preserve"> </w:t>
      </w:r>
      <w:r w:rsidRPr="00D82FA7">
        <w:rPr>
          <w:rFonts w:ascii="David" w:hAnsi="David" w:hint="cs"/>
          <w:color w:val="080908"/>
          <w:sz w:val="24"/>
          <w:rtl/>
        </w:rPr>
        <w:t>תובאנה לדיון בפני ועדת המכרזים</w:t>
      </w:r>
      <w:r w:rsidR="009B47AA" w:rsidRPr="00D82FA7">
        <w:rPr>
          <w:rFonts w:ascii="David" w:hAnsi="David" w:hint="cs"/>
          <w:color w:val="080908"/>
          <w:sz w:val="24"/>
          <w:rtl/>
        </w:rPr>
        <w:t xml:space="preserve"> ותפסל</w:t>
      </w:r>
      <w:r w:rsidR="00C5505D" w:rsidRPr="00D82FA7">
        <w:rPr>
          <w:rFonts w:ascii="David" w:hAnsi="David" w:hint="cs"/>
          <w:color w:val="080908"/>
          <w:sz w:val="24"/>
          <w:rtl/>
        </w:rPr>
        <w:t>נה</w:t>
      </w:r>
      <w:r w:rsidR="009B47AA" w:rsidRPr="00D82FA7">
        <w:rPr>
          <w:rFonts w:ascii="David" w:hAnsi="David" w:hint="cs"/>
          <w:color w:val="080908"/>
          <w:sz w:val="24"/>
          <w:rtl/>
        </w:rPr>
        <w:t xml:space="preserve"> על הסף</w:t>
      </w:r>
      <w:r w:rsidRPr="00D82FA7">
        <w:rPr>
          <w:rFonts w:ascii="David" w:hAnsi="David" w:hint="cs"/>
          <w:color w:val="080908"/>
          <w:sz w:val="24"/>
          <w:rtl/>
        </w:rPr>
        <w:t>.</w:t>
      </w:r>
    </w:p>
    <w:p w14:paraId="5B051508" w14:textId="77777777" w:rsidR="000319C5" w:rsidRPr="00D82FA7" w:rsidRDefault="00F83470" w:rsidP="00D82FA7">
      <w:pPr>
        <w:spacing w:line="360" w:lineRule="atLeast"/>
        <w:ind w:left="-147"/>
        <w:jc w:val="both"/>
        <w:rPr>
          <w:rFonts w:ascii="David" w:hAnsi="David"/>
          <w:color w:val="080908"/>
          <w:rtl/>
        </w:rPr>
      </w:pPr>
      <w:r w:rsidRPr="00D82FA7">
        <w:rPr>
          <w:rFonts w:ascii="David" w:hAnsi="David" w:hint="cs"/>
          <w:color w:val="080908"/>
          <w:rtl/>
        </w:rPr>
        <w:t xml:space="preserve">                          </w:t>
      </w:r>
    </w:p>
    <w:p w14:paraId="6753AC84" w14:textId="77777777" w:rsidR="000F2A77" w:rsidRPr="00D82FA7" w:rsidRDefault="00AD01E5" w:rsidP="00783C2E">
      <w:pPr>
        <w:pStyle w:val="aff4"/>
        <w:numPr>
          <w:ilvl w:val="1"/>
          <w:numId w:val="12"/>
        </w:numPr>
        <w:tabs>
          <w:tab w:val="clear" w:pos="1080"/>
          <w:tab w:val="left" w:pos="942"/>
        </w:tabs>
        <w:overflowPunct w:val="0"/>
        <w:autoSpaceDE w:val="0"/>
        <w:autoSpaceDN w:val="0"/>
        <w:adjustRightInd w:val="0"/>
        <w:spacing w:line="360" w:lineRule="atLeast"/>
        <w:ind w:left="658" w:hanging="142"/>
        <w:textAlignment w:val="baseline"/>
        <w:rPr>
          <w:rFonts w:ascii="David" w:hAnsi="David"/>
          <w:b/>
          <w:bCs/>
          <w:color w:val="080908"/>
          <w:sz w:val="24"/>
        </w:rPr>
      </w:pPr>
      <w:r w:rsidRPr="00D82FA7">
        <w:rPr>
          <w:rFonts w:ascii="David" w:hAnsi="David" w:hint="cs"/>
          <w:b/>
          <w:bCs/>
          <w:color w:val="080908"/>
          <w:sz w:val="24"/>
          <w:rtl/>
        </w:rPr>
        <w:t>התחייבו</w:t>
      </w:r>
      <w:r w:rsidR="0092662C" w:rsidRPr="00D82FA7">
        <w:rPr>
          <w:rFonts w:ascii="David" w:hAnsi="David" w:hint="cs"/>
          <w:b/>
          <w:bCs/>
          <w:color w:val="080908"/>
          <w:sz w:val="24"/>
          <w:rtl/>
        </w:rPr>
        <w:t>יו</w:t>
      </w:r>
      <w:r w:rsidRPr="00D82FA7">
        <w:rPr>
          <w:rFonts w:ascii="David" w:hAnsi="David" w:hint="cs"/>
          <w:b/>
          <w:bCs/>
          <w:color w:val="080908"/>
          <w:sz w:val="24"/>
          <w:rtl/>
        </w:rPr>
        <w:t>ת</w:t>
      </w:r>
      <w:r w:rsidR="003239D6" w:rsidRPr="00D82FA7">
        <w:rPr>
          <w:rFonts w:ascii="David" w:hAnsi="David" w:hint="cs"/>
          <w:b/>
          <w:bCs/>
          <w:color w:val="080908"/>
          <w:sz w:val="24"/>
          <w:rtl/>
        </w:rPr>
        <w:t xml:space="preserve">, </w:t>
      </w:r>
      <w:r w:rsidRPr="00D82FA7">
        <w:rPr>
          <w:rFonts w:ascii="David" w:hAnsi="David" w:hint="cs"/>
          <w:b/>
          <w:bCs/>
          <w:color w:val="080908"/>
          <w:sz w:val="24"/>
          <w:rtl/>
        </w:rPr>
        <w:t xml:space="preserve">אישורים </w:t>
      </w:r>
      <w:r w:rsidR="003239D6" w:rsidRPr="00D82FA7">
        <w:rPr>
          <w:rFonts w:ascii="David" w:hAnsi="David" w:hint="cs"/>
          <w:b/>
          <w:bCs/>
          <w:color w:val="080908"/>
          <w:sz w:val="24"/>
          <w:rtl/>
        </w:rPr>
        <w:t>ומסמכים</w:t>
      </w:r>
      <w:r w:rsidR="00053247" w:rsidRPr="00D82FA7">
        <w:rPr>
          <w:rFonts w:ascii="David" w:hAnsi="David" w:hint="cs"/>
          <w:b/>
          <w:bCs/>
          <w:color w:val="080908"/>
          <w:sz w:val="24"/>
          <w:rtl/>
        </w:rPr>
        <w:t xml:space="preserve"> שיש לצרף להצעה</w:t>
      </w:r>
      <w:r w:rsidR="00391685" w:rsidRPr="00D82FA7">
        <w:rPr>
          <w:rFonts w:ascii="David" w:hAnsi="David" w:hint="cs"/>
          <w:b/>
          <w:bCs/>
          <w:color w:val="080908"/>
          <w:sz w:val="24"/>
          <w:rtl/>
        </w:rPr>
        <w:t xml:space="preserve"> כחלק בלתי נפרד הימנה</w:t>
      </w:r>
      <w:r w:rsidRPr="00D82FA7">
        <w:rPr>
          <w:rFonts w:ascii="David" w:hAnsi="David" w:hint="cs"/>
          <w:b/>
          <w:bCs/>
          <w:color w:val="080908"/>
          <w:sz w:val="24"/>
          <w:rtl/>
        </w:rPr>
        <w:t xml:space="preserve"> </w:t>
      </w:r>
      <w:r w:rsidR="00AC76F6" w:rsidRPr="00D82FA7">
        <w:rPr>
          <w:rFonts w:ascii="David" w:hAnsi="David"/>
          <w:b/>
          <w:bCs/>
          <w:color w:val="080908"/>
          <w:sz w:val="24"/>
          <w:rtl/>
        </w:rPr>
        <w:t>–</w:t>
      </w:r>
    </w:p>
    <w:p w14:paraId="100E1EFF" w14:textId="77777777" w:rsidR="007D1CB0" w:rsidRPr="00D82FA7" w:rsidRDefault="002871B3" w:rsidP="00783C2E">
      <w:pPr>
        <w:pStyle w:val="aff4"/>
        <w:numPr>
          <w:ilvl w:val="2"/>
          <w:numId w:val="12"/>
        </w:numPr>
        <w:tabs>
          <w:tab w:val="clear" w:pos="2160"/>
        </w:tabs>
        <w:overflowPunct w:val="0"/>
        <w:autoSpaceDE w:val="0"/>
        <w:autoSpaceDN w:val="0"/>
        <w:adjustRightInd w:val="0"/>
        <w:spacing w:line="360" w:lineRule="atLeast"/>
        <w:ind w:left="1509" w:hanging="567"/>
        <w:jc w:val="both"/>
        <w:textAlignment w:val="baseline"/>
        <w:rPr>
          <w:rFonts w:ascii="David" w:hAnsi="David"/>
          <w:b/>
          <w:bCs/>
          <w:color w:val="080908"/>
          <w:sz w:val="24"/>
          <w:u w:val="single"/>
        </w:rPr>
      </w:pPr>
      <w:r w:rsidRPr="00D82FA7">
        <w:rPr>
          <w:rFonts w:ascii="David" w:hAnsi="David" w:hint="cs"/>
          <w:b/>
          <w:bCs/>
          <w:color w:val="080908"/>
          <w:sz w:val="24"/>
          <w:u w:val="single"/>
          <w:rtl/>
        </w:rPr>
        <w:t xml:space="preserve">מסמכים להוכחת העמידה בתנאי הסף </w:t>
      </w:r>
      <w:r w:rsidR="00AB17F9" w:rsidRPr="00D82FA7">
        <w:rPr>
          <w:rFonts w:ascii="David" w:hAnsi="David"/>
          <w:b/>
          <w:bCs/>
          <w:color w:val="080908"/>
          <w:sz w:val="24"/>
          <w:u w:val="single"/>
          <w:rtl/>
        </w:rPr>
        <w:t>–</w:t>
      </w:r>
      <w:r w:rsidR="00AB17F9" w:rsidRPr="00D82FA7">
        <w:rPr>
          <w:rFonts w:ascii="David" w:hAnsi="David" w:hint="cs"/>
          <w:color w:val="080908"/>
          <w:sz w:val="24"/>
          <w:rtl/>
        </w:rPr>
        <w:t xml:space="preserve"> </w:t>
      </w:r>
    </w:p>
    <w:p w14:paraId="08C7C45A" w14:textId="77777777" w:rsidR="00076DB5" w:rsidRPr="00D82FA7" w:rsidRDefault="00AB17F9" w:rsidP="00783C2E">
      <w:pPr>
        <w:pStyle w:val="aff4"/>
        <w:overflowPunct w:val="0"/>
        <w:autoSpaceDE w:val="0"/>
        <w:autoSpaceDN w:val="0"/>
        <w:adjustRightInd w:val="0"/>
        <w:spacing w:line="360" w:lineRule="atLeast"/>
        <w:ind w:left="1509"/>
        <w:jc w:val="both"/>
        <w:textAlignment w:val="baseline"/>
        <w:rPr>
          <w:rFonts w:ascii="David" w:hAnsi="David"/>
          <w:b/>
          <w:bCs/>
          <w:color w:val="080908"/>
          <w:sz w:val="24"/>
          <w:u w:val="single"/>
          <w:rtl/>
        </w:rPr>
      </w:pPr>
      <w:r w:rsidRPr="00D82FA7">
        <w:rPr>
          <w:rFonts w:ascii="David" w:hAnsi="David" w:hint="cs"/>
          <w:color w:val="080908"/>
          <w:sz w:val="24"/>
          <w:rtl/>
        </w:rPr>
        <w:t xml:space="preserve">לשם הוכחת עמידתו של המציע בתנאי הסף כאמור בסעיף </w:t>
      </w:r>
      <w:r w:rsidR="002000B4" w:rsidRPr="00D82FA7">
        <w:rPr>
          <w:rFonts w:ascii="David" w:hAnsi="David" w:hint="cs"/>
          <w:color w:val="080908"/>
          <w:sz w:val="24"/>
          <w:rtl/>
        </w:rPr>
        <w:t xml:space="preserve">7 </w:t>
      </w:r>
      <w:r w:rsidRPr="00D82FA7">
        <w:rPr>
          <w:rFonts w:ascii="David" w:hAnsi="David" w:hint="cs"/>
          <w:color w:val="080908"/>
          <w:sz w:val="24"/>
          <w:rtl/>
        </w:rPr>
        <w:t xml:space="preserve">לעיל, </w:t>
      </w:r>
      <w:r w:rsidRPr="00D82FA7">
        <w:rPr>
          <w:rFonts w:ascii="David" w:hAnsi="David"/>
          <w:color w:val="080908"/>
          <w:sz w:val="24"/>
          <w:rtl/>
        </w:rPr>
        <w:t>על המציע לצרף להצעתו את המסמכים הבאים</w:t>
      </w:r>
      <w:r w:rsidR="00076DB5" w:rsidRPr="00D82FA7">
        <w:rPr>
          <w:rFonts w:ascii="David" w:hAnsi="David" w:hint="cs"/>
          <w:color w:val="080908"/>
          <w:sz w:val="24"/>
          <w:rtl/>
        </w:rPr>
        <w:t>:</w:t>
      </w:r>
    </w:p>
    <w:p w14:paraId="72C46E82" w14:textId="77777777" w:rsidR="00076DB5" w:rsidRPr="00D82FA7" w:rsidRDefault="002871B3" w:rsidP="00783C2E">
      <w:pPr>
        <w:pStyle w:val="aff4"/>
        <w:overflowPunct w:val="0"/>
        <w:autoSpaceDE w:val="0"/>
        <w:autoSpaceDN w:val="0"/>
        <w:adjustRightInd w:val="0"/>
        <w:spacing w:line="360" w:lineRule="atLeast"/>
        <w:ind w:left="1509"/>
        <w:jc w:val="both"/>
        <w:textAlignment w:val="baseline"/>
        <w:rPr>
          <w:rFonts w:ascii="David" w:hAnsi="David"/>
          <w:color w:val="080908"/>
          <w:sz w:val="24"/>
          <w:rtl/>
        </w:rPr>
      </w:pPr>
      <w:r w:rsidRPr="00D82FA7">
        <w:rPr>
          <w:rFonts w:ascii="David" w:hAnsi="David"/>
          <w:color w:val="080908"/>
          <w:sz w:val="24"/>
          <w:u w:val="single"/>
          <w:rtl/>
        </w:rPr>
        <w:t>מציע שהוא חברה/שותפות רשומה</w:t>
      </w:r>
      <w:r w:rsidRPr="00D82FA7">
        <w:rPr>
          <w:rFonts w:ascii="David" w:hAnsi="David" w:hint="cs"/>
          <w:color w:val="080908"/>
          <w:sz w:val="24"/>
          <w:rtl/>
        </w:rPr>
        <w:t>- י</w:t>
      </w:r>
      <w:r w:rsidRPr="00D82FA7">
        <w:rPr>
          <w:rFonts w:ascii="David" w:hAnsi="David"/>
          <w:color w:val="080908"/>
          <w:sz w:val="24"/>
          <w:rtl/>
        </w:rPr>
        <w:t xml:space="preserve">צרף להצעתו נסח </w:t>
      </w:r>
      <w:r w:rsidR="00076DB5" w:rsidRPr="00D82FA7">
        <w:rPr>
          <w:rFonts w:ascii="David" w:hAnsi="David" w:hint="cs"/>
          <w:color w:val="080908"/>
          <w:sz w:val="24"/>
          <w:rtl/>
        </w:rPr>
        <w:t xml:space="preserve"> </w:t>
      </w:r>
    </w:p>
    <w:p w14:paraId="74D06BCE" w14:textId="77777777" w:rsidR="00076DB5" w:rsidRPr="00D82FA7" w:rsidRDefault="002871B3" w:rsidP="00783C2E">
      <w:pPr>
        <w:pStyle w:val="aff4"/>
        <w:overflowPunct w:val="0"/>
        <w:autoSpaceDE w:val="0"/>
        <w:autoSpaceDN w:val="0"/>
        <w:adjustRightInd w:val="0"/>
        <w:spacing w:line="360" w:lineRule="atLeast"/>
        <w:ind w:left="1509"/>
        <w:jc w:val="both"/>
        <w:textAlignment w:val="baseline"/>
        <w:rPr>
          <w:rFonts w:ascii="David" w:hAnsi="David"/>
          <w:color w:val="080908"/>
          <w:sz w:val="24"/>
          <w:rtl/>
        </w:rPr>
      </w:pPr>
      <w:r w:rsidRPr="00D82FA7">
        <w:rPr>
          <w:rFonts w:ascii="David" w:hAnsi="David"/>
          <w:color w:val="080908"/>
          <w:sz w:val="24"/>
          <w:rtl/>
        </w:rPr>
        <w:t xml:space="preserve">חברה/שותפות עדכני מרשות התאגידים הניתן להפקה דרך אתר </w:t>
      </w:r>
      <w:r w:rsidR="00076DB5" w:rsidRPr="00D82FA7">
        <w:rPr>
          <w:rFonts w:ascii="David" w:hAnsi="David" w:hint="cs"/>
          <w:color w:val="080908"/>
          <w:sz w:val="24"/>
          <w:rtl/>
        </w:rPr>
        <w:t xml:space="preserve"> </w:t>
      </w:r>
    </w:p>
    <w:p w14:paraId="7AC4C454" w14:textId="21962F71" w:rsidR="00E653B1" w:rsidRPr="00D82FA7" w:rsidRDefault="002871B3" w:rsidP="00783C2E">
      <w:pPr>
        <w:pStyle w:val="aff4"/>
        <w:overflowPunct w:val="0"/>
        <w:autoSpaceDE w:val="0"/>
        <w:autoSpaceDN w:val="0"/>
        <w:adjustRightInd w:val="0"/>
        <w:spacing w:line="360" w:lineRule="atLeast"/>
        <w:ind w:left="1509"/>
        <w:jc w:val="both"/>
        <w:textAlignment w:val="baseline"/>
        <w:rPr>
          <w:rFonts w:ascii="David" w:hAnsi="David"/>
          <w:color w:val="080908"/>
          <w:sz w:val="24"/>
          <w:u w:val="single"/>
        </w:rPr>
      </w:pPr>
      <w:r w:rsidRPr="00D82FA7">
        <w:rPr>
          <w:rFonts w:ascii="David" w:hAnsi="David"/>
          <w:color w:val="080908"/>
          <w:sz w:val="24"/>
          <w:rtl/>
        </w:rPr>
        <w:lastRenderedPageBreak/>
        <w:t>האינטרנט של רשות</w:t>
      </w:r>
      <w:r w:rsidRPr="00D82FA7">
        <w:rPr>
          <w:rFonts w:ascii="David" w:hAnsi="David" w:hint="cs"/>
          <w:color w:val="080908"/>
          <w:sz w:val="24"/>
          <w:rtl/>
        </w:rPr>
        <w:t xml:space="preserve"> </w:t>
      </w:r>
      <w:r w:rsidRPr="00D82FA7">
        <w:rPr>
          <w:rFonts w:ascii="David" w:hAnsi="David"/>
          <w:color w:val="080908"/>
          <w:sz w:val="24"/>
          <w:rtl/>
        </w:rPr>
        <w:t>התאגידים שכתובתו</w:t>
      </w:r>
      <w:r w:rsidRPr="00D82FA7">
        <w:rPr>
          <w:rFonts w:ascii="David" w:hAnsi="David" w:hint="cs"/>
          <w:color w:val="080908"/>
          <w:sz w:val="24"/>
          <w:rtl/>
        </w:rPr>
        <w:tab/>
      </w:r>
      <w:r w:rsidRPr="00D82FA7">
        <w:rPr>
          <w:rFonts w:ascii="David" w:hAnsi="David" w:hint="cs"/>
          <w:color w:val="080908"/>
          <w:sz w:val="24"/>
          <w:rtl/>
        </w:rPr>
        <w:tab/>
      </w:r>
      <w:r w:rsidRPr="00D82FA7">
        <w:rPr>
          <w:rFonts w:ascii="David" w:hAnsi="David"/>
          <w:color w:val="080908"/>
          <w:sz w:val="24"/>
          <w:rtl/>
        </w:rPr>
        <w:t xml:space="preserve"> </w:t>
      </w:r>
      <w:hyperlink r:id="rId15" w:tooltip="קישור לאתר האינטרנט" w:history="1">
        <w:r w:rsidRPr="00D82FA7">
          <w:rPr>
            <w:rStyle w:val="Hyperlink"/>
            <w:sz w:val="24"/>
          </w:rPr>
          <w:t>www.justice.gov.il/MOJHeb/RashamHachvarot</w:t>
        </w:r>
      </w:hyperlink>
      <w:r w:rsidR="00076DB5" w:rsidRPr="00D82FA7">
        <w:rPr>
          <w:rStyle w:val="Hyperlink"/>
          <w:rFonts w:ascii="David" w:hAnsi="David" w:cs="David"/>
          <w:color w:val="080908"/>
          <w:sz w:val="24"/>
          <w:u w:val="none"/>
        </w:rPr>
        <w:t xml:space="preserve">            </w:t>
      </w:r>
      <w:r w:rsidRPr="00D82FA7">
        <w:rPr>
          <w:rFonts w:ascii="David" w:hAnsi="David"/>
          <w:color w:val="080908"/>
          <w:sz w:val="24"/>
          <w:rtl/>
        </w:rPr>
        <w:t>.</w:t>
      </w:r>
      <w:r w:rsidR="00E653B1" w:rsidRPr="00D82FA7">
        <w:rPr>
          <w:rFonts w:ascii="David" w:hAnsi="David"/>
          <w:color w:val="080908"/>
          <w:sz w:val="24"/>
          <w:rtl/>
        </w:rPr>
        <w:t xml:space="preserve"> </w:t>
      </w:r>
    </w:p>
    <w:p w14:paraId="69ACCC84" w14:textId="77777777" w:rsidR="002871B3" w:rsidRPr="00D82FA7" w:rsidRDefault="00E653B1" w:rsidP="00783C2E">
      <w:pPr>
        <w:pStyle w:val="aff4"/>
        <w:overflowPunct w:val="0"/>
        <w:autoSpaceDE w:val="0"/>
        <w:autoSpaceDN w:val="0"/>
        <w:adjustRightInd w:val="0"/>
        <w:spacing w:line="360" w:lineRule="atLeast"/>
        <w:ind w:left="1509"/>
        <w:jc w:val="both"/>
        <w:textAlignment w:val="baseline"/>
        <w:rPr>
          <w:rFonts w:ascii="David" w:hAnsi="David"/>
          <w:color w:val="080908"/>
          <w:sz w:val="24"/>
          <w:u w:val="single"/>
          <w:rtl/>
        </w:rPr>
      </w:pPr>
      <w:r w:rsidRPr="00D82FA7">
        <w:rPr>
          <w:rFonts w:ascii="David" w:hAnsi="David" w:hint="cs"/>
          <w:color w:val="080908"/>
          <w:sz w:val="24"/>
          <w:u w:val="single"/>
          <w:rtl/>
        </w:rPr>
        <w:t>מציע שהוא עוסק מורשה</w:t>
      </w:r>
      <w:r w:rsidRPr="00D82FA7">
        <w:rPr>
          <w:rFonts w:ascii="David" w:hAnsi="David" w:hint="cs"/>
          <w:color w:val="080908"/>
          <w:sz w:val="24"/>
          <w:rtl/>
        </w:rPr>
        <w:t>- יצרף להצעתו תעודת עוסק מורשה.</w:t>
      </w:r>
    </w:p>
    <w:p w14:paraId="252EC37D" w14:textId="77777777" w:rsidR="00844B53" w:rsidRPr="00D82FA7" w:rsidRDefault="00844B53" w:rsidP="00783C2E">
      <w:pPr>
        <w:pStyle w:val="aff4"/>
        <w:overflowPunct w:val="0"/>
        <w:autoSpaceDE w:val="0"/>
        <w:autoSpaceDN w:val="0"/>
        <w:adjustRightInd w:val="0"/>
        <w:spacing w:line="360" w:lineRule="atLeast"/>
        <w:ind w:left="1509"/>
        <w:jc w:val="both"/>
        <w:textAlignment w:val="baseline"/>
        <w:rPr>
          <w:rFonts w:ascii="David" w:hAnsi="David"/>
          <w:color w:val="080908"/>
          <w:sz w:val="24"/>
          <w:u w:val="single"/>
          <w:rtl/>
        </w:rPr>
      </w:pPr>
      <w:r w:rsidRPr="00D82FA7">
        <w:rPr>
          <w:rFonts w:ascii="David" w:hAnsi="David" w:hint="cs"/>
          <w:color w:val="080908"/>
          <w:sz w:val="24"/>
          <w:u w:val="single"/>
          <w:rtl/>
        </w:rPr>
        <w:t>מציע שהוא עוסק פטור</w:t>
      </w:r>
      <w:r w:rsidRPr="00D82FA7">
        <w:rPr>
          <w:rFonts w:ascii="David" w:hAnsi="David" w:hint="cs"/>
          <w:color w:val="080908"/>
          <w:sz w:val="24"/>
          <w:rtl/>
        </w:rPr>
        <w:t>- יצרף להצעתו תעודת עוסק פטור.</w:t>
      </w:r>
    </w:p>
    <w:p w14:paraId="0E0E5C98" w14:textId="77777777" w:rsidR="000B5083" w:rsidRPr="00D82FA7" w:rsidRDefault="000B5083" w:rsidP="00783C2E">
      <w:pPr>
        <w:overflowPunct w:val="0"/>
        <w:autoSpaceDE w:val="0"/>
        <w:autoSpaceDN w:val="0"/>
        <w:adjustRightInd w:val="0"/>
        <w:spacing w:line="360" w:lineRule="atLeast"/>
        <w:ind w:left="1509"/>
        <w:contextualSpacing/>
        <w:jc w:val="both"/>
        <w:textAlignment w:val="baseline"/>
        <w:rPr>
          <w:rFonts w:ascii="David" w:hAnsi="David"/>
          <w:color w:val="080908"/>
          <w:rtl/>
        </w:rPr>
      </w:pPr>
      <w:r w:rsidRPr="00D82FA7">
        <w:rPr>
          <w:rFonts w:ascii="David" w:hAnsi="David" w:hint="cs"/>
          <w:color w:val="080908"/>
          <w:u w:val="single"/>
          <w:rtl/>
        </w:rPr>
        <w:t>מציע שהוא מלכ"ר המאוגד כעמותה או כחברה לתועלת הציבור</w:t>
      </w:r>
      <w:r w:rsidRPr="00D82FA7">
        <w:rPr>
          <w:rFonts w:ascii="David" w:hAnsi="David" w:hint="cs"/>
          <w:color w:val="080908"/>
          <w:rtl/>
        </w:rPr>
        <w:t xml:space="preserve"> </w:t>
      </w:r>
      <w:r w:rsidRPr="00D82FA7">
        <w:rPr>
          <w:rFonts w:ascii="David" w:hAnsi="David"/>
          <w:color w:val="080908"/>
          <w:rtl/>
        </w:rPr>
        <w:t>–</w:t>
      </w:r>
      <w:r w:rsidRPr="00D82FA7">
        <w:rPr>
          <w:rFonts w:ascii="David" w:hAnsi="David" w:hint="cs"/>
          <w:color w:val="080908"/>
          <w:rtl/>
        </w:rPr>
        <w:t xml:space="preserve"> יצרף </w:t>
      </w:r>
      <w:r w:rsidRPr="00D82FA7">
        <w:rPr>
          <w:rFonts w:ascii="David" w:hAnsi="David"/>
          <w:color w:val="080908"/>
          <w:rtl/>
        </w:rPr>
        <w:t>אישור ניהול תקין מרשם העמותות</w:t>
      </w:r>
      <w:r w:rsidRPr="00D82FA7">
        <w:rPr>
          <w:rFonts w:ascii="David" w:hAnsi="David" w:hint="cs"/>
          <w:color w:val="080908"/>
          <w:rtl/>
        </w:rPr>
        <w:t xml:space="preserve"> </w:t>
      </w:r>
      <w:proofErr w:type="spellStart"/>
      <w:r w:rsidRPr="00D82FA7">
        <w:rPr>
          <w:rFonts w:ascii="David" w:hAnsi="David" w:hint="eastAsia"/>
          <w:color w:val="080908"/>
          <w:rtl/>
        </w:rPr>
        <w:t>וחל</w:t>
      </w:r>
      <w:r w:rsidRPr="00D82FA7">
        <w:rPr>
          <w:rFonts w:ascii="David" w:hAnsi="David"/>
          <w:color w:val="080908"/>
          <w:rtl/>
        </w:rPr>
        <w:t>"צ</w:t>
      </w:r>
      <w:proofErr w:type="spellEnd"/>
      <w:r w:rsidRPr="00D82FA7">
        <w:rPr>
          <w:rFonts w:ascii="David" w:hAnsi="David" w:hint="cs"/>
          <w:color w:val="080908"/>
          <w:rtl/>
        </w:rPr>
        <w:t>.</w:t>
      </w:r>
    </w:p>
    <w:p w14:paraId="5802DFF3" w14:textId="77777777" w:rsidR="004220CC" w:rsidRPr="00D82FA7" w:rsidRDefault="002871B3" w:rsidP="00783C2E">
      <w:pPr>
        <w:pStyle w:val="aff4"/>
        <w:numPr>
          <w:ilvl w:val="3"/>
          <w:numId w:val="12"/>
        </w:numPr>
        <w:tabs>
          <w:tab w:val="clear" w:pos="2700"/>
        </w:tabs>
        <w:overflowPunct w:val="0"/>
        <w:autoSpaceDE w:val="0"/>
        <w:autoSpaceDN w:val="0"/>
        <w:adjustRightInd w:val="0"/>
        <w:spacing w:line="360" w:lineRule="atLeast"/>
        <w:ind w:left="2643" w:hanging="993"/>
        <w:textAlignment w:val="baseline"/>
        <w:rPr>
          <w:rFonts w:ascii="David" w:hAnsi="David"/>
          <w:color w:val="080908"/>
          <w:sz w:val="24"/>
        </w:rPr>
      </w:pPr>
      <w:r w:rsidRPr="00D82FA7">
        <w:rPr>
          <w:rFonts w:ascii="David" w:hAnsi="David" w:hint="cs"/>
          <w:color w:val="080908"/>
          <w:sz w:val="24"/>
          <w:rtl/>
        </w:rPr>
        <w:t>אישורים הנדרשים לפי חוק עסקאות גופים ציבוריים</w:t>
      </w:r>
      <w:r w:rsidR="004220CC" w:rsidRPr="00D82FA7">
        <w:rPr>
          <w:rFonts w:ascii="David" w:hAnsi="David" w:hint="cs"/>
          <w:color w:val="080908"/>
          <w:sz w:val="24"/>
          <w:rtl/>
        </w:rPr>
        <w:t xml:space="preserve">, </w:t>
      </w:r>
      <w:proofErr w:type="spellStart"/>
      <w:r w:rsidR="004220CC" w:rsidRPr="00D82FA7">
        <w:rPr>
          <w:rFonts w:ascii="David" w:hAnsi="David" w:hint="cs"/>
          <w:color w:val="080908"/>
          <w:sz w:val="24"/>
          <w:rtl/>
        </w:rPr>
        <w:t>התשל"ו</w:t>
      </w:r>
      <w:proofErr w:type="spellEnd"/>
      <w:r w:rsidR="004220CC" w:rsidRPr="00D82FA7">
        <w:rPr>
          <w:rFonts w:ascii="David" w:hAnsi="David" w:hint="cs"/>
          <w:color w:val="080908"/>
          <w:sz w:val="24"/>
          <w:rtl/>
        </w:rPr>
        <w:t xml:space="preserve"> -1976</w:t>
      </w:r>
      <w:r w:rsidR="006E7B07" w:rsidRPr="00D82FA7">
        <w:rPr>
          <w:rFonts w:ascii="David" w:hAnsi="David" w:hint="cs"/>
          <w:color w:val="080908"/>
          <w:sz w:val="24"/>
          <w:rtl/>
        </w:rPr>
        <w:t>, תקנותיו והכללים לפיו</w:t>
      </w:r>
      <w:r w:rsidRPr="00D82FA7">
        <w:rPr>
          <w:rFonts w:ascii="David" w:hAnsi="David" w:hint="cs"/>
          <w:color w:val="080908"/>
          <w:sz w:val="24"/>
          <w:rtl/>
        </w:rPr>
        <w:t>:</w:t>
      </w:r>
      <w:r w:rsidR="00AB17F9" w:rsidRPr="00D82FA7">
        <w:rPr>
          <w:rFonts w:ascii="David" w:hAnsi="David" w:hint="cs"/>
          <w:color w:val="080908"/>
          <w:sz w:val="24"/>
          <w:rtl/>
        </w:rPr>
        <w:t xml:space="preserve"> </w:t>
      </w:r>
    </w:p>
    <w:p w14:paraId="015657FB" w14:textId="77777777" w:rsidR="002871B3" w:rsidRPr="00D82FA7" w:rsidRDefault="002871B3" w:rsidP="00783C2E">
      <w:pPr>
        <w:pStyle w:val="aff4"/>
        <w:numPr>
          <w:ilvl w:val="1"/>
          <w:numId w:val="14"/>
        </w:numPr>
        <w:tabs>
          <w:tab w:val="clear" w:pos="1222"/>
        </w:tabs>
        <w:overflowPunct w:val="0"/>
        <w:autoSpaceDE w:val="0"/>
        <w:autoSpaceDN w:val="0"/>
        <w:adjustRightInd w:val="0"/>
        <w:spacing w:line="360" w:lineRule="atLeast"/>
        <w:ind w:left="3351" w:hanging="567"/>
        <w:textAlignment w:val="baseline"/>
        <w:rPr>
          <w:rFonts w:ascii="David" w:hAnsi="David"/>
          <w:color w:val="080908"/>
          <w:sz w:val="24"/>
        </w:rPr>
      </w:pPr>
      <w:r w:rsidRPr="00D82FA7">
        <w:rPr>
          <w:rFonts w:ascii="David" w:hAnsi="David"/>
          <w:color w:val="080908"/>
          <w:sz w:val="24"/>
          <w:rtl/>
        </w:rPr>
        <w:t>אישור מפקיד מורשה, רו"ח או יועץ מס או מאתר האינטרנט של רשות המיסים</w:t>
      </w:r>
      <w:r w:rsidRPr="00D82FA7">
        <w:rPr>
          <w:rFonts w:ascii="David" w:hAnsi="David" w:hint="cs"/>
          <w:color w:val="080908"/>
          <w:sz w:val="24"/>
          <w:rtl/>
        </w:rPr>
        <w:t xml:space="preserve">, לפיו המציע מנהל פנקסי חשבונות כדין או שהוא פטור </w:t>
      </w:r>
      <w:proofErr w:type="spellStart"/>
      <w:r w:rsidRPr="00D82FA7">
        <w:rPr>
          <w:rFonts w:ascii="David" w:hAnsi="David" w:hint="cs"/>
          <w:color w:val="080908"/>
          <w:sz w:val="24"/>
          <w:rtl/>
        </w:rPr>
        <w:t>מלנהלם</w:t>
      </w:r>
      <w:proofErr w:type="spellEnd"/>
      <w:r w:rsidRPr="00D82FA7">
        <w:rPr>
          <w:rFonts w:ascii="David" w:hAnsi="David" w:hint="cs"/>
          <w:color w:val="080908"/>
          <w:sz w:val="24"/>
          <w:rtl/>
        </w:rPr>
        <w:t xml:space="preserve"> ושהינו נוהג לדווח לפקיד שומה על הכנסותיו וכן מדווח על עסקאות שמוטל עליהן מס לפי חוק מס ערך מוסף, </w:t>
      </w:r>
      <w:proofErr w:type="spellStart"/>
      <w:r w:rsidRPr="00D82FA7">
        <w:rPr>
          <w:rFonts w:ascii="David" w:hAnsi="David" w:hint="cs"/>
          <w:color w:val="080908"/>
          <w:sz w:val="24"/>
          <w:rtl/>
        </w:rPr>
        <w:t>התשל"ו</w:t>
      </w:r>
      <w:proofErr w:type="spellEnd"/>
      <w:r w:rsidRPr="00D82FA7">
        <w:rPr>
          <w:rFonts w:ascii="David" w:hAnsi="David" w:hint="cs"/>
          <w:color w:val="080908"/>
          <w:sz w:val="24"/>
          <w:rtl/>
        </w:rPr>
        <w:t xml:space="preserve"> </w:t>
      </w:r>
      <w:r w:rsidRPr="00D82FA7">
        <w:rPr>
          <w:rFonts w:ascii="David" w:hAnsi="David"/>
          <w:color w:val="080908"/>
          <w:sz w:val="24"/>
          <w:rtl/>
        </w:rPr>
        <w:t>–</w:t>
      </w:r>
      <w:r w:rsidRPr="00D82FA7">
        <w:rPr>
          <w:rFonts w:ascii="David" w:hAnsi="David" w:hint="cs"/>
          <w:color w:val="080908"/>
          <w:sz w:val="24"/>
          <w:rtl/>
        </w:rPr>
        <w:t xml:space="preserve"> 1975. </w:t>
      </w:r>
    </w:p>
    <w:p w14:paraId="6879DE78" w14:textId="77777777" w:rsidR="002871B3" w:rsidRPr="00D82FA7" w:rsidRDefault="007871E9" w:rsidP="00783C2E">
      <w:pPr>
        <w:pStyle w:val="aff4"/>
        <w:numPr>
          <w:ilvl w:val="1"/>
          <w:numId w:val="14"/>
        </w:numPr>
        <w:tabs>
          <w:tab w:val="clear" w:pos="1222"/>
        </w:tabs>
        <w:overflowPunct w:val="0"/>
        <w:autoSpaceDE w:val="0"/>
        <w:autoSpaceDN w:val="0"/>
        <w:adjustRightInd w:val="0"/>
        <w:spacing w:line="360" w:lineRule="atLeast"/>
        <w:ind w:left="3351" w:hanging="567"/>
        <w:textAlignment w:val="baseline"/>
        <w:rPr>
          <w:rFonts w:ascii="David" w:hAnsi="David"/>
          <w:color w:val="080908"/>
          <w:sz w:val="24"/>
          <w:rtl/>
        </w:rPr>
      </w:pPr>
      <w:r w:rsidRPr="00D82FA7">
        <w:rPr>
          <w:rFonts w:ascii="David" w:hAnsi="David" w:hint="eastAsia"/>
          <w:color w:val="080908"/>
          <w:sz w:val="24"/>
          <w:rtl/>
        </w:rPr>
        <w:t>אישור</w:t>
      </w:r>
      <w:r w:rsidRPr="00D82FA7">
        <w:rPr>
          <w:rFonts w:ascii="David" w:hAnsi="David"/>
          <w:color w:val="080908"/>
          <w:sz w:val="24"/>
          <w:rtl/>
        </w:rPr>
        <w:t xml:space="preserve"> בדבר שמירה על חוקי עבודה</w:t>
      </w:r>
      <w:r w:rsidRPr="00D82FA7">
        <w:rPr>
          <w:rFonts w:ascii="David" w:hAnsi="David" w:hint="cs"/>
          <w:color w:val="080908"/>
          <w:sz w:val="24"/>
          <w:rtl/>
        </w:rPr>
        <w:t xml:space="preserve"> </w:t>
      </w:r>
      <w:r w:rsidR="00076DB5" w:rsidRPr="00D82FA7">
        <w:rPr>
          <w:rFonts w:ascii="David" w:hAnsi="David" w:hint="cs"/>
          <w:color w:val="080908"/>
          <w:sz w:val="24"/>
          <w:rtl/>
        </w:rPr>
        <w:t>וכן</w:t>
      </w:r>
      <w:r w:rsidR="00F168B5" w:rsidRPr="00D82FA7">
        <w:rPr>
          <w:rFonts w:ascii="David" w:hAnsi="David" w:hint="cs"/>
          <w:color w:val="080908"/>
          <w:sz w:val="24"/>
          <w:rtl/>
        </w:rPr>
        <w:t xml:space="preserve"> </w:t>
      </w:r>
      <w:r w:rsidR="002871B3" w:rsidRPr="00D82FA7">
        <w:rPr>
          <w:rFonts w:ascii="David" w:hAnsi="David" w:hint="cs"/>
          <w:color w:val="080908"/>
          <w:sz w:val="24"/>
          <w:rtl/>
        </w:rPr>
        <w:t xml:space="preserve">אישור בדבר היעדר הרשעות בעבירות לפי חוק עובדים זרים, התשנ"א-1991 </w:t>
      </w:r>
      <w:r w:rsidR="00887A5E" w:rsidRPr="00D82FA7">
        <w:rPr>
          <w:rFonts w:ascii="David" w:hAnsi="David" w:hint="cs"/>
          <w:color w:val="080908"/>
          <w:sz w:val="24"/>
          <w:rtl/>
        </w:rPr>
        <w:t xml:space="preserve">וחוק שכר מינימום, </w:t>
      </w:r>
      <w:proofErr w:type="spellStart"/>
      <w:r w:rsidR="00887A5E" w:rsidRPr="00D82FA7">
        <w:rPr>
          <w:rFonts w:ascii="David" w:hAnsi="David" w:hint="cs"/>
          <w:color w:val="080908"/>
          <w:sz w:val="24"/>
          <w:rtl/>
        </w:rPr>
        <w:t>התשמ"ז</w:t>
      </w:r>
      <w:proofErr w:type="spellEnd"/>
      <w:r w:rsidR="00887A5E" w:rsidRPr="00D82FA7">
        <w:rPr>
          <w:rFonts w:ascii="David" w:hAnsi="David" w:hint="cs"/>
          <w:color w:val="080908"/>
          <w:sz w:val="24"/>
          <w:rtl/>
        </w:rPr>
        <w:t xml:space="preserve"> 1987</w:t>
      </w:r>
      <w:r w:rsidRPr="00D82FA7">
        <w:rPr>
          <w:rFonts w:ascii="David" w:hAnsi="David" w:hint="cs"/>
          <w:color w:val="080908"/>
          <w:sz w:val="24"/>
          <w:rtl/>
        </w:rPr>
        <w:t>)</w:t>
      </w:r>
      <w:r w:rsidR="002871B3" w:rsidRPr="00D82FA7">
        <w:rPr>
          <w:rFonts w:ascii="David" w:hAnsi="David" w:hint="cs"/>
          <w:color w:val="080908"/>
          <w:sz w:val="24"/>
          <w:rtl/>
        </w:rPr>
        <w:t xml:space="preserve">, בנוסח המצורף כנספח </w:t>
      </w:r>
      <w:r w:rsidRPr="00D82FA7">
        <w:rPr>
          <w:rFonts w:ascii="David" w:hAnsi="David" w:hint="cs"/>
          <w:color w:val="080908"/>
          <w:sz w:val="24"/>
          <w:rtl/>
        </w:rPr>
        <w:t>א</w:t>
      </w:r>
      <w:r w:rsidR="00033FF1" w:rsidRPr="00D82FA7">
        <w:rPr>
          <w:rFonts w:ascii="David" w:hAnsi="David" w:hint="cs"/>
          <w:color w:val="080908"/>
          <w:sz w:val="24"/>
          <w:rtl/>
        </w:rPr>
        <w:t>'</w:t>
      </w:r>
      <w:r w:rsidR="00EE2CAF" w:rsidRPr="00D82FA7">
        <w:rPr>
          <w:rFonts w:ascii="David" w:hAnsi="David" w:hint="cs"/>
          <w:color w:val="080908"/>
          <w:sz w:val="24"/>
          <w:rtl/>
        </w:rPr>
        <w:t xml:space="preserve"> </w:t>
      </w:r>
      <w:r w:rsidR="002871B3" w:rsidRPr="00D82FA7">
        <w:rPr>
          <w:rFonts w:ascii="David" w:hAnsi="David" w:hint="cs"/>
          <w:color w:val="080908"/>
          <w:sz w:val="24"/>
          <w:rtl/>
        </w:rPr>
        <w:t>למכרז זה.</w:t>
      </w:r>
    </w:p>
    <w:p w14:paraId="26589AD5" w14:textId="77777777" w:rsidR="00CB07A2" w:rsidRPr="00D82FA7" w:rsidRDefault="00AF7EAA" w:rsidP="00783C2E">
      <w:pPr>
        <w:pStyle w:val="aff4"/>
        <w:numPr>
          <w:ilvl w:val="3"/>
          <w:numId w:val="12"/>
        </w:numPr>
        <w:tabs>
          <w:tab w:val="clear" w:pos="2700"/>
        </w:tabs>
        <w:overflowPunct w:val="0"/>
        <w:autoSpaceDE w:val="0"/>
        <w:autoSpaceDN w:val="0"/>
        <w:adjustRightInd w:val="0"/>
        <w:spacing w:line="360" w:lineRule="atLeast"/>
        <w:ind w:left="2643" w:hanging="993"/>
        <w:textAlignment w:val="baseline"/>
        <w:rPr>
          <w:rFonts w:ascii="David" w:hAnsi="David"/>
          <w:color w:val="080908"/>
          <w:sz w:val="24"/>
        </w:rPr>
      </w:pPr>
      <w:r w:rsidRPr="00D82FA7">
        <w:rPr>
          <w:rFonts w:ascii="David" w:hAnsi="David" w:hint="cs"/>
          <w:color w:val="080908"/>
          <w:sz w:val="24"/>
          <w:rtl/>
        </w:rPr>
        <w:t xml:space="preserve">תצהיר המאומת ע"י עורך דין בדבר קיום הוראות סעיף 2ב1 לחוק עסקאות גופים ציבוריים, </w:t>
      </w:r>
      <w:proofErr w:type="spellStart"/>
      <w:r w:rsidRPr="00D82FA7">
        <w:rPr>
          <w:rFonts w:ascii="David" w:hAnsi="David" w:hint="cs"/>
          <w:color w:val="080908"/>
          <w:sz w:val="24"/>
          <w:rtl/>
        </w:rPr>
        <w:t>התשל"ו</w:t>
      </w:r>
      <w:proofErr w:type="spellEnd"/>
      <w:r w:rsidRPr="00D82FA7">
        <w:rPr>
          <w:rFonts w:ascii="David" w:hAnsi="David" w:hint="cs"/>
          <w:color w:val="080908"/>
          <w:sz w:val="24"/>
          <w:rtl/>
        </w:rPr>
        <w:t>- 1976 וחוק שוויון זכויות לאנשים עם מוגבלות</w:t>
      </w:r>
      <w:r w:rsidR="00BC601C" w:rsidRPr="00D82FA7">
        <w:rPr>
          <w:rFonts w:ascii="David" w:hAnsi="David" w:hint="cs"/>
          <w:color w:val="080908"/>
          <w:sz w:val="24"/>
          <w:rtl/>
        </w:rPr>
        <w:t xml:space="preserve"> (בנוסח האמור בנספח ח')</w:t>
      </w:r>
      <w:r w:rsidRPr="00D82FA7">
        <w:rPr>
          <w:rFonts w:ascii="David" w:hAnsi="David" w:hint="cs"/>
          <w:color w:val="080908"/>
          <w:sz w:val="24"/>
          <w:rtl/>
        </w:rPr>
        <w:t>.</w:t>
      </w:r>
    </w:p>
    <w:p w14:paraId="30389846" w14:textId="77777777" w:rsidR="005E753F" w:rsidRPr="00D82FA7" w:rsidRDefault="00A81EA9" w:rsidP="00783C2E">
      <w:pPr>
        <w:pStyle w:val="aff4"/>
        <w:numPr>
          <w:ilvl w:val="3"/>
          <w:numId w:val="12"/>
        </w:numPr>
        <w:tabs>
          <w:tab w:val="clear" w:pos="2700"/>
        </w:tabs>
        <w:overflowPunct w:val="0"/>
        <w:autoSpaceDE w:val="0"/>
        <w:autoSpaceDN w:val="0"/>
        <w:adjustRightInd w:val="0"/>
        <w:spacing w:line="360" w:lineRule="atLeast"/>
        <w:ind w:left="2643" w:hanging="993"/>
        <w:textAlignment w:val="baseline"/>
        <w:rPr>
          <w:rFonts w:ascii="David" w:hAnsi="David"/>
          <w:color w:val="080908"/>
          <w:sz w:val="24"/>
        </w:rPr>
      </w:pPr>
      <w:r w:rsidRPr="00D82FA7">
        <w:rPr>
          <w:rFonts w:ascii="David" w:hAnsi="David" w:hint="cs"/>
          <w:color w:val="080908"/>
          <w:sz w:val="24"/>
          <w:rtl/>
        </w:rPr>
        <w:t xml:space="preserve">ציוד- על המציע לצרף להצעתו </w:t>
      </w:r>
      <w:r w:rsidR="00727550" w:rsidRPr="00D82FA7">
        <w:rPr>
          <w:rFonts w:ascii="David" w:hAnsi="David" w:hint="cs"/>
          <w:color w:val="080908"/>
          <w:sz w:val="24"/>
          <w:rtl/>
        </w:rPr>
        <w:t>הצהרה</w:t>
      </w:r>
      <w:r w:rsidRPr="00D82FA7">
        <w:rPr>
          <w:rFonts w:ascii="David" w:hAnsi="David" w:hint="cs"/>
          <w:color w:val="080908"/>
          <w:sz w:val="24"/>
          <w:rtl/>
        </w:rPr>
        <w:t xml:space="preserve"> כי לרשותו הציוד הדרוש להפעלת </w:t>
      </w:r>
      <w:r w:rsidR="004B2166" w:rsidRPr="00D82FA7">
        <w:rPr>
          <w:rFonts w:ascii="David" w:hAnsi="David" w:hint="cs"/>
          <w:color w:val="080908"/>
          <w:sz w:val="24"/>
          <w:rtl/>
        </w:rPr>
        <w:t xml:space="preserve">השירותים המפורטים בפרק 4 למפרט המכרז, </w:t>
      </w:r>
      <w:r w:rsidRPr="00D82FA7">
        <w:rPr>
          <w:rFonts w:ascii="David" w:hAnsi="David" w:hint="cs"/>
          <w:color w:val="080908"/>
          <w:sz w:val="24"/>
          <w:rtl/>
        </w:rPr>
        <w:t xml:space="preserve">כאמור בסעיף </w:t>
      </w:r>
      <w:r w:rsidR="006427DB" w:rsidRPr="00D82FA7">
        <w:rPr>
          <w:rFonts w:ascii="David" w:hAnsi="David" w:hint="cs"/>
          <w:color w:val="080908"/>
          <w:sz w:val="24"/>
          <w:rtl/>
        </w:rPr>
        <w:t>7.</w:t>
      </w:r>
      <w:r w:rsidR="00A92F2E" w:rsidRPr="00D82FA7">
        <w:rPr>
          <w:rFonts w:ascii="David" w:hAnsi="David" w:hint="cs"/>
          <w:color w:val="080908"/>
          <w:sz w:val="24"/>
          <w:rtl/>
        </w:rPr>
        <w:t>6</w:t>
      </w:r>
      <w:r w:rsidR="006427DB" w:rsidRPr="00D82FA7">
        <w:rPr>
          <w:rFonts w:ascii="David" w:hAnsi="David" w:hint="cs"/>
          <w:color w:val="080908"/>
          <w:sz w:val="24"/>
          <w:rtl/>
        </w:rPr>
        <w:t xml:space="preserve"> </w:t>
      </w:r>
      <w:r w:rsidRPr="00D82FA7">
        <w:rPr>
          <w:rFonts w:ascii="David" w:hAnsi="David" w:hint="cs"/>
          <w:color w:val="080908"/>
          <w:sz w:val="24"/>
          <w:rtl/>
        </w:rPr>
        <w:t xml:space="preserve">לעיל או התחייבות חתומה, לרכוש או לשכור לכל תקופת ההתקשרות את כל הציוד האמור ולהעמידו לצורך מתן השירותים נשוא מכרז זה, בהתאם להוראות המכרז על כל נספחיו, </w:t>
      </w:r>
      <w:proofErr w:type="spellStart"/>
      <w:r w:rsidRPr="00D82FA7">
        <w:rPr>
          <w:rFonts w:ascii="David" w:hAnsi="David" w:hint="cs"/>
          <w:color w:val="080908"/>
          <w:sz w:val="24"/>
          <w:rtl/>
        </w:rPr>
        <w:t>הכל</w:t>
      </w:r>
      <w:proofErr w:type="spellEnd"/>
      <w:r w:rsidRPr="00D82FA7">
        <w:rPr>
          <w:rFonts w:ascii="David" w:hAnsi="David" w:hint="cs"/>
          <w:color w:val="080908"/>
          <w:sz w:val="24"/>
          <w:rtl/>
        </w:rPr>
        <w:t xml:space="preserve"> בתוך </w:t>
      </w:r>
      <w:r w:rsidR="004B2166" w:rsidRPr="00D82FA7">
        <w:rPr>
          <w:rFonts w:ascii="David" w:hAnsi="David" w:hint="cs"/>
          <w:color w:val="080908"/>
          <w:sz w:val="24"/>
          <w:rtl/>
        </w:rPr>
        <w:t>14</w:t>
      </w:r>
      <w:r w:rsidRPr="00D82FA7">
        <w:rPr>
          <w:rFonts w:ascii="David" w:hAnsi="David" w:hint="cs"/>
          <w:color w:val="080908"/>
          <w:sz w:val="24"/>
          <w:rtl/>
        </w:rPr>
        <w:t>ימים ממועד קבלת הודעת הזכייה.</w:t>
      </w:r>
      <w:r w:rsidR="00727550" w:rsidRPr="00D82FA7">
        <w:rPr>
          <w:rFonts w:ascii="David" w:hAnsi="David" w:hint="cs"/>
          <w:color w:val="080908"/>
          <w:sz w:val="24"/>
          <w:rtl/>
        </w:rPr>
        <w:t xml:space="preserve"> נוסח ההצהרה ו/או ההתחייבות יהיו בנוסח </w:t>
      </w:r>
      <w:proofErr w:type="spellStart"/>
      <w:r w:rsidR="00727550" w:rsidRPr="00D82FA7">
        <w:rPr>
          <w:rFonts w:ascii="David" w:hAnsi="David" w:hint="cs"/>
          <w:color w:val="080908"/>
          <w:sz w:val="24"/>
          <w:rtl/>
        </w:rPr>
        <w:t>המצ"ב</w:t>
      </w:r>
      <w:proofErr w:type="spellEnd"/>
      <w:r w:rsidR="00727550" w:rsidRPr="00D82FA7">
        <w:rPr>
          <w:rFonts w:ascii="David" w:hAnsi="David" w:hint="cs"/>
          <w:color w:val="080908"/>
          <w:sz w:val="24"/>
          <w:rtl/>
        </w:rPr>
        <w:t xml:space="preserve"> כנספח ט</w:t>
      </w:r>
      <w:r w:rsidR="00650330" w:rsidRPr="00D82FA7">
        <w:rPr>
          <w:rFonts w:ascii="David" w:hAnsi="David" w:hint="cs"/>
          <w:color w:val="080908"/>
          <w:sz w:val="24"/>
          <w:rtl/>
        </w:rPr>
        <w:t>'</w:t>
      </w:r>
      <w:r w:rsidR="00727550" w:rsidRPr="00D82FA7">
        <w:rPr>
          <w:rFonts w:ascii="David" w:hAnsi="David" w:hint="cs"/>
          <w:color w:val="080908"/>
          <w:sz w:val="24"/>
          <w:rtl/>
        </w:rPr>
        <w:t>.</w:t>
      </w:r>
    </w:p>
    <w:p w14:paraId="0636866E" w14:textId="19D6943C" w:rsidR="005E753F" w:rsidRPr="00D82FA7" w:rsidRDefault="005E753F" w:rsidP="00783C2E">
      <w:pPr>
        <w:pStyle w:val="aff4"/>
        <w:numPr>
          <w:ilvl w:val="3"/>
          <w:numId w:val="12"/>
        </w:numPr>
        <w:tabs>
          <w:tab w:val="clear" w:pos="2700"/>
        </w:tabs>
        <w:overflowPunct w:val="0"/>
        <w:autoSpaceDE w:val="0"/>
        <w:autoSpaceDN w:val="0"/>
        <w:adjustRightInd w:val="0"/>
        <w:spacing w:line="360" w:lineRule="atLeast"/>
        <w:ind w:left="2643" w:hanging="993"/>
        <w:textAlignment w:val="baseline"/>
        <w:rPr>
          <w:rFonts w:ascii="David" w:hAnsi="David"/>
          <w:b/>
          <w:bCs/>
          <w:color w:val="080908"/>
          <w:sz w:val="24"/>
          <w:u w:val="single"/>
        </w:rPr>
      </w:pPr>
      <w:r w:rsidRPr="00D82FA7">
        <w:rPr>
          <w:rFonts w:ascii="David" w:hAnsi="David" w:hint="cs"/>
          <w:color w:val="080908"/>
          <w:sz w:val="24"/>
          <w:rtl/>
        </w:rPr>
        <w:t xml:space="preserve">מסמכים </w:t>
      </w:r>
      <w:r w:rsidRPr="00D82FA7">
        <w:rPr>
          <w:rFonts w:ascii="David" w:hAnsi="David"/>
          <w:color w:val="080908"/>
          <w:sz w:val="24"/>
          <w:rtl/>
        </w:rPr>
        <w:t>שיפרטו את ניסיונו הרלוונטי של המציע</w:t>
      </w:r>
      <w:r w:rsidRPr="00D82FA7">
        <w:rPr>
          <w:rFonts w:ascii="David" w:hAnsi="David" w:hint="cs"/>
          <w:color w:val="080908"/>
          <w:sz w:val="24"/>
          <w:rtl/>
        </w:rPr>
        <w:t xml:space="preserve"> </w:t>
      </w:r>
      <w:r w:rsidR="007B5E89" w:rsidRPr="00D82FA7">
        <w:rPr>
          <w:rFonts w:ascii="David" w:hAnsi="David" w:hint="cs"/>
          <w:color w:val="080908"/>
          <w:sz w:val="24"/>
          <w:rtl/>
        </w:rPr>
        <w:t>ואנשי קשר</w:t>
      </w:r>
      <w:r w:rsidRPr="00D82FA7">
        <w:rPr>
          <w:rFonts w:ascii="David" w:hAnsi="David"/>
          <w:color w:val="080908"/>
          <w:sz w:val="24"/>
          <w:rtl/>
        </w:rPr>
        <w:t>, ו</w:t>
      </w:r>
      <w:r w:rsidRPr="00D82FA7">
        <w:rPr>
          <w:rFonts w:ascii="David" w:hAnsi="David" w:hint="cs"/>
          <w:color w:val="080908"/>
          <w:sz w:val="24"/>
          <w:rtl/>
        </w:rPr>
        <w:t>כן</w:t>
      </w:r>
      <w:r w:rsidRPr="00D82FA7">
        <w:rPr>
          <w:rFonts w:ascii="David" w:hAnsi="David"/>
          <w:color w:val="080908"/>
          <w:sz w:val="24"/>
          <w:rtl/>
        </w:rPr>
        <w:t xml:space="preserve"> נספח ד'- </w:t>
      </w:r>
      <w:r w:rsidR="00C65403" w:rsidRPr="00D82FA7">
        <w:rPr>
          <w:rFonts w:ascii="David" w:hAnsi="David" w:hint="cs"/>
          <w:color w:val="080908"/>
          <w:sz w:val="24"/>
          <w:rtl/>
        </w:rPr>
        <w:t>"</w:t>
      </w:r>
      <w:r w:rsidRPr="00D82FA7">
        <w:rPr>
          <w:rFonts w:ascii="David" w:hAnsi="David"/>
          <w:color w:val="080908"/>
          <w:sz w:val="24"/>
          <w:rtl/>
        </w:rPr>
        <w:t xml:space="preserve">ניסיון המציע" </w:t>
      </w:r>
      <w:r w:rsidRPr="00D82FA7">
        <w:rPr>
          <w:rFonts w:ascii="David" w:hAnsi="David" w:hint="cs"/>
          <w:color w:val="080908"/>
          <w:sz w:val="24"/>
          <w:rtl/>
        </w:rPr>
        <w:t>מלא כנדרש כמו כן יש</w:t>
      </w:r>
      <w:r w:rsidRPr="00D82FA7">
        <w:rPr>
          <w:rFonts w:ascii="David" w:hAnsi="David"/>
          <w:color w:val="080908"/>
          <w:sz w:val="24"/>
          <w:rtl/>
        </w:rPr>
        <w:t xml:space="preserve"> לציין אנשי קשר שבאפשרותם להמליץ על המציע ו</w:t>
      </w:r>
      <w:r w:rsidR="00255F86" w:rsidRPr="00D82FA7">
        <w:rPr>
          <w:rFonts w:ascii="David" w:hAnsi="David" w:hint="cs"/>
          <w:color w:val="080908"/>
          <w:sz w:val="24"/>
          <w:rtl/>
        </w:rPr>
        <w:t>המבצעים</w:t>
      </w:r>
      <w:r w:rsidRPr="00D82FA7">
        <w:rPr>
          <w:rFonts w:ascii="David" w:hAnsi="David"/>
          <w:color w:val="080908"/>
          <w:sz w:val="24"/>
          <w:rtl/>
        </w:rPr>
        <w:t>, את כתובתם ומספרי הטלפון של אנשי הקשר.</w:t>
      </w:r>
      <w:r w:rsidR="00237B1F" w:rsidRPr="00D82FA7">
        <w:rPr>
          <w:rFonts w:ascii="David" w:hAnsi="David" w:hint="cs"/>
          <w:color w:val="080908"/>
          <w:sz w:val="24"/>
          <w:rtl/>
        </w:rPr>
        <w:t xml:space="preserve"> </w:t>
      </w:r>
    </w:p>
    <w:p w14:paraId="74CFEAFF" w14:textId="362F2E47" w:rsidR="00A81EA9" w:rsidRPr="00D82FA7" w:rsidRDefault="005E753F" w:rsidP="00783C2E">
      <w:pPr>
        <w:pStyle w:val="aff4"/>
        <w:numPr>
          <w:ilvl w:val="3"/>
          <w:numId w:val="12"/>
        </w:numPr>
        <w:tabs>
          <w:tab w:val="clear" w:pos="2700"/>
        </w:tabs>
        <w:overflowPunct w:val="0"/>
        <w:autoSpaceDE w:val="0"/>
        <w:autoSpaceDN w:val="0"/>
        <w:adjustRightInd w:val="0"/>
        <w:spacing w:line="360" w:lineRule="atLeast"/>
        <w:ind w:left="2643" w:hanging="993"/>
        <w:textAlignment w:val="baseline"/>
        <w:rPr>
          <w:rFonts w:ascii="David" w:hAnsi="David"/>
          <w:color w:val="080908"/>
          <w:sz w:val="24"/>
        </w:rPr>
      </w:pPr>
      <w:r w:rsidRPr="00D82FA7">
        <w:rPr>
          <w:rFonts w:ascii="David" w:hAnsi="David" w:hint="cs"/>
          <w:color w:val="080908"/>
          <w:sz w:val="24"/>
          <w:rtl/>
        </w:rPr>
        <w:t xml:space="preserve">ביחס לכל אחד מחברי הצוות המוצע- </w:t>
      </w:r>
      <w:r w:rsidRPr="00D82FA7">
        <w:rPr>
          <w:rFonts w:ascii="David" w:hAnsi="David"/>
          <w:color w:val="080908"/>
          <w:sz w:val="24"/>
          <w:rtl/>
        </w:rPr>
        <w:t xml:space="preserve">המציע </w:t>
      </w:r>
      <w:r w:rsidRPr="00D82FA7">
        <w:rPr>
          <w:rFonts w:ascii="David" w:hAnsi="David" w:hint="cs"/>
          <w:color w:val="080908"/>
          <w:sz w:val="24"/>
          <w:rtl/>
        </w:rPr>
        <w:t xml:space="preserve">ימלא כנדרש את </w:t>
      </w:r>
      <w:r w:rsidR="00765928" w:rsidRPr="00D82FA7">
        <w:rPr>
          <w:rFonts w:ascii="David" w:hAnsi="David" w:hint="cs"/>
          <w:color w:val="080908"/>
          <w:sz w:val="24"/>
          <w:rtl/>
        </w:rPr>
        <w:t>הנספחים הבאים:</w:t>
      </w:r>
      <w:r w:rsidR="00765928" w:rsidRPr="00D82FA7">
        <w:rPr>
          <w:rFonts w:ascii="David" w:hAnsi="David"/>
          <w:color w:val="080908"/>
          <w:sz w:val="24"/>
          <w:rtl/>
        </w:rPr>
        <w:br/>
      </w:r>
      <w:r w:rsidRPr="00D82FA7">
        <w:rPr>
          <w:rFonts w:ascii="David" w:hAnsi="David" w:hint="cs"/>
          <w:color w:val="080908"/>
          <w:sz w:val="24"/>
          <w:rtl/>
        </w:rPr>
        <w:t>נספח ה</w:t>
      </w:r>
      <w:r w:rsidR="00255F86" w:rsidRPr="00D82FA7">
        <w:rPr>
          <w:rFonts w:ascii="David" w:hAnsi="David" w:hint="cs"/>
          <w:color w:val="080908"/>
          <w:sz w:val="24"/>
          <w:rtl/>
        </w:rPr>
        <w:t>'</w:t>
      </w:r>
      <w:r w:rsidR="00765928" w:rsidRPr="00D82FA7">
        <w:rPr>
          <w:rFonts w:ascii="David" w:hAnsi="David" w:hint="cs"/>
          <w:color w:val="080908"/>
          <w:sz w:val="24"/>
          <w:rtl/>
        </w:rPr>
        <w:t xml:space="preserve"> "ניסיון אחראי מקצועי".</w:t>
      </w:r>
      <w:r w:rsidR="00765928" w:rsidRPr="00D82FA7">
        <w:rPr>
          <w:rFonts w:ascii="David" w:hAnsi="David"/>
          <w:color w:val="080908"/>
          <w:sz w:val="24"/>
          <w:rtl/>
        </w:rPr>
        <w:br/>
      </w:r>
      <w:r w:rsidR="00765928" w:rsidRPr="00D82FA7">
        <w:rPr>
          <w:rFonts w:ascii="David" w:hAnsi="David" w:hint="cs"/>
          <w:color w:val="080908"/>
          <w:sz w:val="24"/>
          <w:rtl/>
        </w:rPr>
        <w:t>נספח ה'1</w:t>
      </w:r>
      <w:r w:rsidRPr="00D82FA7">
        <w:rPr>
          <w:rFonts w:ascii="David" w:hAnsi="David" w:hint="cs"/>
          <w:color w:val="080908"/>
          <w:sz w:val="24"/>
          <w:rtl/>
        </w:rPr>
        <w:t xml:space="preserve"> </w:t>
      </w:r>
      <w:r w:rsidR="00255F86" w:rsidRPr="00D82FA7">
        <w:rPr>
          <w:rFonts w:ascii="David" w:hAnsi="David" w:hint="cs"/>
          <w:color w:val="080908"/>
          <w:sz w:val="24"/>
          <w:rtl/>
        </w:rPr>
        <w:t>"</w:t>
      </w:r>
      <w:r w:rsidR="00540354" w:rsidRPr="00D82FA7">
        <w:rPr>
          <w:rFonts w:ascii="David" w:hAnsi="David" w:hint="cs"/>
          <w:color w:val="080908"/>
          <w:sz w:val="24"/>
          <w:rtl/>
        </w:rPr>
        <w:t>ניסיו</w:t>
      </w:r>
      <w:r w:rsidR="00540354" w:rsidRPr="00D82FA7">
        <w:rPr>
          <w:rFonts w:ascii="David" w:hAnsi="David" w:hint="eastAsia"/>
          <w:color w:val="080908"/>
          <w:sz w:val="24"/>
          <w:rtl/>
        </w:rPr>
        <w:t>ן</w:t>
      </w:r>
      <w:r w:rsidRPr="00D82FA7">
        <w:rPr>
          <w:rFonts w:ascii="David" w:hAnsi="David" w:hint="cs"/>
          <w:color w:val="080908"/>
          <w:sz w:val="24"/>
          <w:rtl/>
        </w:rPr>
        <w:t xml:space="preserve"> </w:t>
      </w:r>
      <w:r w:rsidR="00B62F68" w:rsidRPr="00D82FA7">
        <w:rPr>
          <w:rFonts w:ascii="David" w:hAnsi="David" w:hint="cs"/>
          <w:color w:val="080908"/>
          <w:sz w:val="24"/>
          <w:rtl/>
        </w:rPr>
        <w:t>המבצע</w:t>
      </w:r>
      <w:r w:rsidR="00255F86" w:rsidRPr="00D82FA7">
        <w:rPr>
          <w:rFonts w:ascii="David" w:hAnsi="David" w:hint="cs"/>
          <w:color w:val="080908"/>
          <w:sz w:val="24"/>
          <w:rtl/>
        </w:rPr>
        <w:t>"</w:t>
      </w:r>
      <w:r w:rsidR="00765928" w:rsidRPr="00D82FA7">
        <w:rPr>
          <w:rFonts w:ascii="David" w:hAnsi="David" w:hint="cs"/>
          <w:color w:val="080908"/>
          <w:sz w:val="24"/>
          <w:rtl/>
        </w:rPr>
        <w:t>.</w:t>
      </w:r>
      <w:r w:rsidR="00765928" w:rsidRPr="00D82FA7">
        <w:rPr>
          <w:rFonts w:ascii="David" w:hAnsi="David"/>
          <w:color w:val="080908"/>
          <w:sz w:val="24"/>
          <w:rtl/>
        </w:rPr>
        <w:br/>
      </w:r>
      <w:r w:rsidR="00765928" w:rsidRPr="00D82FA7">
        <w:rPr>
          <w:rFonts w:ascii="David" w:hAnsi="David" w:hint="cs"/>
          <w:color w:val="080908"/>
          <w:sz w:val="24"/>
          <w:rtl/>
        </w:rPr>
        <w:t xml:space="preserve">עבור </w:t>
      </w:r>
      <w:r w:rsidR="002E5606" w:rsidRPr="00D82FA7">
        <w:rPr>
          <w:rFonts w:ascii="David" w:hAnsi="David" w:hint="cs"/>
          <w:color w:val="080908"/>
          <w:sz w:val="24"/>
          <w:rtl/>
        </w:rPr>
        <w:t xml:space="preserve">האחראי המקצועי </w:t>
      </w:r>
      <w:r w:rsidR="00765928" w:rsidRPr="00D82FA7">
        <w:rPr>
          <w:rFonts w:ascii="David" w:hAnsi="David" w:hint="cs"/>
          <w:color w:val="080908"/>
          <w:sz w:val="24"/>
          <w:rtl/>
        </w:rPr>
        <w:t xml:space="preserve"> וכל </w:t>
      </w:r>
      <w:r w:rsidR="00B62F68" w:rsidRPr="00D82FA7">
        <w:rPr>
          <w:rFonts w:ascii="David" w:hAnsi="David" w:hint="cs"/>
          <w:color w:val="080908"/>
          <w:sz w:val="24"/>
          <w:rtl/>
        </w:rPr>
        <w:t>והמבצע</w:t>
      </w:r>
      <w:r w:rsidR="00765928" w:rsidRPr="00D82FA7">
        <w:rPr>
          <w:rFonts w:ascii="David" w:hAnsi="David" w:hint="cs"/>
          <w:color w:val="080908"/>
          <w:sz w:val="24"/>
          <w:rtl/>
        </w:rPr>
        <w:t xml:space="preserve"> יש לפרט כדלהלן:</w:t>
      </w:r>
      <w:r w:rsidR="00B345F1" w:rsidRPr="00D82FA7">
        <w:rPr>
          <w:rFonts w:ascii="David" w:hAnsi="David" w:hint="cs"/>
          <w:color w:val="080908"/>
          <w:sz w:val="24"/>
          <w:rtl/>
        </w:rPr>
        <w:t xml:space="preserve"> </w:t>
      </w:r>
      <w:r w:rsidRPr="00D82FA7">
        <w:rPr>
          <w:rFonts w:ascii="David" w:hAnsi="David"/>
          <w:color w:val="080908"/>
          <w:sz w:val="24"/>
          <w:rtl/>
        </w:rPr>
        <w:t>תחומי התמחות, תקופת פעילות, היקף ומהות פרויקטים מרכזיים, כישוריו</w:t>
      </w:r>
      <w:r w:rsidRPr="00D82FA7">
        <w:rPr>
          <w:rFonts w:ascii="David" w:hAnsi="David" w:hint="cs"/>
          <w:color w:val="080908"/>
          <w:sz w:val="24"/>
          <w:rtl/>
        </w:rPr>
        <w:t xml:space="preserve"> </w:t>
      </w:r>
      <w:r w:rsidRPr="00D82FA7">
        <w:rPr>
          <w:rFonts w:ascii="David" w:hAnsi="David"/>
          <w:color w:val="080908"/>
          <w:sz w:val="24"/>
          <w:rtl/>
        </w:rPr>
        <w:t>וניסיונו</w:t>
      </w:r>
      <w:r w:rsidRPr="00D82FA7">
        <w:rPr>
          <w:rFonts w:ascii="David" w:hAnsi="David" w:hint="cs"/>
          <w:color w:val="080908"/>
          <w:sz w:val="24"/>
          <w:rtl/>
        </w:rPr>
        <w:t xml:space="preserve">, </w:t>
      </w:r>
      <w:r w:rsidRPr="00D82FA7">
        <w:rPr>
          <w:rFonts w:ascii="David" w:hAnsi="David"/>
          <w:color w:val="080908"/>
          <w:sz w:val="24"/>
          <w:rtl/>
        </w:rPr>
        <w:t>, מסמכים, , שיפרטו את</w:t>
      </w:r>
      <w:r w:rsidRPr="00D82FA7">
        <w:rPr>
          <w:rFonts w:ascii="David" w:hAnsi="David" w:hint="cs"/>
          <w:color w:val="080908"/>
          <w:sz w:val="24"/>
          <w:rtl/>
        </w:rPr>
        <w:t xml:space="preserve"> </w:t>
      </w:r>
      <w:r w:rsidRPr="00D82FA7">
        <w:rPr>
          <w:rFonts w:ascii="David" w:hAnsi="David"/>
          <w:color w:val="080908"/>
          <w:sz w:val="24"/>
          <w:rtl/>
        </w:rPr>
        <w:t xml:space="preserve">ניסיונם הרלוונטי </w:t>
      </w:r>
    </w:p>
    <w:p w14:paraId="67772BF3" w14:textId="3FF25DF8" w:rsidR="00783C2E" w:rsidRDefault="00783C2E">
      <w:pPr>
        <w:bidi w:val="0"/>
        <w:rPr>
          <w:rFonts w:ascii="David" w:hAnsi="David"/>
          <w:color w:val="080908"/>
          <w:rtl/>
        </w:rPr>
      </w:pPr>
      <w:r>
        <w:rPr>
          <w:rFonts w:ascii="David" w:hAnsi="David"/>
          <w:color w:val="080908"/>
          <w:rtl/>
        </w:rPr>
        <w:br w:type="page"/>
      </w:r>
    </w:p>
    <w:p w14:paraId="500BD001" w14:textId="77777777" w:rsidR="00076DB5" w:rsidRPr="00D82FA7" w:rsidRDefault="00076DB5" w:rsidP="00D82FA7">
      <w:pPr>
        <w:spacing w:line="360" w:lineRule="atLeast"/>
        <w:ind w:left="2193" w:hanging="900"/>
        <w:jc w:val="both"/>
        <w:rPr>
          <w:rFonts w:ascii="David" w:hAnsi="David"/>
          <w:color w:val="080908"/>
          <w:rtl/>
        </w:rPr>
      </w:pPr>
    </w:p>
    <w:p w14:paraId="61DDF818" w14:textId="77777777" w:rsidR="002871B3" w:rsidRPr="00D82FA7" w:rsidRDefault="002871B3" w:rsidP="00783C2E">
      <w:pPr>
        <w:pStyle w:val="aff4"/>
        <w:numPr>
          <w:ilvl w:val="2"/>
          <w:numId w:val="12"/>
        </w:numPr>
        <w:tabs>
          <w:tab w:val="clear" w:pos="2160"/>
        </w:tabs>
        <w:overflowPunct w:val="0"/>
        <w:autoSpaceDE w:val="0"/>
        <w:autoSpaceDN w:val="0"/>
        <w:adjustRightInd w:val="0"/>
        <w:spacing w:line="360" w:lineRule="atLeast"/>
        <w:ind w:left="1509" w:hanging="567"/>
        <w:jc w:val="both"/>
        <w:textAlignment w:val="baseline"/>
        <w:rPr>
          <w:rFonts w:ascii="David" w:hAnsi="David"/>
          <w:b/>
          <w:bCs/>
          <w:color w:val="080908"/>
          <w:sz w:val="24"/>
          <w:u w:val="single"/>
        </w:rPr>
      </w:pPr>
      <w:r w:rsidRPr="00D82FA7">
        <w:rPr>
          <w:rFonts w:ascii="David" w:hAnsi="David" w:hint="cs"/>
          <w:b/>
          <w:bCs/>
          <w:color w:val="080908"/>
          <w:sz w:val="24"/>
          <w:u w:val="single"/>
          <w:rtl/>
        </w:rPr>
        <w:t xml:space="preserve">אישורים </w:t>
      </w:r>
      <w:r w:rsidR="008F755A" w:rsidRPr="00D82FA7">
        <w:rPr>
          <w:rFonts w:ascii="David" w:hAnsi="David" w:hint="cs"/>
          <w:b/>
          <w:bCs/>
          <w:color w:val="080908"/>
          <w:sz w:val="24"/>
          <w:u w:val="single"/>
          <w:rtl/>
        </w:rPr>
        <w:t xml:space="preserve">ומסמכים </w:t>
      </w:r>
      <w:r w:rsidRPr="00D82FA7">
        <w:rPr>
          <w:rFonts w:ascii="David" w:hAnsi="David" w:hint="cs"/>
          <w:b/>
          <w:bCs/>
          <w:color w:val="080908"/>
          <w:sz w:val="24"/>
          <w:u w:val="single"/>
          <w:rtl/>
        </w:rPr>
        <w:t xml:space="preserve">נוספים </w:t>
      </w:r>
      <w:r w:rsidR="00C94EBD" w:rsidRPr="00D82FA7">
        <w:rPr>
          <w:rFonts w:ascii="David" w:hAnsi="David" w:hint="cs"/>
          <w:b/>
          <w:bCs/>
          <w:color w:val="080908"/>
          <w:sz w:val="24"/>
          <w:u w:val="single"/>
          <w:rtl/>
        </w:rPr>
        <w:t>שיש לצרף ל</w:t>
      </w:r>
      <w:r w:rsidRPr="00D82FA7">
        <w:rPr>
          <w:rFonts w:ascii="David" w:hAnsi="David" w:hint="cs"/>
          <w:b/>
          <w:bCs/>
          <w:color w:val="080908"/>
          <w:sz w:val="24"/>
          <w:u w:val="single"/>
          <w:rtl/>
        </w:rPr>
        <w:t xml:space="preserve">הצעה </w:t>
      </w:r>
      <w:r w:rsidRPr="00D82FA7">
        <w:rPr>
          <w:rFonts w:ascii="David" w:hAnsi="David"/>
          <w:b/>
          <w:bCs/>
          <w:color w:val="080908"/>
          <w:sz w:val="24"/>
          <w:u w:val="single"/>
          <w:rtl/>
        </w:rPr>
        <w:t>–</w:t>
      </w:r>
      <w:r w:rsidRPr="00D82FA7">
        <w:rPr>
          <w:rFonts w:ascii="David" w:hAnsi="David" w:hint="cs"/>
          <w:b/>
          <w:bCs/>
          <w:color w:val="080908"/>
          <w:sz w:val="24"/>
          <w:u w:val="single"/>
          <w:rtl/>
        </w:rPr>
        <w:t xml:space="preserve"> </w:t>
      </w:r>
    </w:p>
    <w:p w14:paraId="1B83A35D" w14:textId="77777777" w:rsidR="002871B3" w:rsidRPr="00D82FA7" w:rsidRDefault="002871B3" w:rsidP="00783C2E">
      <w:pPr>
        <w:pStyle w:val="aff4"/>
        <w:numPr>
          <w:ilvl w:val="3"/>
          <w:numId w:val="12"/>
        </w:numPr>
        <w:tabs>
          <w:tab w:val="clear" w:pos="2700"/>
        </w:tabs>
        <w:overflowPunct w:val="0"/>
        <w:autoSpaceDE w:val="0"/>
        <w:autoSpaceDN w:val="0"/>
        <w:adjustRightInd w:val="0"/>
        <w:spacing w:line="360" w:lineRule="atLeast"/>
        <w:ind w:left="2359" w:hanging="850"/>
        <w:textAlignment w:val="baseline"/>
        <w:rPr>
          <w:rFonts w:ascii="David" w:hAnsi="David"/>
          <w:color w:val="080908"/>
          <w:sz w:val="24"/>
        </w:rPr>
      </w:pPr>
      <w:r w:rsidRPr="00D82FA7">
        <w:rPr>
          <w:rFonts w:ascii="David" w:hAnsi="David"/>
          <w:color w:val="080908"/>
          <w:sz w:val="24"/>
          <w:rtl/>
        </w:rPr>
        <w:t xml:space="preserve">התחייבות המציע לעמוד בדרישה לעשות שימוש אך ורק בתוכנות מחשב </w:t>
      </w:r>
      <w:r w:rsidRPr="00D82FA7">
        <w:rPr>
          <w:rFonts w:ascii="David" w:hAnsi="David" w:hint="cs"/>
          <w:color w:val="080908"/>
          <w:sz w:val="24"/>
          <w:rtl/>
        </w:rPr>
        <w:t>מקוריות</w:t>
      </w:r>
      <w:r w:rsidRPr="00D82FA7">
        <w:rPr>
          <w:rFonts w:ascii="David" w:hAnsi="David"/>
          <w:color w:val="080908"/>
          <w:sz w:val="24"/>
          <w:rtl/>
        </w:rPr>
        <w:t xml:space="preserve">, </w:t>
      </w:r>
      <w:r w:rsidR="00EE2CAF" w:rsidRPr="00D82FA7">
        <w:rPr>
          <w:rFonts w:ascii="David" w:hAnsi="David" w:hint="cs"/>
          <w:color w:val="080908"/>
          <w:sz w:val="24"/>
          <w:rtl/>
        </w:rPr>
        <w:t>והצהרה כי ההצעה עונה על כל הדרישות במכרז זה וכי הוא בעל יכולת לספק את השירותים נשוא המכרז</w:t>
      </w:r>
      <w:r w:rsidR="00EE2CAF" w:rsidRPr="00D82FA7">
        <w:rPr>
          <w:rFonts w:ascii="David" w:hAnsi="David"/>
          <w:color w:val="080908"/>
          <w:sz w:val="24"/>
          <w:rtl/>
        </w:rPr>
        <w:t xml:space="preserve"> </w:t>
      </w:r>
      <w:r w:rsidRPr="00D82FA7">
        <w:rPr>
          <w:rFonts w:ascii="David" w:hAnsi="David"/>
          <w:color w:val="080908"/>
          <w:sz w:val="24"/>
          <w:rtl/>
        </w:rPr>
        <w:t xml:space="preserve">בנוסח </w:t>
      </w:r>
      <w:proofErr w:type="spellStart"/>
      <w:r w:rsidRPr="00D82FA7">
        <w:rPr>
          <w:rFonts w:ascii="David" w:hAnsi="David"/>
          <w:color w:val="080908"/>
          <w:sz w:val="24"/>
          <w:rtl/>
        </w:rPr>
        <w:t>המצ"ב</w:t>
      </w:r>
      <w:proofErr w:type="spellEnd"/>
      <w:r w:rsidRPr="00D82FA7">
        <w:rPr>
          <w:rFonts w:ascii="David" w:hAnsi="David"/>
          <w:color w:val="080908"/>
          <w:sz w:val="24"/>
          <w:rtl/>
        </w:rPr>
        <w:t xml:space="preserve"> כנספח</w:t>
      </w:r>
      <w:r w:rsidR="00130871" w:rsidRPr="00D82FA7">
        <w:rPr>
          <w:rFonts w:ascii="David" w:hAnsi="David" w:hint="cs"/>
          <w:color w:val="080908"/>
          <w:sz w:val="24"/>
          <w:rtl/>
        </w:rPr>
        <w:t xml:space="preserve"> </w:t>
      </w:r>
      <w:r w:rsidRPr="00D82FA7">
        <w:rPr>
          <w:rFonts w:ascii="David" w:hAnsi="David"/>
          <w:color w:val="080908"/>
          <w:sz w:val="24"/>
          <w:rtl/>
        </w:rPr>
        <w:t>ב</w:t>
      </w:r>
      <w:r w:rsidR="00E32513" w:rsidRPr="00D82FA7">
        <w:rPr>
          <w:rFonts w:ascii="David" w:hAnsi="David" w:hint="cs"/>
          <w:color w:val="080908"/>
          <w:sz w:val="24"/>
          <w:rtl/>
        </w:rPr>
        <w:t>'</w:t>
      </w:r>
      <w:r w:rsidR="00B938D5" w:rsidRPr="00D82FA7">
        <w:rPr>
          <w:rFonts w:ascii="David" w:hAnsi="David" w:hint="cs"/>
          <w:b/>
          <w:bCs/>
          <w:color w:val="080908"/>
          <w:sz w:val="24"/>
          <w:rtl/>
        </w:rPr>
        <w:t xml:space="preserve"> (למציע שאינו תאגיד)</w:t>
      </w:r>
      <w:r w:rsidR="00B938D5" w:rsidRPr="00D82FA7">
        <w:rPr>
          <w:rFonts w:ascii="David" w:hAnsi="David" w:hint="cs"/>
          <w:color w:val="080908"/>
          <w:sz w:val="24"/>
          <w:rtl/>
        </w:rPr>
        <w:t xml:space="preserve">/נספח ג' </w:t>
      </w:r>
      <w:r w:rsidR="00B938D5" w:rsidRPr="00D82FA7">
        <w:rPr>
          <w:rFonts w:ascii="David" w:hAnsi="David" w:hint="cs"/>
          <w:b/>
          <w:bCs/>
          <w:color w:val="080908"/>
          <w:sz w:val="24"/>
          <w:rtl/>
        </w:rPr>
        <w:t>(למציע שהוא תאגיד)</w:t>
      </w:r>
      <w:r w:rsidR="00B938D5" w:rsidRPr="00D82FA7">
        <w:rPr>
          <w:rFonts w:ascii="David" w:hAnsi="David" w:hint="cs"/>
          <w:color w:val="080908"/>
          <w:sz w:val="24"/>
          <w:rtl/>
        </w:rPr>
        <w:t>.</w:t>
      </w:r>
      <w:r w:rsidR="00130871" w:rsidRPr="00D82FA7">
        <w:rPr>
          <w:rFonts w:ascii="David" w:hAnsi="David" w:hint="cs"/>
          <w:color w:val="080908"/>
          <w:sz w:val="24"/>
          <w:rtl/>
        </w:rPr>
        <w:t xml:space="preserve"> </w:t>
      </w:r>
    </w:p>
    <w:p w14:paraId="241ED6D1" w14:textId="77777777" w:rsidR="00E31B79" w:rsidRPr="00D82FA7" w:rsidRDefault="002871B3" w:rsidP="00525438">
      <w:pPr>
        <w:pStyle w:val="aff4"/>
        <w:numPr>
          <w:ilvl w:val="3"/>
          <w:numId w:val="12"/>
        </w:numPr>
        <w:tabs>
          <w:tab w:val="clear" w:pos="2700"/>
        </w:tabs>
        <w:overflowPunct w:val="0"/>
        <w:autoSpaceDE w:val="0"/>
        <w:autoSpaceDN w:val="0"/>
        <w:adjustRightInd w:val="0"/>
        <w:spacing w:line="360" w:lineRule="atLeast"/>
        <w:ind w:left="2359" w:hanging="850"/>
        <w:textAlignment w:val="baseline"/>
        <w:rPr>
          <w:rFonts w:ascii="David" w:hAnsi="David"/>
          <w:color w:val="080908"/>
          <w:sz w:val="24"/>
        </w:rPr>
      </w:pPr>
      <w:r w:rsidRPr="00D82FA7">
        <w:rPr>
          <w:rFonts w:ascii="David" w:hAnsi="David"/>
          <w:color w:val="080908"/>
          <w:sz w:val="24"/>
          <w:rtl/>
        </w:rPr>
        <w:t>התחייבות למניעת ניגוד עניינים לפיה המציע, וכל מי אשר מוצע ועומד לרשות המשרד במסגרת מתן השירותים נשוא המכרז</w:t>
      </w:r>
      <w:r w:rsidR="00063488" w:rsidRPr="00D82FA7">
        <w:rPr>
          <w:rFonts w:ascii="David" w:hAnsi="David" w:hint="cs"/>
          <w:color w:val="080908"/>
          <w:sz w:val="24"/>
          <w:rtl/>
        </w:rPr>
        <w:t>,</w:t>
      </w:r>
      <w:r w:rsidRPr="00D82FA7">
        <w:rPr>
          <w:rFonts w:ascii="David" w:hAnsi="David" w:hint="cs"/>
          <w:color w:val="080908"/>
          <w:sz w:val="24"/>
          <w:rtl/>
        </w:rPr>
        <w:t xml:space="preserve"> </w:t>
      </w:r>
      <w:r w:rsidRPr="00D82FA7">
        <w:rPr>
          <w:rFonts w:ascii="David" w:hAnsi="David"/>
          <w:color w:val="080908"/>
          <w:sz w:val="24"/>
          <w:rtl/>
        </w:rPr>
        <w:t>לא נמצא ולא יימצא במישרין או בעקיפין במצב של ניגוד עניינים כמפורט בהתחייבות</w:t>
      </w:r>
      <w:r w:rsidRPr="00D82FA7">
        <w:rPr>
          <w:rFonts w:ascii="David" w:hAnsi="David" w:hint="cs"/>
          <w:color w:val="080908"/>
          <w:sz w:val="24"/>
          <w:rtl/>
        </w:rPr>
        <w:t xml:space="preserve"> </w:t>
      </w:r>
      <w:r w:rsidRPr="00D82FA7">
        <w:rPr>
          <w:rFonts w:ascii="David" w:hAnsi="David"/>
          <w:color w:val="080908"/>
          <w:sz w:val="24"/>
          <w:rtl/>
        </w:rPr>
        <w:t>– בנוסח הנדרש בנספח ז</w:t>
      </w:r>
      <w:r w:rsidR="00E32513" w:rsidRPr="00D82FA7">
        <w:rPr>
          <w:rFonts w:ascii="David" w:hAnsi="David" w:hint="cs"/>
          <w:color w:val="080908"/>
          <w:sz w:val="24"/>
          <w:rtl/>
        </w:rPr>
        <w:t>'</w:t>
      </w:r>
      <w:r w:rsidRPr="00D82FA7">
        <w:rPr>
          <w:rFonts w:ascii="David" w:hAnsi="David"/>
          <w:color w:val="080908"/>
          <w:sz w:val="24"/>
          <w:rtl/>
        </w:rPr>
        <w:t>.</w:t>
      </w:r>
    </w:p>
    <w:p w14:paraId="4E23D3F6" w14:textId="77777777" w:rsidR="00722793" w:rsidRPr="00D82FA7" w:rsidRDefault="00A25F90" w:rsidP="00525438">
      <w:pPr>
        <w:pStyle w:val="aff4"/>
        <w:numPr>
          <w:ilvl w:val="3"/>
          <w:numId w:val="12"/>
        </w:numPr>
        <w:tabs>
          <w:tab w:val="clear" w:pos="2700"/>
        </w:tabs>
        <w:overflowPunct w:val="0"/>
        <w:autoSpaceDE w:val="0"/>
        <w:autoSpaceDN w:val="0"/>
        <w:adjustRightInd w:val="0"/>
        <w:spacing w:line="360" w:lineRule="atLeast"/>
        <w:ind w:left="2359" w:hanging="850"/>
        <w:textAlignment w:val="baseline"/>
        <w:rPr>
          <w:rFonts w:ascii="David" w:hAnsi="David"/>
          <w:color w:val="080908"/>
          <w:sz w:val="24"/>
        </w:rPr>
      </w:pPr>
      <w:r w:rsidRPr="00D82FA7">
        <w:rPr>
          <w:rFonts w:ascii="David" w:hAnsi="David" w:hint="cs"/>
          <w:color w:val="080908"/>
          <w:sz w:val="24"/>
          <w:rtl/>
        </w:rPr>
        <w:t>הסכ</w:t>
      </w:r>
      <w:r w:rsidR="006427DB" w:rsidRPr="00D82FA7">
        <w:rPr>
          <w:rFonts w:ascii="David" w:hAnsi="David" w:hint="cs"/>
          <w:color w:val="080908"/>
          <w:sz w:val="24"/>
          <w:rtl/>
        </w:rPr>
        <w:t xml:space="preserve">ם ההתקשרות </w:t>
      </w:r>
      <w:proofErr w:type="spellStart"/>
      <w:r w:rsidR="006427DB" w:rsidRPr="00D82FA7">
        <w:rPr>
          <w:rFonts w:ascii="David" w:hAnsi="David" w:hint="cs"/>
          <w:color w:val="080908"/>
          <w:sz w:val="24"/>
          <w:rtl/>
        </w:rPr>
        <w:t>המצ"ב</w:t>
      </w:r>
      <w:proofErr w:type="spellEnd"/>
      <w:r w:rsidR="006427DB" w:rsidRPr="00D82FA7">
        <w:rPr>
          <w:rFonts w:ascii="David" w:hAnsi="David" w:hint="cs"/>
          <w:color w:val="080908"/>
          <w:sz w:val="24"/>
          <w:rtl/>
        </w:rPr>
        <w:t xml:space="preserve"> למכרז זה כנספח יא</w:t>
      </w:r>
      <w:r w:rsidR="00033FF1" w:rsidRPr="00D82FA7">
        <w:rPr>
          <w:rFonts w:ascii="David" w:hAnsi="David" w:hint="cs"/>
          <w:color w:val="080908"/>
          <w:sz w:val="24"/>
          <w:rtl/>
        </w:rPr>
        <w:t>'</w:t>
      </w:r>
      <w:r w:rsidRPr="00D82FA7">
        <w:rPr>
          <w:rFonts w:ascii="David" w:hAnsi="David" w:hint="cs"/>
          <w:color w:val="080908"/>
          <w:sz w:val="24"/>
          <w:rtl/>
        </w:rPr>
        <w:t>, בצירוף נספחיו- כשהם חתומים בראשי תיבות על ידי המציע  או מורשה החתימה בו.</w:t>
      </w:r>
    </w:p>
    <w:p w14:paraId="16CE6D96" w14:textId="77777777" w:rsidR="00AD2F82" w:rsidRPr="00D82FA7" w:rsidRDefault="00AD2F82" w:rsidP="00D82FA7">
      <w:pPr>
        <w:spacing w:line="360" w:lineRule="atLeast"/>
        <w:ind w:left="2217"/>
        <w:jc w:val="both"/>
        <w:rPr>
          <w:rFonts w:ascii="David" w:hAnsi="David"/>
          <w:b/>
          <w:bCs/>
          <w:color w:val="080908"/>
          <w:rtl/>
        </w:rPr>
      </w:pPr>
    </w:p>
    <w:p w14:paraId="084EC16D" w14:textId="77777777" w:rsidR="00B51C90" w:rsidRPr="00D82FA7" w:rsidRDefault="00232501" w:rsidP="0056689C">
      <w:pPr>
        <w:spacing w:line="360" w:lineRule="atLeast"/>
        <w:ind w:left="1509"/>
        <w:jc w:val="both"/>
        <w:rPr>
          <w:rFonts w:ascii="David" w:hAnsi="David"/>
          <w:b/>
          <w:bCs/>
          <w:color w:val="080908"/>
          <w:rtl/>
        </w:rPr>
      </w:pPr>
      <w:r w:rsidRPr="00D82FA7">
        <w:rPr>
          <w:rFonts w:ascii="David" w:hAnsi="David" w:hint="cs"/>
          <w:b/>
          <w:bCs/>
          <w:color w:val="080908"/>
          <w:rtl/>
        </w:rPr>
        <w:t>יודגש כי למרות הח</w:t>
      </w:r>
      <w:r w:rsidR="00391871" w:rsidRPr="00D82FA7">
        <w:rPr>
          <w:rFonts w:ascii="David" w:hAnsi="David" w:hint="cs"/>
          <w:b/>
          <w:bCs/>
          <w:color w:val="080908"/>
          <w:rtl/>
        </w:rPr>
        <w:t>ובה</w:t>
      </w:r>
      <w:r w:rsidRPr="00D82FA7">
        <w:rPr>
          <w:rFonts w:ascii="David" w:hAnsi="David" w:hint="cs"/>
          <w:b/>
          <w:bCs/>
          <w:color w:val="080908"/>
          <w:rtl/>
        </w:rPr>
        <w:t xml:space="preserve"> לצרף את כל האישו</w:t>
      </w:r>
      <w:r w:rsidR="0097057C" w:rsidRPr="00D82FA7">
        <w:rPr>
          <w:rFonts w:ascii="David" w:hAnsi="David" w:hint="cs"/>
          <w:b/>
          <w:bCs/>
          <w:color w:val="080908"/>
          <w:rtl/>
        </w:rPr>
        <w:t xml:space="preserve">רים והמסמכים במצורף להצעה, ועדת </w:t>
      </w:r>
      <w:r w:rsidR="00E7487F" w:rsidRPr="00D82FA7">
        <w:rPr>
          <w:rFonts w:ascii="David" w:hAnsi="David" w:hint="cs"/>
          <w:b/>
          <w:bCs/>
          <w:color w:val="080908"/>
          <w:rtl/>
        </w:rPr>
        <w:t xml:space="preserve">המכרזים תהא </w:t>
      </w:r>
      <w:r w:rsidRPr="00D82FA7">
        <w:rPr>
          <w:rFonts w:ascii="David" w:hAnsi="David" w:hint="cs"/>
          <w:b/>
          <w:bCs/>
          <w:color w:val="080908"/>
          <w:rtl/>
        </w:rPr>
        <w:t>רשאית, אך לא חייבת, לפי שיקול דעתה הבלעדי, לאפשר למציע אשר לא צ</w:t>
      </w:r>
      <w:r w:rsidR="00C1797E" w:rsidRPr="00D82FA7">
        <w:rPr>
          <w:rFonts w:ascii="David" w:hAnsi="David" w:hint="cs"/>
          <w:b/>
          <w:bCs/>
          <w:color w:val="080908"/>
          <w:rtl/>
        </w:rPr>
        <w:t>י</w:t>
      </w:r>
      <w:r w:rsidRPr="00D82FA7">
        <w:rPr>
          <w:rFonts w:ascii="David" w:hAnsi="David" w:hint="cs"/>
          <w:b/>
          <w:bCs/>
          <w:color w:val="080908"/>
          <w:rtl/>
        </w:rPr>
        <w:t xml:space="preserve">רף להצעתו אישור ו/או מסמך מן המנויים במכרז זה, להשלים את המצאתם במסגרת פרק זמן אשר ייקבע על ידי הוועדה וזאת כל עוד עולה בבירור </w:t>
      </w:r>
      <w:r w:rsidR="00E32513" w:rsidRPr="00D82FA7">
        <w:rPr>
          <w:rFonts w:ascii="David" w:hAnsi="David" w:hint="cs"/>
          <w:b/>
          <w:bCs/>
          <w:color w:val="080908"/>
          <w:rtl/>
        </w:rPr>
        <w:t xml:space="preserve">כי </w:t>
      </w:r>
      <w:r w:rsidRPr="00D82FA7">
        <w:rPr>
          <w:rFonts w:ascii="David" w:hAnsi="David" w:hint="cs"/>
          <w:b/>
          <w:bCs/>
          <w:color w:val="080908"/>
          <w:rtl/>
        </w:rPr>
        <w:t>האישורים ו/או המסמכים הנ"ל, היו קיימים ובעלי תוקף במועד הגשת ההצעה כפי שנדרש בתנאי המכרז</w:t>
      </w:r>
      <w:r w:rsidR="00CB07A2" w:rsidRPr="00D82FA7">
        <w:rPr>
          <w:rFonts w:ascii="David" w:hAnsi="David" w:hint="cs"/>
          <w:b/>
          <w:bCs/>
          <w:color w:val="080908"/>
          <w:rtl/>
        </w:rPr>
        <w:t>, אלא אם כן קבעה ועדת המכרזים אחרת</w:t>
      </w:r>
      <w:r w:rsidRPr="00D82FA7">
        <w:rPr>
          <w:rFonts w:ascii="David" w:hAnsi="David" w:hint="cs"/>
          <w:b/>
          <w:bCs/>
          <w:color w:val="080908"/>
          <w:rtl/>
        </w:rPr>
        <w:t xml:space="preserve">. </w:t>
      </w:r>
    </w:p>
    <w:p w14:paraId="505F3356" w14:textId="77777777" w:rsidR="00F866D1" w:rsidRPr="00D82FA7" w:rsidRDefault="00F866D1" w:rsidP="00D82FA7">
      <w:pPr>
        <w:pStyle w:val="aff4"/>
        <w:overflowPunct w:val="0"/>
        <w:autoSpaceDE w:val="0"/>
        <w:autoSpaceDN w:val="0"/>
        <w:adjustRightInd w:val="0"/>
        <w:spacing w:line="360" w:lineRule="atLeast"/>
        <w:ind w:left="397"/>
        <w:textAlignment w:val="baseline"/>
        <w:rPr>
          <w:rFonts w:ascii="David" w:hAnsi="David"/>
          <w:b/>
          <w:bCs/>
          <w:color w:val="080908"/>
          <w:sz w:val="28"/>
          <w:u w:val="single"/>
          <w:rtl/>
        </w:rPr>
      </w:pPr>
    </w:p>
    <w:p w14:paraId="6F4141AE" w14:textId="77777777" w:rsidR="00FA315E" w:rsidRPr="00D82FA7" w:rsidRDefault="00FA315E" w:rsidP="00D53E36">
      <w:pPr>
        <w:pStyle w:val="1"/>
        <w:spacing w:line="360" w:lineRule="atLeast"/>
        <w:rPr>
          <w:rFonts w:ascii="David" w:hAnsi="David"/>
          <w:color w:val="080908"/>
        </w:rPr>
      </w:pPr>
      <w:r w:rsidRPr="00D82FA7">
        <w:rPr>
          <w:rFonts w:ascii="David" w:hAnsi="David"/>
          <w:color w:val="080908"/>
          <w:rtl/>
        </w:rPr>
        <w:t xml:space="preserve">התחייבויות </w:t>
      </w:r>
      <w:r w:rsidR="00530126" w:rsidRPr="00D82FA7">
        <w:rPr>
          <w:rFonts w:ascii="David" w:hAnsi="David" w:hint="cs"/>
          <w:color w:val="080908"/>
          <w:rtl/>
        </w:rPr>
        <w:t>ה</w:t>
      </w:r>
      <w:r w:rsidR="00B94927" w:rsidRPr="00D82FA7">
        <w:rPr>
          <w:rFonts w:ascii="David" w:hAnsi="David" w:hint="cs"/>
          <w:color w:val="080908"/>
          <w:rtl/>
        </w:rPr>
        <w:t>ספק ה</w:t>
      </w:r>
      <w:r w:rsidR="00530126" w:rsidRPr="00D82FA7">
        <w:rPr>
          <w:rFonts w:ascii="David" w:hAnsi="David" w:hint="cs"/>
          <w:color w:val="080908"/>
          <w:rtl/>
        </w:rPr>
        <w:t>זוכה</w:t>
      </w:r>
      <w:r w:rsidRPr="00D82FA7">
        <w:rPr>
          <w:rFonts w:ascii="David" w:hAnsi="David"/>
          <w:color w:val="080908"/>
          <w:rtl/>
        </w:rPr>
        <w:t>:</w:t>
      </w:r>
    </w:p>
    <w:p w14:paraId="3581AF71" w14:textId="77777777" w:rsidR="00596ACC" w:rsidRPr="00D82FA7" w:rsidRDefault="00B94927" w:rsidP="00D53E36">
      <w:pPr>
        <w:numPr>
          <w:ilvl w:val="1"/>
          <w:numId w:val="13"/>
        </w:numPr>
        <w:tabs>
          <w:tab w:val="clear" w:pos="390"/>
        </w:tabs>
        <w:spacing w:line="360" w:lineRule="atLeast"/>
        <w:ind w:left="800" w:hanging="284"/>
        <w:rPr>
          <w:rFonts w:ascii="David" w:hAnsi="David"/>
          <w:b/>
          <w:bCs/>
          <w:color w:val="080908"/>
        </w:rPr>
      </w:pPr>
      <w:r w:rsidRPr="00D82FA7">
        <w:rPr>
          <w:rFonts w:ascii="David" w:hAnsi="David" w:hint="cs"/>
          <w:b/>
          <w:bCs/>
          <w:color w:val="080908"/>
          <w:u w:val="single"/>
          <w:rtl/>
        </w:rPr>
        <w:t>התחייבויות ואישורים שיידרשו מהספק בגין זכייה במכרז</w:t>
      </w:r>
    </w:p>
    <w:p w14:paraId="4B344603" w14:textId="77777777" w:rsidR="00237B1F" w:rsidRPr="00D82FA7" w:rsidRDefault="00676A38" w:rsidP="00BE6E4E">
      <w:pPr>
        <w:numPr>
          <w:ilvl w:val="2"/>
          <w:numId w:val="13"/>
        </w:numPr>
        <w:spacing w:line="360" w:lineRule="atLeast"/>
        <w:ind w:left="2193" w:hanging="684"/>
        <w:rPr>
          <w:rFonts w:ascii="David" w:hAnsi="David"/>
          <w:color w:val="080908"/>
        </w:rPr>
      </w:pPr>
      <w:r w:rsidRPr="00D82FA7">
        <w:rPr>
          <w:rFonts w:ascii="David" w:hAnsi="David" w:hint="cs"/>
          <w:b/>
          <w:bCs/>
          <w:color w:val="080908"/>
          <w:rtl/>
        </w:rPr>
        <w:t>חתימה על ההסכם</w:t>
      </w:r>
    </w:p>
    <w:p w14:paraId="2F6EB144" w14:textId="77777777" w:rsidR="009D7595" w:rsidRPr="00D82FA7" w:rsidRDefault="00771985" w:rsidP="00D82FA7">
      <w:pPr>
        <w:spacing w:line="360" w:lineRule="atLeast"/>
        <w:ind w:left="2217"/>
        <w:rPr>
          <w:rFonts w:ascii="David" w:hAnsi="David"/>
          <w:color w:val="080908"/>
          <w:rtl/>
        </w:rPr>
      </w:pPr>
      <w:r w:rsidRPr="00D82FA7">
        <w:rPr>
          <w:rFonts w:ascii="David" w:hAnsi="David" w:hint="cs"/>
          <w:color w:val="080908"/>
          <w:rtl/>
        </w:rPr>
        <w:t xml:space="preserve">המשרד ימציא לזוכה ההסכם שצורף למכרז זה כנספח </w:t>
      </w:r>
      <w:r w:rsidR="000F2582" w:rsidRPr="00D82FA7">
        <w:rPr>
          <w:rFonts w:ascii="David" w:hAnsi="David" w:hint="cs"/>
          <w:color w:val="080908"/>
          <w:rtl/>
        </w:rPr>
        <w:t xml:space="preserve">יא'. </w:t>
      </w:r>
      <w:r w:rsidR="00B94927" w:rsidRPr="00D82FA7">
        <w:rPr>
          <w:rFonts w:ascii="David" w:hAnsi="David" w:hint="cs"/>
          <w:color w:val="080908"/>
          <w:rtl/>
        </w:rPr>
        <w:t>לא יאוחר מ-</w:t>
      </w:r>
      <w:r w:rsidR="00186C24" w:rsidRPr="00D82FA7">
        <w:rPr>
          <w:rFonts w:ascii="David" w:hAnsi="David" w:hint="cs"/>
          <w:color w:val="080908"/>
          <w:rtl/>
        </w:rPr>
        <w:t xml:space="preserve">14 </w:t>
      </w:r>
      <w:r w:rsidR="00B94927" w:rsidRPr="00D82FA7">
        <w:rPr>
          <w:rFonts w:ascii="David" w:hAnsi="David" w:hint="cs"/>
          <w:color w:val="080908"/>
          <w:rtl/>
        </w:rPr>
        <w:t xml:space="preserve">ימים </w:t>
      </w:r>
      <w:r w:rsidR="00186C24" w:rsidRPr="00D82FA7">
        <w:rPr>
          <w:rFonts w:ascii="David" w:hAnsi="David" w:hint="cs"/>
          <w:color w:val="080908"/>
          <w:rtl/>
        </w:rPr>
        <w:t>ממועד העברת הסכם ע"י המשרד לידי הזוכה לחתימתו</w:t>
      </w:r>
      <w:r w:rsidR="00B94927" w:rsidRPr="00D82FA7">
        <w:rPr>
          <w:rFonts w:ascii="David" w:hAnsi="David" w:hint="cs"/>
          <w:color w:val="080908"/>
          <w:rtl/>
        </w:rPr>
        <w:t xml:space="preserve">, ימציא הזוכה למשרד ההסכם כשהוא </w:t>
      </w:r>
      <w:r w:rsidR="009C3041" w:rsidRPr="00D82FA7">
        <w:rPr>
          <w:rFonts w:ascii="David" w:hAnsi="David" w:hint="cs"/>
          <w:color w:val="080908"/>
          <w:rtl/>
        </w:rPr>
        <w:t>מלא ו</w:t>
      </w:r>
      <w:r w:rsidR="00B94927" w:rsidRPr="00D82FA7">
        <w:rPr>
          <w:rFonts w:ascii="David" w:hAnsi="David" w:hint="cs"/>
          <w:color w:val="080908"/>
          <w:rtl/>
        </w:rPr>
        <w:t>חתום בחתימה</w:t>
      </w:r>
      <w:r w:rsidR="00596ACC" w:rsidRPr="00D82FA7">
        <w:rPr>
          <w:rFonts w:ascii="David" w:hAnsi="David" w:hint="cs"/>
          <w:color w:val="080908"/>
          <w:rtl/>
        </w:rPr>
        <w:t xml:space="preserve"> </w:t>
      </w:r>
      <w:r w:rsidR="00B94927" w:rsidRPr="00D82FA7">
        <w:rPr>
          <w:rFonts w:ascii="David" w:hAnsi="David" w:hint="cs"/>
          <w:color w:val="080908"/>
          <w:rtl/>
        </w:rPr>
        <w:t>מלאה</w:t>
      </w:r>
      <w:r w:rsidR="00722793" w:rsidRPr="00D82FA7">
        <w:rPr>
          <w:rFonts w:ascii="David" w:hAnsi="David" w:hint="cs"/>
          <w:color w:val="080908"/>
          <w:rtl/>
        </w:rPr>
        <w:t>.</w:t>
      </w:r>
    </w:p>
    <w:p w14:paraId="56166817" w14:textId="77777777" w:rsidR="00596ACC" w:rsidRPr="00D82FA7" w:rsidRDefault="00676A38" w:rsidP="00BE6E4E">
      <w:pPr>
        <w:numPr>
          <w:ilvl w:val="2"/>
          <w:numId w:val="13"/>
        </w:numPr>
        <w:spacing w:line="360" w:lineRule="atLeast"/>
        <w:ind w:left="2193" w:hanging="684"/>
        <w:rPr>
          <w:rFonts w:ascii="David" w:hAnsi="David"/>
          <w:b/>
          <w:bCs/>
          <w:color w:val="080908"/>
        </w:rPr>
      </w:pPr>
      <w:r w:rsidRPr="00D82FA7">
        <w:rPr>
          <w:rFonts w:ascii="David" w:hAnsi="David" w:hint="cs"/>
          <w:b/>
          <w:bCs/>
          <w:color w:val="080908"/>
          <w:rtl/>
        </w:rPr>
        <w:t>ערבות ביצוע</w:t>
      </w:r>
    </w:p>
    <w:p w14:paraId="34A42667" w14:textId="77777777" w:rsidR="00596ACC" w:rsidRPr="00D82FA7" w:rsidRDefault="00676A38" w:rsidP="00D82FA7">
      <w:pPr>
        <w:spacing w:line="360" w:lineRule="atLeast"/>
        <w:ind w:left="2217"/>
        <w:rPr>
          <w:rFonts w:ascii="David" w:hAnsi="David"/>
          <w:color w:val="080908"/>
        </w:rPr>
      </w:pPr>
      <w:r w:rsidRPr="00D82FA7">
        <w:rPr>
          <w:rFonts w:ascii="David" w:hAnsi="David" w:hint="cs"/>
          <w:color w:val="080908"/>
          <w:rtl/>
        </w:rPr>
        <w:t xml:space="preserve">לא יאוחר מ-14 ימים </w:t>
      </w:r>
      <w:r w:rsidR="00186C24" w:rsidRPr="00D82FA7">
        <w:rPr>
          <w:rFonts w:ascii="David" w:hAnsi="David" w:hint="cs"/>
          <w:color w:val="080908"/>
          <w:rtl/>
        </w:rPr>
        <w:t>ממועד העברת ההסכם ע"י המשרד לידי הזוכה לחתימתו</w:t>
      </w:r>
      <w:r w:rsidRPr="00D82FA7">
        <w:rPr>
          <w:rFonts w:ascii="David" w:hAnsi="David" w:hint="cs"/>
          <w:color w:val="080908"/>
          <w:rtl/>
        </w:rPr>
        <w:t xml:space="preserve">, ימציא הספק הזוכה למשרד ערבות </w:t>
      </w:r>
      <w:r w:rsidRPr="00D82FA7">
        <w:rPr>
          <w:rFonts w:ascii="David" w:hAnsi="David"/>
          <w:color w:val="080908"/>
          <w:rtl/>
        </w:rPr>
        <w:t>בנקאית אוטונומית</w:t>
      </w:r>
      <w:r w:rsidR="00BE353C" w:rsidRPr="00D82FA7">
        <w:rPr>
          <w:rFonts w:ascii="David" w:hAnsi="David" w:hint="cs"/>
          <w:color w:val="080908"/>
          <w:rtl/>
        </w:rPr>
        <w:t xml:space="preserve"> מקורית</w:t>
      </w:r>
      <w:r w:rsidRPr="00D82FA7">
        <w:rPr>
          <w:rFonts w:ascii="David" w:hAnsi="David"/>
          <w:color w:val="080908"/>
          <w:rtl/>
        </w:rPr>
        <w:t xml:space="preserve"> </w:t>
      </w:r>
      <w:r w:rsidRPr="00D82FA7">
        <w:rPr>
          <w:rFonts w:ascii="David" w:hAnsi="David" w:hint="cs"/>
          <w:color w:val="080908"/>
          <w:rtl/>
        </w:rPr>
        <w:t xml:space="preserve">ובלתי מותנית </w:t>
      </w:r>
      <w:r w:rsidRPr="00D82FA7">
        <w:rPr>
          <w:rFonts w:ascii="David" w:hAnsi="David"/>
          <w:color w:val="080908"/>
          <w:rtl/>
        </w:rPr>
        <w:t>בס</w:t>
      </w:r>
      <w:r w:rsidRPr="00D82FA7">
        <w:rPr>
          <w:rFonts w:ascii="David" w:hAnsi="David" w:hint="cs"/>
          <w:color w:val="080908"/>
          <w:rtl/>
        </w:rPr>
        <w:t>ך של _________ (</w:t>
      </w:r>
      <w:r w:rsidRPr="00D82FA7">
        <w:rPr>
          <w:rFonts w:ascii="David" w:hAnsi="David"/>
          <w:color w:val="080908"/>
          <w:rtl/>
        </w:rPr>
        <w:t>5% מסכום ההתקשרות המקסימאלי כולל מע"מ בהתאם להודעת</w:t>
      </w:r>
      <w:r w:rsidRPr="00D82FA7">
        <w:rPr>
          <w:rFonts w:ascii="David" w:hAnsi="David" w:hint="cs"/>
          <w:color w:val="080908"/>
          <w:rtl/>
        </w:rPr>
        <w:t xml:space="preserve"> </w:t>
      </w:r>
      <w:r w:rsidRPr="00D82FA7">
        <w:rPr>
          <w:rFonts w:ascii="David" w:hAnsi="David"/>
          <w:color w:val="080908"/>
          <w:rtl/>
        </w:rPr>
        <w:t>הזכייה</w:t>
      </w:r>
      <w:r w:rsidR="00F053C0" w:rsidRPr="00D82FA7">
        <w:rPr>
          <w:rFonts w:ascii="David" w:hAnsi="David" w:hint="cs"/>
          <w:color w:val="080908"/>
          <w:rtl/>
        </w:rPr>
        <w:t>)</w:t>
      </w:r>
      <w:r w:rsidRPr="00D82FA7">
        <w:rPr>
          <w:rFonts w:ascii="David" w:hAnsi="David" w:hint="cs"/>
          <w:color w:val="080908"/>
          <w:rtl/>
        </w:rPr>
        <w:t xml:space="preserve"> </w:t>
      </w:r>
      <w:r w:rsidRPr="00D82FA7">
        <w:rPr>
          <w:rFonts w:ascii="David" w:hAnsi="David"/>
          <w:color w:val="080908"/>
          <w:rtl/>
        </w:rPr>
        <w:t xml:space="preserve">להבטחת </w:t>
      </w:r>
      <w:r w:rsidRPr="00D82FA7">
        <w:rPr>
          <w:rFonts w:ascii="David" w:hAnsi="David" w:hint="cs"/>
          <w:color w:val="080908"/>
          <w:rtl/>
        </w:rPr>
        <w:t xml:space="preserve">קיום מלוא </w:t>
      </w:r>
      <w:r w:rsidR="00596ACC" w:rsidRPr="00D82FA7">
        <w:rPr>
          <w:rFonts w:ascii="David" w:hAnsi="David" w:hint="cs"/>
          <w:color w:val="080908"/>
          <w:rtl/>
        </w:rPr>
        <w:t>ה</w:t>
      </w:r>
      <w:r w:rsidRPr="00D82FA7">
        <w:rPr>
          <w:rFonts w:ascii="David" w:hAnsi="David" w:hint="cs"/>
          <w:color w:val="080908"/>
          <w:rtl/>
        </w:rPr>
        <w:t>תחייבויותיו וזכויות המשרד על פי תנאי המכרז,</w:t>
      </w:r>
      <w:r w:rsidRPr="00D82FA7">
        <w:rPr>
          <w:rFonts w:ascii="David" w:hAnsi="David"/>
          <w:color w:val="080908"/>
          <w:rtl/>
        </w:rPr>
        <w:t xml:space="preserve"> הצעת המציע </w:t>
      </w:r>
      <w:r w:rsidRPr="00D82FA7">
        <w:rPr>
          <w:rFonts w:ascii="David" w:hAnsi="David" w:hint="cs"/>
          <w:color w:val="080908"/>
          <w:rtl/>
        </w:rPr>
        <w:t xml:space="preserve">הזוכה </w:t>
      </w:r>
      <w:r w:rsidRPr="00D82FA7">
        <w:rPr>
          <w:rFonts w:ascii="David" w:hAnsi="David"/>
          <w:color w:val="080908"/>
          <w:rtl/>
        </w:rPr>
        <w:t>והוראות ההסכם</w:t>
      </w:r>
      <w:r w:rsidRPr="00D82FA7">
        <w:rPr>
          <w:rFonts w:ascii="David" w:hAnsi="David" w:hint="cs"/>
          <w:color w:val="080908"/>
          <w:rtl/>
        </w:rPr>
        <w:t>.</w:t>
      </w:r>
    </w:p>
    <w:p w14:paraId="1862146A" w14:textId="77777777" w:rsidR="00AD2F82" w:rsidRPr="00D82FA7" w:rsidRDefault="001762A2" w:rsidP="00BE6E4E">
      <w:pPr>
        <w:numPr>
          <w:ilvl w:val="3"/>
          <w:numId w:val="13"/>
        </w:numPr>
        <w:tabs>
          <w:tab w:val="clear" w:pos="720"/>
        </w:tabs>
        <w:spacing w:line="360" w:lineRule="atLeast"/>
        <w:ind w:left="3068" w:hanging="851"/>
        <w:jc w:val="both"/>
        <w:rPr>
          <w:rFonts w:ascii="David" w:hAnsi="David"/>
          <w:color w:val="080908"/>
        </w:rPr>
      </w:pPr>
      <w:r w:rsidRPr="00D82FA7">
        <w:rPr>
          <w:rFonts w:ascii="David" w:hAnsi="David" w:hint="cs"/>
          <w:color w:val="080908"/>
          <w:rtl/>
        </w:rPr>
        <w:t>הערבות תהא בתוקף למשך כל תקופת ההתקשרות ועד לאחר 60 ימים מסיום תקופת ההתקשרות.</w:t>
      </w:r>
    </w:p>
    <w:p w14:paraId="05B5D591" w14:textId="77777777" w:rsidR="00EB564C" w:rsidRPr="00D82FA7" w:rsidRDefault="005D4BEA" w:rsidP="00D82FA7">
      <w:pPr>
        <w:spacing w:line="360" w:lineRule="atLeast"/>
        <w:ind w:left="3068"/>
        <w:rPr>
          <w:rFonts w:ascii="David" w:hAnsi="David"/>
          <w:color w:val="080908"/>
          <w:rtl/>
        </w:rPr>
      </w:pPr>
      <w:r w:rsidRPr="00D82FA7">
        <w:rPr>
          <w:rFonts w:ascii="David" w:hAnsi="David" w:hint="cs"/>
          <w:color w:val="080908"/>
          <w:rtl/>
        </w:rPr>
        <w:t>אם</w:t>
      </w:r>
      <w:r w:rsidR="00EB564C" w:rsidRPr="00D82FA7">
        <w:rPr>
          <w:rFonts w:ascii="David" w:hAnsi="David" w:hint="cs"/>
          <w:color w:val="080908"/>
          <w:rtl/>
        </w:rPr>
        <w:t xml:space="preserve"> תוארך תקופת ההתקשרות </w:t>
      </w:r>
      <w:r w:rsidR="006E5377" w:rsidRPr="00D82FA7">
        <w:rPr>
          <w:rFonts w:ascii="David" w:hAnsi="David" w:hint="cs"/>
          <w:color w:val="080908"/>
          <w:rtl/>
        </w:rPr>
        <w:t xml:space="preserve">מכל סיבה שהיא </w:t>
      </w:r>
      <w:r w:rsidR="0036604C" w:rsidRPr="00D82FA7">
        <w:rPr>
          <w:rFonts w:ascii="David" w:hAnsi="David" w:hint="cs"/>
          <w:color w:val="080908"/>
          <w:rtl/>
        </w:rPr>
        <w:t xml:space="preserve">(כאמור בסעיף 5 </w:t>
      </w:r>
      <w:r w:rsidR="00EB564C" w:rsidRPr="00D82FA7">
        <w:rPr>
          <w:rFonts w:ascii="David" w:hAnsi="David" w:hint="cs"/>
          <w:color w:val="080908"/>
          <w:rtl/>
        </w:rPr>
        <w:t xml:space="preserve">לעיל) יידרש הספק להאריך את תוקף ערבות הביצוע עד ל-60 יום לאחר תום תקופת ההתקשרות הנוספת. </w:t>
      </w:r>
    </w:p>
    <w:p w14:paraId="2BCED1DA" w14:textId="77777777" w:rsidR="00AD2F82" w:rsidRPr="00D82FA7" w:rsidRDefault="001762A2" w:rsidP="0063650C">
      <w:pPr>
        <w:numPr>
          <w:ilvl w:val="3"/>
          <w:numId w:val="13"/>
        </w:numPr>
        <w:tabs>
          <w:tab w:val="clear" w:pos="720"/>
        </w:tabs>
        <w:spacing w:line="360" w:lineRule="atLeast"/>
        <w:ind w:left="3068" w:hanging="851"/>
        <w:jc w:val="both"/>
        <w:rPr>
          <w:rFonts w:ascii="David" w:hAnsi="David"/>
          <w:color w:val="080908"/>
        </w:rPr>
      </w:pPr>
      <w:r w:rsidRPr="00D82FA7">
        <w:rPr>
          <w:rFonts w:ascii="David" w:hAnsi="David" w:hint="cs"/>
          <w:color w:val="080908"/>
          <w:rtl/>
        </w:rPr>
        <w:lastRenderedPageBreak/>
        <w:t xml:space="preserve">נוסח הערבות מצורף כנספח </w:t>
      </w:r>
      <w:r w:rsidR="0091656E" w:rsidRPr="00D82FA7">
        <w:rPr>
          <w:rFonts w:ascii="David" w:hAnsi="David" w:hint="cs"/>
          <w:color w:val="080908"/>
          <w:rtl/>
        </w:rPr>
        <w:t>5</w:t>
      </w:r>
      <w:r w:rsidR="00B8158E" w:rsidRPr="00D82FA7">
        <w:rPr>
          <w:rFonts w:ascii="David" w:hAnsi="David" w:hint="cs"/>
          <w:color w:val="080908"/>
          <w:rtl/>
        </w:rPr>
        <w:t xml:space="preserve"> ל</w:t>
      </w:r>
      <w:r w:rsidR="000039A6" w:rsidRPr="00D82FA7">
        <w:rPr>
          <w:rFonts w:ascii="David" w:hAnsi="David" w:hint="cs"/>
          <w:color w:val="080908"/>
          <w:rtl/>
        </w:rPr>
        <w:t>הסכם</w:t>
      </w:r>
      <w:r w:rsidR="00B8158E" w:rsidRPr="00D82FA7">
        <w:rPr>
          <w:rFonts w:ascii="David" w:hAnsi="David" w:hint="cs"/>
          <w:color w:val="080908"/>
          <w:rtl/>
        </w:rPr>
        <w:t>.</w:t>
      </w:r>
    </w:p>
    <w:p w14:paraId="3855582F" w14:textId="77777777" w:rsidR="00436668" w:rsidRPr="00D82FA7" w:rsidRDefault="002C0CA1" w:rsidP="00D82FA7">
      <w:pPr>
        <w:spacing w:line="360" w:lineRule="atLeast"/>
        <w:ind w:left="3068"/>
        <w:jc w:val="both"/>
        <w:rPr>
          <w:rFonts w:ascii="David" w:hAnsi="David"/>
          <w:color w:val="080908"/>
        </w:rPr>
      </w:pPr>
      <w:r w:rsidRPr="00D82FA7">
        <w:rPr>
          <w:rFonts w:ascii="David" w:hAnsi="David" w:hint="cs"/>
          <w:color w:val="080908"/>
          <w:rtl/>
        </w:rPr>
        <w:t>נוסח הערבות הינו מחייב ולא יחול בו כל שינוי</w:t>
      </w:r>
    </w:p>
    <w:p w14:paraId="3D24E18F" w14:textId="77777777" w:rsidR="00436668" w:rsidRPr="00D82FA7" w:rsidRDefault="00676A38" w:rsidP="00BE6E4E">
      <w:pPr>
        <w:numPr>
          <w:ilvl w:val="3"/>
          <w:numId w:val="13"/>
        </w:numPr>
        <w:tabs>
          <w:tab w:val="clear" w:pos="720"/>
        </w:tabs>
        <w:spacing w:line="360" w:lineRule="atLeast"/>
        <w:ind w:left="3068" w:hanging="851"/>
        <w:rPr>
          <w:rFonts w:ascii="David" w:hAnsi="David"/>
          <w:color w:val="080908"/>
        </w:rPr>
      </w:pPr>
      <w:r w:rsidRPr="00D82FA7">
        <w:rPr>
          <w:rFonts w:ascii="David" w:hAnsi="David"/>
          <w:color w:val="080908"/>
          <w:rtl/>
        </w:rPr>
        <w:t xml:space="preserve">אין בגובה הערבות כדי לשמש הגבלה או תקרה להתחייבויותיו של הזוכה במקרה של מימושה. המשרד יהא רשאי בכל זמן </w:t>
      </w:r>
      <w:r w:rsidR="0096243F" w:rsidRPr="00D82FA7">
        <w:rPr>
          <w:rFonts w:ascii="David" w:hAnsi="David" w:hint="cs"/>
          <w:color w:val="080908"/>
          <w:rtl/>
        </w:rPr>
        <w:t xml:space="preserve">לתבוע סכום גבוה יותר </w:t>
      </w:r>
      <w:r w:rsidRPr="00D82FA7">
        <w:rPr>
          <w:rFonts w:ascii="David" w:hAnsi="David"/>
          <w:color w:val="080908"/>
          <w:rtl/>
        </w:rPr>
        <w:t>מהזוכה. כמו כן מובהר כי אין בחילוט הערבות כדי למנוע מהמשרד להעלות כל טענה ולדרוש כל סעד העומד לו על פי כל דין.</w:t>
      </w:r>
    </w:p>
    <w:p w14:paraId="4AEE06A9" w14:textId="77777777" w:rsidR="008B116F" w:rsidRPr="00D82FA7" w:rsidRDefault="009B55F0" w:rsidP="00BE6E4E">
      <w:pPr>
        <w:numPr>
          <w:ilvl w:val="3"/>
          <w:numId w:val="13"/>
        </w:numPr>
        <w:tabs>
          <w:tab w:val="clear" w:pos="720"/>
        </w:tabs>
        <w:spacing w:line="360" w:lineRule="atLeast"/>
        <w:ind w:left="3068" w:hanging="851"/>
        <w:rPr>
          <w:rFonts w:ascii="David" w:hAnsi="David"/>
          <w:color w:val="080908"/>
          <w:rtl/>
        </w:rPr>
      </w:pPr>
      <w:r w:rsidRPr="00D82FA7">
        <w:rPr>
          <w:rFonts w:ascii="David" w:hAnsi="David"/>
          <w:color w:val="080908"/>
          <w:rtl/>
        </w:rPr>
        <w:t xml:space="preserve">אי </w:t>
      </w:r>
      <w:r w:rsidR="00956773" w:rsidRPr="00D82FA7">
        <w:rPr>
          <w:rFonts w:ascii="David" w:hAnsi="David" w:hint="cs"/>
          <w:color w:val="080908"/>
          <w:rtl/>
        </w:rPr>
        <w:t xml:space="preserve">עמידת הזוכה בהוראות סעיפים </w:t>
      </w:r>
      <w:r w:rsidR="00935C14" w:rsidRPr="00D82FA7">
        <w:rPr>
          <w:rFonts w:ascii="David" w:hAnsi="David" w:hint="cs"/>
          <w:color w:val="080908"/>
          <w:rtl/>
        </w:rPr>
        <w:t>10.1.2-10.1.3</w:t>
      </w:r>
      <w:r w:rsidR="00956773" w:rsidRPr="00D82FA7">
        <w:rPr>
          <w:rFonts w:ascii="David" w:hAnsi="David" w:hint="cs"/>
          <w:color w:val="080908"/>
          <w:rtl/>
        </w:rPr>
        <w:t xml:space="preserve"> לעיל </w:t>
      </w:r>
      <w:r w:rsidR="000039A6" w:rsidRPr="00D82FA7">
        <w:rPr>
          <w:rFonts w:ascii="David" w:hAnsi="David" w:hint="cs"/>
          <w:color w:val="080908"/>
          <w:rtl/>
        </w:rPr>
        <w:t>ש</w:t>
      </w:r>
      <w:r w:rsidRPr="00D82FA7">
        <w:rPr>
          <w:rFonts w:ascii="David" w:hAnsi="David"/>
          <w:color w:val="080908"/>
          <w:rtl/>
        </w:rPr>
        <w:t>קולה להפרת</w:t>
      </w:r>
      <w:r w:rsidR="00604424" w:rsidRPr="00D82FA7">
        <w:rPr>
          <w:rFonts w:ascii="David" w:hAnsi="David" w:hint="cs"/>
          <w:color w:val="080908"/>
          <w:rtl/>
        </w:rPr>
        <w:t xml:space="preserve"> ההסכם</w:t>
      </w:r>
      <w:r w:rsidRPr="00D82FA7">
        <w:rPr>
          <w:rFonts w:ascii="David" w:hAnsi="David"/>
          <w:color w:val="080908"/>
          <w:rtl/>
        </w:rPr>
        <w:t xml:space="preserve">. במקרה כזה </w:t>
      </w:r>
      <w:r w:rsidR="008B116F" w:rsidRPr="00D82FA7">
        <w:rPr>
          <w:rFonts w:ascii="David" w:hAnsi="David" w:hint="cs"/>
          <w:color w:val="080908"/>
          <w:rtl/>
        </w:rPr>
        <w:t>תהא ועדת המכרזים רשאית</w:t>
      </w:r>
      <w:r w:rsidR="00436668" w:rsidRPr="00D82FA7">
        <w:rPr>
          <w:rFonts w:ascii="David" w:hAnsi="David" w:hint="cs"/>
          <w:color w:val="080908"/>
          <w:rtl/>
        </w:rPr>
        <w:t xml:space="preserve"> </w:t>
      </w:r>
      <w:r w:rsidR="008B116F" w:rsidRPr="00D82FA7">
        <w:rPr>
          <w:rFonts w:ascii="David" w:hAnsi="David" w:hint="cs"/>
          <w:color w:val="080908"/>
          <w:rtl/>
        </w:rPr>
        <w:t>לפעול בכל אחת</w:t>
      </w:r>
      <w:r w:rsidR="00436668" w:rsidRPr="00D82FA7">
        <w:rPr>
          <w:rFonts w:ascii="David" w:hAnsi="David" w:hint="cs"/>
          <w:color w:val="080908"/>
          <w:rtl/>
        </w:rPr>
        <w:t xml:space="preserve"> </w:t>
      </w:r>
      <w:r w:rsidR="008B116F" w:rsidRPr="00D82FA7">
        <w:rPr>
          <w:rFonts w:ascii="David" w:hAnsi="David" w:hint="cs"/>
          <w:color w:val="080908"/>
          <w:rtl/>
        </w:rPr>
        <w:t>מן הדרכים שלהלן:</w:t>
      </w:r>
    </w:p>
    <w:p w14:paraId="7D82F89C" w14:textId="3BE31245" w:rsidR="00956773" w:rsidRPr="00D82FA7" w:rsidRDefault="00956773" w:rsidP="00BE6E4E">
      <w:pPr>
        <w:pStyle w:val="aff4"/>
        <w:numPr>
          <w:ilvl w:val="1"/>
          <w:numId w:val="33"/>
        </w:numPr>
        <w:tabs>
          <w:tab w:val="clear" w:pos="3600"/>
        </w:tabs>
        <w:spacing w:line="360" w:lineRule="atLeast"/>
        <w:ind w:left="3635" w:hanging="567"/>
        <w:contextualSpacing w:val="0"/>
        <w:jc w:val="both"/>
        <w:rPr>
          <w:rFonts w:ascii="David" w:hAnsi="David"/>
          <w:color w:val="080908"/>
          <w:sz w:val="24"/>
          <w:rtl/>
        </w:rPr>
      </w:pPr>
      <w:r w:rsidRPr="00D82FA7">
        <w:rPr>
          <w:rFonts w:ascii="David" w:hAnsi="David" w:hint="cs"/>
          <w:color w:val="080908"/>
          <w:sz w:val="24"/>
          <w:rtl/>
        </w:rPr>
        <w:t>לבטל את המכרז;</w:t>
      </w:r>
    </w:p>
    <w:p w14:paraId="248885D7" w14:textId="77777777" w:rsidR="009B55F0" w:rsidRPr="00D82FA7" w:rsidRDefault="008B116F" w:rsidP="00BE6E4E">
      <w:pPr>
        <w:pStyle w:val="aff4"/>
        <w:numPr>
          <w:ilvl w:val="1"/>
          <w:numId w:val="33"/>
        </w:numPr>
        <w:tabs>
          <w:tab w:val="clear" w:pos="3600"/>
        </w:tabs>
        <w:spacing w:line="360" w:lineRule="atLeast"/>
        <w:ind w:left="3635" w:hanging="567"/>
        <w:contextualSpacing w:val="0"/>
        <w:jc w:val="both"/>
        <w:rPr>
          <w:rFonts w:ascii="David" w:hAnsi="David"/>
          <w:color w:val="080908"/>
          <w:sz w:val="24"/>
        </w:rPr>
      </w:pPr>
      <w:r w:rsidRPr="00D82FA7">
        <w:rPr>
          <w:rFonts w:ascii="David" w:hAnsi="David" w:hint="cs"/>
          <w:color w:val="080908"/>
          <w:sz w:val="24"/>
          <w:rtl/>
        </w:rPr>
        <w:t xml:space="preserve">לבטל את בחירת הזוכה </w:t>
      </w:r>
      <w:r w:rsidR="00956773" w:rsidRPr="00D82FA7">
        <w:rPr>
          <w:rFonts w:ascii="David" w:hAnsi="David"/>
          <w:color w:val="080908"/>
          <w:sz w:val="24"/>
          <w:rtl/>
        </w:rPr>
        <w:t>ולבחור במציע</w:t>
      </w:r>
      <w:r w:rsidR="00436668" w:rsidRPr="00D82FA7">
        <w:rPr>
          <w:rFonts w:ascii="David" w:hAnsi="David" w:hint="cs"/>
          <w:color w:val="080908"/>
          <w:sz w:val="24"/>
          <w:rtl/>
        </w:rPr>
        <w:t xml:space="preserve"> </w:t>
      </w:r>
      <w:r w:rsidR="00956773" w:rsidRPr="00D82FA7">
        <w:rPr>
          <w:rFonts w:ascii="David" w:hAnsi="David"/>
          <w:color w:val="080908"/>
          <w:sz w:val="24"/>
          <w:rtl/>
        </w:rPr>
        <w:t>אחר כזוכה במכרז. במקרה כזה יחול</w:t>
      </w:r>
      <w:r w:rsidR="00604424" w:rsidRPr="00D82FA7">
        <w:rPr>
          <w:rFonts w:ascii="David" w:hAnsi="David" w:hint="cs"/>
          <w:color w:val="080908"/>
          <w:sz w:val="24"/>
          <w:rtl/>
        </w:rPr>
        <w:t>ו</w:t>
      </w:r>
      <w:r w:rsidR="00956773" w:rsidRPr="00D82FA7">
        <w:rPr>
          <w:rFonts w:ascii="David" w:hAnsi="David"/>
          <w:color w:val="080908"/>
          <w:sz w:val="24"/>
          <w:rtl/>
        </w:rPr>
        <w:t xml:space="preserve"> כל הוראות מפרט זה על נספחיו על הזוכה החלופי. </w:t>
      </w:r>
      <w:r w:rsidR="009B55F0" w:rsidRPr="00D82FA7">
        <w:rPr>
          <w:rFonts w:ascii="David" w:hAnsi="David"/>
          <w:color w:val="080908"/>
          <w:sz w:val="24"/>
          <w:rtl/>
        </w:rPr>
        <w:t xml:space="preserve">במקרה שגם הזוכה החלופי נמנע מלחתום על </w:t>
      </w:r>
      <w:r w:rsidR="00AE665C" w:rsidRPr="00D82FA7">
        <w:rPr>
          <w:rFonts w:ascii="David" w:hAnsi="David"/>
          <w:color w:val="080908"/>
          <w:sz w:val="24"/>
          <w:rtl/>
        </w:rPr>
        <w:t>ה</w:t>
      </w:r>
      <w:r w:rsidR="00AE665C" w:rsidRPr="00D82FA7">
        <w:rPr>
          <w:rFonts w:ascii="David" w:hAnsi="David" w:hint="cs"/>
          <w:color w:val="080908"/>
          <w:sz w:val="24"/>
          <w:rtl/>
        </w:rPr>
        <w:t xml:space="preserve">הסכם </w:t>
      </w:r>
      <w:r w:rsidR="009B7E95" w:rsidRPr="00D82FA7">
        <w:rPr>
          <w:rFonts w:ascii="David" w:hAnsi="David" w:hint="cs"/>
          <w:color w:val="080908"/>
          <w:sz w:val="24"/>
          <w:rtl/>
        </w:rPr>
        <w:t>ו/או להמציא את המסמכים האמורים בס' 10.1.2-10.1.3,</w:t>
      </w:r>
      <w:r w:rsidR="009B55F0" w:rsidRPr="00D82FA7">
        <w:rPr>
          <w:rFonts w:ascii="David" w:hAnsi="David"/>
          <w:color w:val="080908"/>
          <w:sz w:val="24"/>
          <w:rtl/>
        </w:rPr>
        <w:t xml:space="preserve"> רשאית ועדת המכרזים לבחור במציע הבא בתור אחריו, בתנאים המפורטים לעיל.</w:t>
      </w:r>
    </w:p>
    <w:p w14:paraId="248344AD" w14:textId="77777777" w:rsidR="004B592A" w:rsidRPr="00D82FA7" w:rsidRDefault="00935C14" w:rsidP="00D82FA7">
      <w:pPr>
        <w:tabs>
          <w:tab w:val="left" w:pos="3093"/>
        </w:tabs>
        <w:spacing w:line="360" w:lineRule="atLeast"/>
        <w:ind w:left="1473" w:hanging="720"/>
        <w:jc w:val="both"/>
        <w:rPr>
          <w:rFonts w:ascii="David" w:hAnsi="David"/>
          <w:b/>
          <w:bCs/>
          <w:color w:val="080908"/>
          <w:rtl/>
        </w:rPr>
      </w:pPr>
      <w:r w:rsidRPr="00D82FA7">
        <w:rPr>
          <w:rFonts w:ascii="David" w:hAnsi="David" w:hint="cs"/>
          <w:b/>
          <w:bCs/>
          <w:color w:val="080908"/>
          <w:rtl/>
        </w:rPr>
        <w:tab/>
      </w:r>
    </w:p>
    <w:p w14:paraId="5AEE63D5" w14:textId="77777777" w:rsidR="00935C14" w:rsidRPr="00D82FA7" w:rsidRDefault="00935C14" w:rsidP="00D82FA7">
      <w:pPr>
        <w:tabs>
          <w:tab w:val="left" w:pos="3093"/>
        </w:tabs>
        <w:spacing w:line="360" w:lineRule="atLeast"/>
        <w:ind w:left="3068"/>
        <w:jc w:val="both"/>
        <w:rPr>
          <w:rFonts w:ascii="David" w:hAnsi="David"/>
          <w:b/>
          <w:bCs/>
          <w:color w:val="080908"/>
          <w:rtl/>
        </w:rPr>
      </w:pPr>
      <w:r w:rsidRPr="00D82FA7">
        <w:rPr>
          <w:rFonts w:ascii="David" w:hAnsi="David" w:hint="cs"/>
          <w:b/>
          <w:bCs/>
          <w:color w:val="080908"/>
          <w:rtl/>
        </w:rPr>
        <w:t xml:space="preserve">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w:t>
      </w:r>
      <w:r w:rsidR="0005282F" w:rsidRPr="00D82FA7">
        <w:rPr>
          <w:rFonts w:ascii="David" w:hAnsi="David" w:hint="cs"/>
          <w:b/>
          <w:bCs/>
          <w:color w:val="080908"/>
          <w:rtl/>
        </w:rPr>
        <w:t xml:space="preserve">(לרבות האישור </w:t>
      </w:r>
      <w:proofErr w:type="spellStart"/>
      <w:r w:rsidR="0005282F" w:rsidRPr="00D82FA7">
        <w:rPr>
          <w:rFonts w:ascii="David" w:hAnsi="David" w:hint="cs"/>
          <w:b/>
          <w:bCs/>
          <w:color w:val="080908"/>
          <w:rtl/>
        </w:rPr>
        <w:t>הביטוחי</w:t>
      </w:r>
      <w:proofErr w:type="spellEnd"/>
      <w:r w:rsidR="0005282F" w:rsidRPr="00D82FA7">
        <w:rPr>
          <w:rFonts w:ascii="David" w:hAnsi="David" w:hint="cs"/>
          <w:b/>
          <w:bCs/>
          <w:color w:val="080908"/>
          <w:rtl/>
        </w:rPr>
        <w:t xml:space="preserve"> וערבות ביצוע) </w:t>
      </w:r>
      <w:r w:rsidRPr="00D82FA7">
        <w:rPr>
          <w:rFonts w:ascii="David" w:hAnsi="David" w:hint="cs"/>
          <w:b/>
          <w:bCs/>
          <w:color w:val="080908"/>
          <w:rtl/>
        </w:rPr>
        <w:t>כשהם מלאים וחתומים כנדרש.</w:t>
      </w:r>
    </w:p>
    <w:p w14:paraId="0678CB0F" w14:textId="77777777" w:rsidR="00D02437" w:rsidRPr="00D82FA7" w:rsidRDefault="00D02437" w:rsidP="00D82FA7">
      <w:pPr>
        <w:tabs>
          <w:tab w:val="left" w:pos="3093"/>
        </w:tabs>
        <w:spacing w:line="360" w:lineRule="atLeast"/>
        <w:ind w:left="1473" w:hanging="720"/>
        <w:jc w:val="both"/>
        <w:rPr>
          <w:rFonts w:ascii="David" w:hAnsi="David"/>
          <w:b/>
          <w:bCs/>
          <w:color w:val="080908"/>
        </w:rPr>
      </w:pPr>
    </w:p>
    <w:p w14:paraId="6312A868" w14:textId="77777777" w:rsidR="00436668" w:rsidRPr="00D82FA7" w:rsidRDefault="00436668" w:rsidP="00BE6E4E">
      <w:pPr>
        <w:numPr>
          <w:ilvl w:val="1"/>
          <w:numId w:val="13"/>
        </w:numPr>
        <w:tabs>
          <w:tab w:val="clear" w:pos="390"/>
          <w:tab w:val="num" w:pos="800"/>
        </w:tabs>
        <w:spacing w:line="360" w:lineRule="atLeast"/>
        <w:ind w:left="800" w:hanging="284"/>
        <w:rPr>
          <w:rFonts w:ascii="David" w:hAnsi="David"/>
          <w:b/>
          <w:bCs/>
          <w:color w:val="080908"/>
          <w:u w:val="single"/>
        </w:rPr>
      </w:pPr>
      <w:r w:rsidRPr="00D82FA7">
        <w:rPr>
          <w:rFonts w:ascii="David" w:hAnsi="David"/>
          <w:b/>
          <w:bCs/>
          <w:color w:val="080908"/>
          <w:u w:val="single"/>
          <w:rtl/>
        </w:rPr>
        <w:t>פיקוח המשרד</w:t>
      </w:r>
    </w:p>
    <w:p w14:paraId="5DD39331" w14:textId="3FDC484D" w:rsidR="00436668" w:rsidRPr="00D82FA7" w:rsidRDefault="00AA0ABE" w:rsidP="00BE6E4E">
      <w:pPr>
        <w:numPr>
          <w:ilvl w:val="2"/>
          <w:numId w:val="13"/>
        </w:numPr>
        <w:tabs>
          <w:tab w:val="clear" w:pos="3414"/>
        </w:tabs>
        <w:spacing w:line="360" w:lineRule="atLeast"/>
        <w:ind w:left="2217" w:hanging="708"/>
        <w:jc w:val="both"/>
        <w:rPr>
          <w:rFonts w:ascii="David" w:hAnsi="David"/>
          <w:color w:val="080908"/>
        </w:rPr>
      </w:pPr>
      <w:r w:rsidRPr="00D82FA7">
        <w:rPr>
          <w:rFonts w:ascii="David" w:hAnsi="David"/>
          <w:color w:val="080908"/>
          <w:rtl/>
        </w:rPr>
        <w:t>נותן השירותים מתחייב לאפשר לנציג המשרד או מי שבא מטעמו לבקר פעולותיו, לפקח על ביצוע ה</w:t>
      </w:r>
      <w:r w:rsidR="00F62301" w:rsidRPr="00D82FA7">
        <w:rPr>
          <w:rFonts w:ascii="David" w:hAnsi="David" w:hint="cs"/>
          <w:color w:val="080908"/>
          <w:rtl/>
        </w:rPr>
        <w:t>שירותים וההתחייבויות המפורטים ב</w:t>
      </w:r>
      <w:r w:rsidRPr="00D82FA7">
        <w:rPr>
          <w:rFonts w:ascii="David" w:hAnsi="David"/>
          <w:color w:val="080908"/>
          <w:rtl/>
        </w:rPr>
        <w:t xml:space="preserve">מכרז, </w:t>
      </w:r>
      <w:r w:rsidR="00F62301" w:rsidRPr="00D82FA7">
        <w:rPr>
          <w:rFonts w:ascii="David" w:hAnsi="David" w:hint="cs"/>
          <w:color w:val="080908"/>
          <w:rtl/>
        </w:rPr>
        <w:t>ב</w:t>
      </w:r>
      <w:r w:rsidR="00F62301" w:rsidRPr="00D82FA7">
        <w:rPr>
          <w:rFonts w:ascii="David" w:hAnsi="David"/>
          <w:color w:val="080908"/>
          <w:rtl/>
        </w:rPr>
        <w:t>הצעה</w:t>
      </w:r>
      <w:r w:rsidR="00F62301" w:rsidRPr="00D82FA7">
        <w:rPr>
          <w:rFonts w:ascii="David" w:hAnsi="David" w:hint="cs"/>
          <w:color w:val="080908"/>
          <w:rtl/>
        </w:rPr>
        <w:t xml:space="preserve"> </w:t>
      </w:r>
      <w:r w:rsidRPr="00D82FA7">
        <w:rPr>
          <w:rFonts w:ascii="David" w:hAnsi="David"/>
          <w:color w:val="080908"/>
          <w:rtl/>
        </w:rPr>
        <w:t>ו</w:t>
      </w:r>
      <w:r w:rsidR="00F62301" w:rsidRPr="00D82FA7">
        <w:rPr>
          <w:rFonts w:ascii="David" w:hAnsi="David" w:hint="cs"/>
          <w:color w:val="080908"/>
          <w:rtl/>
        </w:rPr>
        <w:t>ב</w:t>
      </w:r>
      <w:r w:rsidRPr="00D82FA7">
        <w:rPr>
          <w:rFonts w:ascii="David" w:hAnsi="David"/>
          <w:color w:val="080908"/>
          <w:rtl/>
        </w:rPr>
        <w:t>הסכם</w:t>
      </w:r>
      <w:r w:rsidR="008F16F9" w:rsidRPr="00D82FA7">
        <w:rPr>
          <w:rFonts w:ascii="David" w:hAnsi="David" w:hint="cs"/>
          <w:color w:val="080908"/>
          <w:rtl/>
        </w:rPr>
        <w:t xml:space="preserve"> לרבות בנושאי אבטחת מידע </w:t>
      </w:r>
      <w:r w:rsidRPr="00D82FA7">
        <w:rPr>
          <w:rFonts w:ascii="David" w:hAnsi="David"/>
          <w:color w:val="080908"/>
          <w:rtl/>
        </w:rPr>
        <w:t xml:space="preserve">. </w:t>
      </w:r>
    </w:p>
    <w:p w14:paraId="18C2B0D8" w14:textId="77777777" w:rsidR="00436668" w:rsidRPr="00D82FA7" w:rsidRDefault="00AA0ABE" w:rsidP="00BE6E4E">
      <w:pPr>
        <w:numPr>
          <w:ilvl w:val="2"/>
          <w:numId w:val="13"/>
        </w:numPr>
        <w:tabs>
          <w:tab w:val="clear" w:pos="3414"/>
        </w:tabs>
        <w:spacing w:line="360" w:lineRule="atLeast"/>
        <w:ind w:left="2217" w:hanging="708"/>
        <w:jc w:val="both"/>
        <w:rPr>
          <w:rFonts w:ascii="David" w:hAnsi="David"/>
          <w:color w:val="080908"/>
        </w:rPr>
      </w:pPr>
      <w:r w:rsidRPr="00D82FA7">
        <w:rPr>
          <w:rFonts w:ascii="David" w:hAnsi="David"/>
          <w:color w:val="080908"/>
          <w:rtl/>
        </w:rPr>
        <w:t>נותן השירותים מתחייב להישמע להוראות המשרד בכל</w:t>
      </w:r>
      <w:r w:rsidR="008C19F4" w:rsidRPr="00D82FA7">
        <w:rPr>
          <w:rFonts w:ascii="David" w:hAnsi="David" w:hint="cs"/>
          <w:color w:val="080908"/>
          <w:rtl/>
        </w:rPr>
        <w:t xml:space="preserve"> הע</w:t>
      </w:r>
      <w:r w:rsidRPr="00D82FA7">
        <w:rPr>
          <w:rFonts w:ascii="David" w:hAnsi="David"/>
          <w:color w:val="080908"/>
          <w:rtl/>
        </w:rPr>
        <w:t>ניינים</w:t>
      </w:r>
      <w:r w:rsidR="008C19F4" w:rsidRPr="00D82FA7">
        <w:rPr>
          <w:rFonts w:ascii="David" w:hAnsi="David" w:hint="cs"/>
          <w:color w:val="080908"/>
          <w:rtl/>
        </w:rPr>
        <w:t xml:space="preserve"> </w:t>
      </w:r>
      <w:r w:rsidRPr="00D82FA7">
        <w:rPr>
          <w:rFonts w:ascii="David" w:hAnsi="David"/>
          <w:color w:val="080908"/>
          <w:rtl/>
        </w:rPr>
        <w:t xml:space="preserve">הקשורים במתן השירותים. </w:t>
      </w:r>
    </w:p>
    <w:p w14:paraId="0007137B" w14:textId="77777777" w:rsidR="00436668" w:rsidRPr="00D82FA7" w:rsidRDefault="00AA0ABE" w:rsidP="00BE6E4E">
      <w:pPr>
        <w:numPr>
          <w:ilvl w:val="2"/>
          <w:numId w:val="13"/>
        </w:numPr>
        <w:tabs>
          <w:tab w:val="clear" w:pos="3414"/>
        </w:tabs>
        <w:spacing w:line="360" w:lineRule="atLeast"/>
        <w:ind w:left="2217" w:hanging="708"/>
        <w:jc w:val="both"/>
        <w:rPr>
          <w:rFonts w:ascii="David" w:hAnsi="David"/>
          <w:color w:val="080908"/>
        </w:rPr>
      </w:pPr>
      <w:r w:rsidRPr="00D82FA7">
        <w:rPr>
          <w:rFonts w:ascii="David" w:hAnsi="David" w:hint="cs"/>
          <w:color w:val="080908"/>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 ו/או נציגו.</w:t>
      </w:r>
      <w:r w:rsidR="00A8005E" w:rsidRPr="00D82FA7">
        <w:rPr>
          <w:rFonts w:ascii="David" w:hAnsi="David" w:hint="cs"/>
          <w:color w:val="080908"/>
          <w:rtl/>
        </w:rPr>
        <w:t xml:space="preserve"> </w:t>
      </w:r>
    </w:p>
    <w:p w14:paraId="2A831453" w14:textId="77777777" w:rsidR="003B0ACD" w:rsidRPr="00D82FA7" w:rsidRDefault="003B0ACD" w:rsidP="00BE6E4E">
      <w:pPr>
        <w:numPr>
          <w:ilvl w:val="2"/>
          <w:numId w:val="13"/>
        </w:numPr>
        <w:tabs>
          <w:tab w:val="clear" w:pos="3414"/>
        </w:tabs>
        <w:spacing w:line="360" w:lineRule="atLeast"/>
        <w:ind w:left="2217" w:hanging="708"/>
        <w:jc w:val="both"/>
        <w:rPr>
          <w:rFonts w:ascii="David" w:hAnsi="David"/>
          <w:color w:val="080908"/>
        </w:rPr>
      </w:pPr>
      <w:r w:rsidRPr="00D82FA7">
        <w:rPr>
          <w:rFonts w:ascii="David" w:hAnsi="David"/>
          <w:color w:val="080908"/>
          <w:rtl/>
        </w:rPr>
        <w:t>מוסכם ומוצהר בזה כי כל זכות הניתנת על פי הסכם זה למשרד לפקח, להדריך או להורות לנותן השירותים, הנם אמצעי להבטיח ביצוע הוראות ההסכם במלואו.</w:t>
      </w:r>
    </w:p>
    <w:p w14:paraId="01AF884D" w14:textId="77777777" w:rsidR="00EA3535" w:rsidRPr="00D82FA7" w:rsidRDefault="00EA3535" w:rsidP="00BE6E4E">
      <w:pPr>
        <w:numPr>
          <w:ilvl w:val="2"/>
          <w:numId w:val="13"/>
        </w:numPr>
        <w:tabs>
          <w:tab w:val="clear" w:pos="3414"/>
        </w:tabs>
        <w:spacing w:line="360" w:lineRule="atLeast"/>
        <w:ind w:left="2217" w:hanging="708"/>
        <w:jc w:val="both"/>
        <w:rPr>
          <w:rFonts w:ascii="David" w:hAnsi="David"/>
          <w:color w:val="080908"/>
        </w:rPr>
      </w:pPr>
      <w:r w:rsidRPr="00D82FA7">
        <w:rPr>
          <w:rFonts w:ascii="David" w:hAnsi="David" w:hint="cs"/>
          <w:color w:val="080908"/>
          <w:rtl/>
        </w:rPr>
        <w:t>הוראות נוספות לעניין פיקוח המשרד מצויות בהסכם ההתקשרות.</w:t>
      </w:r>
    </w:p>
    <w:p w14:paraId="460CB269" w14:textId="77777777" w:rsidR="00AA0ABE" w:rsidRPr="00D82FA7" w:rsidRDefault="00AA0ABE" w:rsidP="00D82FA7">
      <w:pPr>
        <w:tabs>
          <w:tab w:val="num" w:pos="720"/>
          <w:tab w:val="left" w:pos="746"/>
        </w:tabs>
        <w:spacing w:line="360" w:lineRule="atLeast"/>
        <w:ind w:left="360" w:hanging="694"/>
        <w:jc w:val="both"/>
        <w:rPr>
          <w:rFonts w:ascii="David" w:hAnsi="David"/>
          <w:color w:val="080908"/>
          <w:rtl/>
        </w:rPr>
      </w:pPr>
    </w:p>
    <w:p w14:paraId="70254813" w14:textId="7CCA96E1" w:rsidR="00436668" w:rsidRPr="00D82FA7" w:rsidRDefault="00436668" w:rsidP="00BE6E4E">
      <w:pPr>
        <w:numPr>
          <w:ilvl w:val="1"/>
          <w:numId w:val="13"/>
        </w:numPr>
        <w:tabs>
          <w:tab w:val="clear" w:pos="390"/>
          <w:tab w:val="num" w:pos="800"/>
        </w:tabs>
        <w:spacing w:line="360" w:lineRule="atLeast"/>
        <w:ind w:left="800" w:hanging="284"/>
        <w:rPr>
          <w:rFonts w:ascii="David" w:hAnsi="David"/>
          <w:b/>
          <w:bCs/>
          <w:color w:val="080908"/>
          <w:u w:val="single"/>
        </w:rPr>
      </w:pPr>
      <w:r w:rsidRPr="00D82FA7">
        <w:rPr>
          <w:rFonts w:ascii="David" w:hAnsi="David" w:hint="cs"/>
          <w:b/>
          <w:bCs/>
          <w:color w:val="080908"/>
          <w:u w:val="single"/>
          <w:rtl/>
        </w:rPr>
        <w:t xml:space="preserve">החלפת </w:t>
      </w:r>
      <w:r w:rsidR="0015624F" w:rsidRPr="00D82FA7">
        <w:rPr>
          <w:rFonts w:ascii="David" w:hAnsi="David" w:hint="cs"/>
          <w:b/>
          <w:bCs/>
          <w:color w:val="080908"/>
          <w:u w:val="single"/>
          <w:rtl/>
        </w:rPr>
        <w:t xml:space="preserve">חבר צוות </w:t>
      </w:r>
    </w:p>
    <w:p w14:paraId="614B0141" w14:textId="5F077CF8" w:rsidR="00436668" w:rsidRPr="00D82FA7" w:rsidRDefault="00A500C3" w:rsidP="00BE6E4E">
      <w:pPr>
        <w:numPr>
          <w:ilvl w:val="2"/>
          <w:numId w:val="13"/>
        </w:numPr>
        <w:tabs>
          <w:tab w:val="clear" w:pos="3414"/>
        </w:tabs>
        <w:spacing w:line="360" w:lineRule="atLeast"/>
        <w:ind w:left="2217" w:hanging="708"/>
        <w:jc w:val="both"/>
        <w:rPr>
          <w:rFonts w:ascii="David" w:hAnsi="David"/>
          <w:color w:val="080908"/>
        </w:rPr>
      </w:pPr>
      <w:r w:rsidRPr="00D82FA7">
        <w:rPr>
          <w:rFonts w:ascii="David" w:hAnsi="David"/>
          <w:color w:val="080908"/>
          <w:rtl/>
        </w:rPr>
        <w:t>בכל מקרה בו יבקש ה</w:t>
      </w:r>
      <w:r w:rsidRPr="00D82FA7">
        <w:rPr>
          <w:rFonts w:ascii="David" w:hAnsi="David" w:hint="cs"/>
          <w:color w:val="080908"/>
          <w:rtl/>
        </w:rPr>
        <w:t xml:space="preserve">ספק </w:t>
      </w:r>
      <w:r w:rsidRPr="00D82FA7">
        <w:rPr>
          <w:rFonts w:ascii="David" w:hAnsi="David"/>
          <w:color w:val="080908"/>
          <w:rtl/>
        </w:rPr>
        <w:t>להחליף חבר צוות</w:t>
      </w:r>
      <w:r w:rsidR="00F068A3" w:rsidRPr="00D82FA7">
        <w:rPr>
          <w:rFonts w:ascii="David" w:hAnsi="David" w:hint="cs"/>
          <w:color w:val="080908"/>
          <w:rtl/>
        </w:rPr>
        <w:t xml:space="preserve"> </w:t>
      </w:r>
      <w:r w:rsidRPr="00D82FA7">
        <w:rPr>
          <w:rFonts w:ascii="David" w:hAnsi="David"/>
          <w:color w:val="080908"/>
          <w:rtl/>
        </w:rPr>
        <w:t xml:space="preserve">או במקרה </w:t>
      </w:r>
      <w:r w:rsidR="00420417" w:rsidRPr="00D82FA7">
        <w:rPr>
          <w:rFonts w:ascii="David" w:hAnsi="David" w:hint="cs"/>
          <w:color w:val="080908"/>
          <w:rtl/>
        </w:rPr>
        <w:t>ש</w:t>
      </w:r>
      <w:r w:rsidR="00420417" w:rsidRPr="00D82FA7">
        <w:rPr>
          <w:rFonts w:ascii="David" w:hAnsi="David"/>
          <w:color w:val="080908"/>
          <w:rtl/>
        </w:rPr>
        <w:t xml:space="preserve">אין </w:t>
      </w:r>
      <w:r w:rsidRPr="00D82FA7">
        <w:rPr>
          <w:rFonts w:ascii="David" w:hAnsi="David"/>
          <w:color w:val="080908"/>
          <w:rtl/>
        </w:rPr>
        <w:t>באפשרות חבר</w:t>
      </w:r>
      <w:r w:rsidRPr="00D82FA7">
        <w:rPr>
          <w:rFonts w:ascii="David" w:hAnsi="David" w:hint="cs"/>
          <w:color w:val="080908"/>
          <w:rtl/>
        </w:rPr>
        <w:t xml:space="preserve"> </w:t>
      </w:r>
      <w:r w:rsidRPr="00D82FA7">
        <w:rPr>
          <w:rFonts w:ascii="David" w:hAnsi="David"/>
          <w:color w:val="080908"/>
          <w:rtl/>
        </w:rPr>
        <w:t>צוות</w:t>
      </w:r>
      <w:r w:rsidR="00F068A3" w:rsidRPr="00D82FA7">
        <w:rPr>
          <w:rFonts w:ascii="David" w:hAnsi="David" w:hint="cs"/>
          <w:color w:val="080908"/>
          <w:rtl/>
        </w:rPr>
        <w:t xml:space="preserve"> </w:t>
      </w:r>
      <w:proofErr w:type="spellStart"/>
      <w:r w:rsidRPr="00D82FA7">
        <w:rPr>
          <w:rFonts w:ascii="David" w:hAnsi="David"/>
          <w:color w:val="080908"/>
          <w:rtl/>
        </w:rPr>
        <w:t>ליתן</w:t>
      </w:r>
      <w:proofErr w:type="spellEnd"/>
      <w:r w:rsidRPr="00D82FA7">
        <w:rPr>
          <w:rFonts w:ascii="David" w:hAnsi="David"/>
          <w:color w:val="080908"/>
          <w:rtl/>
        </w:rPr>
        <w:t xml:space="preserve"> השירותים למשרד בהתאם למסמכי המכרז, ההצעה וההסכם, בשל נסיבות מיוחדות וחריגות שלא ניתן היה </w:t>
      </w:r>
      <w:proofErr w:type="spellStart"/>
      <w:r w:rsidRPr="00D82FA7">
        <w:rPr>
          <w:rFonts w:ascii="David" w:hAnsi="David"/>
          <w:color w:val="080908"/>
          <w:rtl/>
        </w:rPr>
        <w:t>לצפ</w:t>
      </w:r>
      <w:r w:rsidR="003469D4" w:rsidRPr="00D82FA7">
        <w:rPr>
          <w:rFonts w:ascii="David" w:hAnsi="David" w:hint="cs"/>
          <w:color w:val="080908"/>
          <w:rtl/>
        </w:rPr>
        <w:t>ו</w:t>
      </w:r>
      <w:r w:rsidRPr="00D82FA7">
        <w:rPr>
          <w:rFonts w:ascii="David" w:hAnsi="David"/>
          <w:color w:val="080908"/>
          <w:rtl/>
        </w:rPr>
        <w:t>תן</w:t>
      </w:r>
      <w:proofErr w:type="spellEnd"/>
      <w:r w:rsidRPr="00D82FA7">
        <w:rPr>
          <w:rFonts w:ascii="David" w:hAnsi="David"/>
          <w:color w:val="080908"/>
          <w:rtl/>
        </w:rPr>
        <w:t xml:space="preserve"> מראש, יהא על ה</w:t>
      </w:r>
      <w:r w:rsidRPr="00D82FA7">
        <w:rPr>
          <w:rFonts w:ascii="David" w:hAnsi="David" w:hint="cs"/>
          <w:color w:val="080908"/>
          <w:rtl/>
        </w:rPr>
        <w:t>ספק</w:t>
      </w:r>
      <w:r w:rsidRPr="00D82FA7">
        <w:rPr>
          <w:rFonts w:ascii="David" w:hAnsi="David"/>
          <w:color w:val="080908"/>
          <w:rtl/>
        </w:rPr>
        <w:t xml:space="preserve"> לפנות למשרד בכתב בבקשה לאישורו של חבר צוות</w:t>
      </w:r>
      <w:r w:rsidR="00E31B79" w:rsidRPr="00D82FA7">
        <w:rPr>
          <w:rFonts w:ascii="David" w:hAnsi="David" w:hint="cs"/>
          <w:color w:val="080908"/>
          <w:rtl/>
        </w:rPr>
        <w:t>/קבלן משנה</w:t>
      </w:r>
      <w:r w:rsidR="00F068A3" w:rsidRPr="00D82FA7">
        <w:rPr>
          <w:rFonts w:ascii="David" w:hAnsi="David" w:hint="cs"/>
          <w:color w:val="080908"/>
          <w:rtl/>
        </w:rPr>
        <w:t xml:space="preserve"> </w:t>
      </w:r>
      <w:r w:rsidRPr="00D82FA7">
        <w:rPr>
          <w:rFonts w:ascii="David" w:hAnsi="David"/>
          <w:color w:val="080908"/>
          <w:rtl/>
        </w:rPr>
        <w:t>חדש</w:t>
      </w:r>
      <w:r w:rsidR="00436668" w:rsidRPr="00D82FA7">
        <w:rPr>
          <w:rFonts w:ascii="David" w:hAnsi="David" w:hint="cs"/>
          <w:color w:val="080908"/>
          <w:rtl/>
        </w:rPr>
        <w:t xml:space="preserve"> </w:t>
      </w:r>
      <w:r w:rsidRPr="00D82FA7">
        <w:rPr>
          <w:rFonts w:ascii="David" w:hAnsi="David"/>
          <w:color w:val="080908"/>
          <w:rtl/>
        </w:rPr>
        <w:t>ע"י המשרד, לפחות 30 יום מראש</w:t>
      </w:r>
      <w:r w:rsidR="00420417" w:rsidRPr="00D82FA7">
        <w:rPr>
          <w:rFonts w:ascii="David" w:hAnsi="David" w:hint="cs"/>
          <w:color w:val="080908"/>
          <w:rtl/>
        </w:rPr>
        <w:t xml:space="preserve"> או מיום היוודע לספק על הצורך בהחלפה האמורה (נועד לאותם מקרים בהם אין חובה להודעה מוקדמת על עזיבה וכו')</w:t>
      </w:r>
      <w:r w:rsidR="00DC5AF8" w:rsidRPr="00D82FA7">
        <w:rPr>
          <w:rFonts w:ascii="David" w:hAnsi="David" w:hint="cs"/>
          <w:color w:val="080908"/>
          <w:rtl/>
        </w:rPr>
        <w:t xml:space="preserve">- המוקדם </w:t>
      </w:r>
      <w:proofErr w:type="spellStart"/>
      <w:r w:rsidR="00DC5AF8" w:rsidRPr="00D82FA7">
        <w:rPr>
          <w:rFonts w:ascii="David" w:hAnsi="David" w:hint="cs"/>
          <w:color w:val="080908"/>
          <w:rtl/>
        </w:rPr>
        <w:t>מביניהם</w:t>
      </w:r>
      <w:proofErr w:type="spellEnd"/>
      <w:r w:rsidR="00DC5AF8" w:rsidRPr="00D82FA7">
        <w:rPr>
          <w:rFonts w:ascii="David" w:hAnsi="David" w:hint="cs"/>
          <w:color w:val="080908"/>
          <w:rtl/>
        </w:rPr>
        <w:t>.</w:t>
      </w:r>
      <w:r w:rsidR="00DC5AF8" w:rsidRPr="00D82FA7">
        <w:rPr>
          <w:rFonts w:ascii="David" w:hAnsi="David"/>
          <w:color w:val="080908"/>
          <w:rtl/>
        </w:rPr>
        <w:t xml:space="preserve"> </w:t>
      </w:r>
      <w:r w:rsidRPr="00D82FA7">
        <w:rPr>
          <w:rFonts w:ascii="David" w:hAnsi="David"/>
          <w:color w:val="080908"/>
          <w:rtl/>
        </w:rPr>
        <w:t xml:space="preserve">המשרד יהא רשאי </w:t>
      </w:r>
      <w:proofErr w:type="spellStart"/>
      <w:r w:rsidRPr="00D82FA7">
        <w:rPr>
          <w:rFonts w:ascii="David" w:hAnsi="David"/>
          <w:color w:val="080908"/>
          <w:rtl/>
        </w:rPr>
        <w:t>ליתן</w:t>
      </w:r>
      <w:proofErr w:type="spellEnd"/>
      <w:r w:rsidRPr="00D82FA7">
        <w:rPr>
          <w:rFonts w:ascii="David" w:hAnsi="David"/>
          <w:color w:val="080908"/>
          <w:rtl/>
        </w:rPr>
        <w:t xml:space="preserve"> את אישורו או להימנע מכך, לפי שיקול דעתו המוחלט.</w:t>
      </w:r>
    </w:p>
    <w:p w14:paraId="157BFA4D" w14:textId="77777777" w:rsidR="00436668" w:rsidRPr="00D82FA7" w:rsidRDefault="00A500C3" w:rsidP="0063650C">
      <w:pPr>
        <w:numPr>
          <w:ilvl w:val="2"/>
          <w:numId w:val="13"/>
        </w:numPr>
        <w:tabs>
          <w:tab w:val="clear" w:pos="3414"/>
        </w:tabs>
        <w:spacing w:line="360" w:lineRule="atLeast"/>
        <w:ind w:left="2217" w:hanging="708"/>
        <w:jc w:val="both"/>
        <w:rPr>
          <w:rFonts w:ascii="David" w:hAnsi="David"/>
          <w:color w:val="080908"/>
        </w:rPr>
      </w:pPr>
      <w:r w:rsidRPr="00D82FA7">
        <w:rPr>
          <w:rFonts w:ascii="David" w:hAnsi="David"/>
          <w:color w:val="080908"/>
          <w:rtl/>
        </w:rPr>
        <w:t>על חבר הצוות המוצע יהא לעמוד בתנאי הסף הקבועים לחברי הצוות</w:t>
      </w:r>
      <w:r w:rsidR="00436668" w:rsidRPr="00D82FA7">
        <w:rPr>
          <w:rFonts w:ascii="David" w:hAnsi="David" w:hint="cs"/>
          <w:color w:val="080908"/>
          <w:rtl/>
        </w:rPr>
        <w:t xml:space="preserve"> </w:t>
      </w:r>
      <w:r w:rsidR="00A74572" w:rsidRPr="00D82FA7">
        <w:rPr>
          <w:rFonts w:ascii="David" w:hAnsi="David" w:hint="cs"/>
          <w:color w:val="080908"/>
          <w:rtl/>
        </w:rPr>
        <w:t>ב</w:t>
      </w:r>
      <w:r w:rsidRPr="00D82FA7">
        <w:rPr>
          <w:rFonts w:ascii="David" w:hAnsi="David"/>
          <w:color w:val="080908"/>
          <w:rtl/>
        </w:rPr>
        <w:t xml:space="preserve">מכרז ולקבל ניקוד </w:t>
      </w:r>
      <w:r w:rsidR="00D7439C" w:rsidRPr="00D82FA7">
        <w:rPr>
          <w:rFonts w:ascii="David" w:hAnsi="David" w:hint="cs"/>
          <w:color w:val="080908"/>
          <w:rtl/>
        </w:rPr>
        <w:t xml:space="preserve">שהינו </w:t>
      </w:r>
      <w:r w:rsidR="00D7439C" w:rsidRPr="00D82FA7">
        <w:rPr>
          <w:rFonts w:ascii="David" w:hAnsi="David" w:hint="eastAsia"/>
          <w:color w:val="080908"/>
          <w:rtl/>
        </w:rPr>
        <w:t>לפחות</w:t>
      </w:r>
      <w:r w:rsidR="00D7439C" w:rsidRPr="00D82FA7">
        <w:rPr>
          <w:rFonts w:ascii="David" w:hAnsi="David"/>
          <w:color w:val="080908"/>
          <w:rtl/>
        </w:rPr>
        <w:t xml:space="preserve"> </w:t>
      </w:r>
      <w:r w:rsidRPr="00D82FA7">
        <w:rPr>
          <w:rFonts w:ascii="David" w:hAnsi="David"/>
          <w:color w:val="080908"/>
          <w:rtl/>
        </w:rPr>
        <w:t xml:space="preserve">דומה </w:t>
      </w:r>
      <w:r w:rsidR="0015624F" w:rsidRPr="00D82FA7">
        <w:rPr>
          <w:rFonts w:ascii="David" w:hAnsi="David" w:hint="cs"/>
          <w:color w:val="080908"/>
          <w:rtl/>
        </w:rPr>
        <w:t xml:space="preserve"> </w:t>
      </w:r>
      <w:r w:rsidRPr="00D82FA7">
        <w:rPr>
          <w:rFonts w:ascii="David" w:hAnsi="David"/>
          <w:color w:val="080908"/>
          <w:rtl/>
        </w:rPr>
        <w:t xml:space="preserve">באמות המידה לניקוד אותו קיבל חבר הצוות שאין באפשרותו </w:t>
      </w:r>
      <w:proofErr w:type="spellStart"/>
      <w:r w:rsidRPr="00D82FA7">
        <w:rPr>
          <w:rFonts w:ascii="David" w:hAnsi="David"/>
          <w:color w:val="080908"/>
          <w:rtl/>
        </w:rPr>
        <w:t>ליתן</w:t>
      </w:r>
      <w:proofErr w:type="spellEnd"/>
      <w:r w:rsidRPr="00D82FA7">
        <w:rPr>
          <w:rFonts w:ascii="David" w:hAnsi="David"/>
          <w:color w:val="080908"/>
          <w:rtl/>
        </w:rPr>
        <w:t xml:space="preserve"> שירותים למשרד. ההחלטה אם חבר הצוות עומד</w:t>
      </w:r>
      <w:r w:rsidRPr="00D82FA7">
        <w:rPr>
          <w:rFonts w:ascii="David" w:hAnsi="David" w:hint="cs"/>
          <w:color w:val="080908"/>
          <w:rtl/>
        </w:rPr>
        <w:t xml:space="preserve"> </w:t>
      </w:r>
      <w:r w:rsidRPr="00D82FA7">
        <w:rPr>
          <w:rFonts w:ascii="David" w:hAnsi="David"/>
          <w:color w:val="080908"/>
          <w:rtl/>
        </w:rPr>
        <w:t>בדרישות הסף והאם הניקוד שק</w:t>
      </w:r>
      <w:r w:rsidR="0015624F" w:rsidRPr="00D82FA7">
        <w:rPr>
          <w:rFonts w:ascii="David" w:hAnsi="David" w:hint="cs"/>
          <w:color w:val="080908"/>
          <w:rtl/>
        </w:rPr>
        <w:t>י</w:t>
      </w:r>
      <w:r w:rsidRPr="00D82FA7">
        <w:rPr>
          <w:rFonts w:ascii="David" w:hAnsi="David"/>
          <w:color w:val="080908"/>
          <w:rtl/>
        </w:rPr>
        <w:t xml:space="preserve">בל </w:t>
      </w:r>
      <w:r w:rsidR="00D7439C" w:rsidRPr="00D82FA7">
        <w:rPr>
          <w:rFonts w:ascii="David" w:hAnsi="David" w:hint="cs"/>
          <w:color w:val="080908"/>
          <w:rtl/>
        </w:rPr>
        <w:t xml:space="preserve">הינו לפחות </w:t>
      </w:r>
      <w:r w:rsidRPr="00D82FA7">
        <w:rPr>
          <w:rFonts w:ascii="David" w:hAnsi="David"/>
          <w:color w:val="080908"/>
          <w:rtl/>
        </w:rPr>
        <w:t xml:space="preserve">דומה לניקוד אותו קיבל חבר הצוות שאין באפשרותו </w:t>
      </w:r>
      <w:proofErr w:type="spellStart"/>
      <w:r w:rsidRPr="00D82FA7">
        <w:rPr>
          <w:rFonts w:ascii="David" w:hAnsi="David"/>
          <w:color w:val="080908"/>
          <w:rtl/>
        </w:rPr>
        <w:t>ליתן</w:t>
      </w:r>
      <w:proofErr w:type="spellEnd"/>
      <w:r w:rsidRPr="00D82FA7">
        <w:rPr>
          <w:rFonts w:ascii="David" w:hAnsi="David"/>
          <w:color w:val="080908"/>
          <w:rtl/>
        </w:rPr>
        <w:t xml:space="preserve"> את השירותים למשרד, הינה בשיקול דעתו המוחלט של </w:t>
      </w:r>
      <w:r w:rsidR="009F3EFA" w:rsidRPr="00D82FA7">
        <w:rPr>
          <w:rFonts w:ascii="David" w:hAnsi="David" w:hint="cs"/>
          <w:color w:val="080908"/>
          <w:rtl/>
        </w:rPr>
        <w:t>ועדת המכרזים</w:t>
      </w:r>
      <w:r w:rsidRPr="00D82FA7">
        <w:rPr>
          <w:rFonts w:ascii="David" w:hAnsi="David"/>
          <w:color w:val="080908"/>
          <w:rtl/>
        </w:rPr>
        <w:t>.</w:t>
      </w:r>
      <w:r w:rsidR="007D7AB4" w:rsidRPr="00D82FA7">
        <w:rPr>
          <w:rFonts w:ascii="David" w:hAnsi="David" w:hint="cs"/>
          <w:color w:val="080908"/>
          <w:rtl/>
        </w:rPr>
        <w:br/>
      </w:r>
    </w:p>
    <w:p w14:paraId="503E0DB9" w14:textId="3D522AAF" w:rsidR="00FB4AD5" w:rsidRPr="00D82FA7" w:rsidRDefault="00317B8E" w:rsidP="00BE6E4E">
      <w:pPr>
        <w:numPr>
          <w:ilvl w:val="1"/>
          <w:numId w:val="13"/>
        </w:numPr>
        <w:tabs>
          <w:tab w:val="clear" w:pos="390"/>
          <w:tab w:val="num" w:pos="800"/>
        </w:tabs>
        <w:spacing w:line="360" w:lineRule="atLeast"/>
        <w:ind w:left="800" w:hanging="284"/>
        <w:rPr>
          <w:rFonts w:ascii="David" w:hAnsi="David"/>
          <w:b/>
          <w:bCs/>
          <w:color w:val="080908"/>
          <w:u w:val="single"/>
        </w:rPr>
      </w:pPr>
      <w:r w:rsidRPr="00D82FA7">
        <w:rPr>
          <w:rFonts w:ascii="David" w:hAnsi="David" w:hint="cs"/>
          <w:b/>
          <w:bCs/>
          <w:color w:val="080908"/>
          <w:u w:val="single"/>
          <w:rtl/>
        </w:rPr>
        <w:t>הוספת מבצע</w:t>
      </w:r>
      <w:r w:rsidR="00FB4AD5" w:rsidRPr="00D82FA7">
        <w:rPr>
          <w:rFonts w:ascii="David" w:hAnsi="David" w:hint="cs"/>
          <w:b/>
          <w:bCs/>
          <w:color w:val="080908"/>
          <w:u w:val="single"/>
          <w:rtl/>
        </w:rPr>
        <w:t>-</w:t>
      </w:r>
    </w:p>
    <w:p w14:paraId="77A1636C" w14:textId="2444511F" w:rsidR="00FB4AD5" w:rsidRPr="00D82FA7" w:rsidRDefault="00FB4AD5" w:rsidP="00D82FA7">
      <w:pPr>
        <w:pStyle w:val="aff4"/>
        <w:overflowPunct w:val="0"/>
        <w:autoSpaceDE w:val="0"/>
        <w:autoSpaceDN w:val="0"/>
        <w:adjustRightInd w:val="0"/>
        <w:spacing w:line="360" w:lineRule="atLeast"/>
        <w:ind w:left="1509"/>
        <w:textAlignment w:val="baseline"/>
        <w:rPr>
          <w:rFonts w:ascii="David" w:hAnsi="David"/>
          <w:color w:val="080908"/>
          <w:sz w:val="24"/>
        </w:rPr>
      </w:pPr>
      <w:r w:rsidRPr="00D82FA7">
        <w:rPr>
          <w:rFonts w:ascii="David" w:hAnsi="David" w:hint="cs"/>
          <w:color w:val="080908"/>
          <w:sz w:val="24"/>
          <w:rtl/>
        </w:rPr>
        <w:t>המשרד שומר לעצמו את הזכות לדרוש במהלך ההתקשרות עם הזוכה במכרז, מבצע  נוס</w:t>
      </w:r>
      <w:r w:rsidR="0018458A" w:rsidRPr="00D82FA7">
        <w:rPr>
          <w:rFonts w:ascii="David" w:hAnsi="David" w:hint="cs"/>
          <w:color w:val="080908"/>
          <w:sz w:val="24"/>
          <w:rtl/>
        </w:rPr>
        <w:t>ף</w:t>
      </w:r>
      <w:r w:rsidRPr="00D82FA7">
        <w:rPr>
          <w:rFonts w:ascii="David" w:hAnsi="David" w:hint="cs"/>
          <w:color w:val="080908"/>
          <w:sz w:val="24"/>
          <w:rtl/>
        </w:rPr>
        <w:t xml:space="preserve"> בהתאם לצרכיו. במידה ויידרשו מבצע נוס</w:t>
      </w:r>
      <w:r w:rsidR="0018458A" w:rsidRPr="00D82FA7">
        <w:rPr>
          <w:rFonts w:ascii="David" w:hAnsi="David" w:hint="cs"/>
          <w:color w:val="080908"/>
          <w:sz w:val="24"/>
          <w:rtl/>
        </w:rPr>
        <w:t>ף</w:t>
      </w:r>
      <w:r w:rsidRPr="00D82FA7">
        <w:rPr>
          <w:rFonts w:ascii="David" w:hAnsi="David" w:hint="cs"/>
          <w:color w:val="080908"/>
          <w:sz w:val="24"/>
          <w:rtl/>
        </w:rPr>
        <w:t>, יהיה עלי</w:t>
      </w:r>
      <w:r w:rsidR="0018458A" w:rsidRPr="00D82FA7">
        <w:rPr>
          <w:rFonts w:ascii="David" w:hAnsi="David" w:hint="cs"/>
          <w:color w:val="080908"/>
          <w:sz w:val="24"/>
          <w:rtl/>
        </w:rPr>
        <w:t>ו</w:t>
      </w:r>
      <w:r w:rsidRPr="00D82FA7">
        <w:rPr>
          <w:rFonts w:ascii="David" w:hAnsi="David" w:hint="cs"/>
          <w:color w:val="080908"/>
          <w:sz w:val="24"/>
          <w:rtl/>
        </w:rPr>
        <w:t xml:space="preserve"> לעמוד בדרישות תנאי הסף המפורטות במכרז זה. עמידת המבצע הנוס</w:t>
      </w:r>
      <w:r w:rsidR="0018458A" w:rsidRPr="00D82FA7">
        <w:rPr>
          <w:rFonts w:ascii="David" w:hAnsi="David" w:hint="cs"/>
          <w:color w:val="080908"/>
          <w:sz w:val="24"/>
          <w:rtl/>
        </w:rPr>
        <w:t>ף</w:t>
      </w:r>
      <w:r w:rsidRPr="00D82FA7">
        <w:rPr>
          <w:rFonts w:ascii="David" w:hAnsi="David" w:hint="cs"/>
          <w:color w:val="080908"/>
          <w:sz w:val="24"/>
          <w:rtl/>
        </w:rPr>
        <w:t xml:space="preserve"> בתנאי המכרז, תאושר ע"י ועדת המכרזים המשרדית. המציע יידרש להעמיד לרשות המשרד את המבצע הנוס</w:t>
      </w:r>
      <w:r w:rsidR="0018458A" w:rsidRPr="00D82FA7">
        <w:rPr>
          <w:rFonts w:ascii="David" w:hAnsi="David" w:hint="cs"/>
          <w:color w:val="080908"/>
          <w:sz w:val="24"/>
          <w:rtl/>
        </w:rPr>
        <w:t>ף</w:t>
      </w:r>
      <w:r w:rsidRPr="00D82FA7">
        <w:rPr>
          <w:rFonts w:ascii="David" w:hAnsi="David" w:hint="cs"/>
          <w:color w:val="080908"/>
          <w:sz w:val="24"/>
          <w:rtl/>
        </w:rPr>
        <w:t xml:space="preserve"> </w:t>
      </w:r>
      <w:r w:rsidR="0015624F" w:rsidRPr="00D82FA7">
        <w:rPr>
          <w:rFonts w:ascii="David" w:hAnsi="David" w:hint="cs"/>
          <w:color w:val="080908"/>
          <w:sz w:val="24"/>
          <w:rtl/>
        </w:rPr>
        <w:t>ב</w:t>
      </w:r>
      <w:r w:rsidRPr="00D82FA7">
        <w:rPr>
          <w:rFonts w:ascii="David" w:hAnsi="David" w:hint="cs"/>
          <w:color w:val="080908"/>
          <w:sz w:val="24"/>
          <w:rtl/>
        </w:rPr>
        <w:t>תוך 30 ימים ממועד הדרישה של משרד.</w:t>
      </w:r>
    </w:p>
    <w:p w14:paraId="37632C55" w14:textId="74F68113" w:rsidR="00212BBF" w:rsidRPr="00D82FA7" w:rsidRDefault="0018458A" w:rsidP="00D82FA7">
      <w:pPr>
        <w:spacing w:line="360" w:lineRule="atLeast"/>
        <w:ind w:left="1473"/>
        <w:rPr>
          <w:rFonts w:ascii="David" w:hAnsi="David"/>
          <w:b/>
          <w:bCs/>
          <w:color w:val="080908"/>
          <w:rtl/>
        </w:rPr>
      </w:pPr>
      <w:r w:rsidRPr="00D82FA7">
        <w:rPr>
          <w:rFonts w:ascii="David" w:hAnsi="David" w:hint="cs"/>
          <w:color w:val="080908"/>
          <w:rtl/>
        </w:rPr>
        <w:t>במסגרת מימוש אופציה זו , למשרד שמורה האופציה להגדיל את היקף ההתקשרות  בעד  1,000 שעות נוספות.</w:t>
      </w:r>
      <w:r w:rsidRPr="00D82FA7" w:rsidDel="0018458A">
        <w:rPr>
          <w:rFonts w:ascii="David" w:hAnsi="David" w:hint="cs"/>
          <w:color w:val="080908"/>
          <w:rtl/>
        </w:rPr>
        <w:t xml:space="preserve"> </w:t>
      </w:r>
    </w:p>
    <w:p w14:paraId="72A896D6" w14:textId="77777777" w:rsidR="00436668" w:rsidRPr="00D82FA7" w:rsidRDefault="00436668" w:rsidP="00BE6E4E">
      <w:pPr>
        <w:numPr>
          <w:ilvl w:val="1"/>
          <w:numId w:val="13"/>
        </w:numPr>
        <w:tabs>
          <w:tab w:val="clear" w:pos="390"/>
          <w:tab w:val="num" w:pos="800"/>
        </w:tabs>
        <w:spacing w:line="360" w:lineRule="atLeast"/>
        <w:ind w:left="800" w:hanging="284"/>
        <w:rPr>
          <w:rFonts w:ascii="David" w:hAnsi="David"/>
          <w:b/>
          <w:bCs/>
          <w:color w:val="080908"/>
          <w:u w:val="single"/>
        </w:rPr>
      </w:pPr>
      <w:r w:rsidRPr="00D82FA7">
        <w:rPr>
          <w:rFonts w:ascii="David" w:hAnsi="David" w:hint="cs"/>
          <w:b/>
          <w:bCs/>
          <w:color w:val="080908"/>
          <w:u w:val="single"/>
          <w:rtl/>
        </w:rPr>
        <w:t xml:space="preserve">הזמנת השירותים </w:t>
      </w:r>
    </w:p>
    <w:p w14:paraId="48AF8767" w14:textId="77777777" w:rsidR="00436668" w:rsidRPr="00D82FA7" w:rsidRDefault="001B4DB8" w:rsidP="00D82FA7">
      <w:pPr>
        <w:pStyle w:val="aff4"/>
        <w:overflowPunct w:val="0"/>
        <w:autoSpaceDE w:val="0"/>
        <w:autoSpaceDN w:val="0"/>
        <w:adjustRightInd w:val="0"/>
        <w:spacing w:line="360" w:lineRule="atLeast"/>
        <w:ind w:left="1509"/>
        <w:textAlignment w:val="baseline"/>
        <w:rPr>
          <w:rFonts w:ascii="David" w:hAnsi="David"/>
          <w:color w:val="080908"/>
          <w:sz w:val="24"/>
          <w:rtl/>
        </w:rPr>
      </w:pPr>
      <w:r w:rsidRPr="00D82FA7">
        <w:rPr>
          <w:rFonts w:ascii="David" w:hAnsi="David"/>
          <w:color w:val="080908"/>
          <w:sz w:val="24"/>
          <w:rtl/>
        </w:rPr>
        <w:t xml:space="preserve">המשרד אינו מתחייב להזמין שירות מכל הזוכים, בהיקף </w:t>
      </w:r>
      <w:proofErr w:type="spellStart"/>
      <w:r w:rsidRPr="00D82FA7">
        <w:rPr>
          <w:rFonts w:ascii="David" w:hAnsi="David"/>
          <w:color w:val="080908"/>
          <w:sz w:val="24"/>
          <w:rtl/>
        </w:rPr>
        <w:t>מסוי</w:t>
      </w:r>
      <w:r w:rsidR="00296971" w:rsidRPr="00D82FA7">
        <w:rPr>
          <w:rFonts w:ascii="David" w:hAnsi="David" w:hint="cs"/>
          <w:color w:val="080908"/>
          <w:sz w:val="24"/>
          <w:rtl/>
        </w:rPr>
        <w:t>י</w:t>
      </w:r>
      <w:r w:rsidRPr="00D82FA7">
        <w:rPr>
          <w:rFonts w:ascii="David" w:hAnsi="David"/>
          <w:color w:val="080908"/>
          <w:sz w:val="24"/>
          <w:rtl/>
        </w:rPr>
        <w:t>ם</w:t>
      </w:r>
      <w:proofErr w:type="spellEnd"/>
      <w:r w:rsidRPr="00D82FA7">
        <w:rPr>
          <w:rFonts w:ascii="David" w:hAnsi="David"/>
          <w:color w:val="080908"/>
          <w:sz w:val="24"/>
          <w:rtl/>
        </w:rPr>
        <w:t xml:space="preserve"> או בכלל</w:t>
      </w:r>
      <w:r w:rsidR="00D05A81" w:rsidRPr="00D82FA7">
        <w:rPr>
          <w:rFonts w:ascii="David" w:hAnsi="David" w:hint="cs"/>
          <w:color w:val="080908"/>
          <w:sz w:val="24"/>
          <w:rtl/>
        </w:rPr>
        <w:t xml:space="preserve"> או</w:t>
      </w:r>
      <w:r w:rsidRPr="00D82FA7">
        <w:rPr>
          <w:rFonts w:ascii="David" w:hAnsi="David"/>
          <w:color w:val="080908"/>
          <w:sz w:val="24"/>
          <w:rtl/>
        </w:rPr>
        <w:t xml:space="preserve"> מזוכה כלשהו או בהיקף שווה </w:t>
      </w:r>
      <w:r w:rsidR="00BE41B4" w:rsidRPr="00D82FA7">
        <w:rPr>
          <w:rFonts w:ascii="David" w:hAnsi="David" w:hint="cs"/>
          <w:color w:val="080908"/>
          <w:sz w:val="24"/>
          <w:rtl/>
        </w:rPr>
        <w:t xml:space="preserve">או דומה </w:t>
      </w:r>
      <w:r w:rsidRPr="00D82FA7">
        <w:rPr>
          <w:rFonts w:ascii="David" w:hAnsi="David"/>
          <w:color w:val="080908"/>
          <w:sz w:val="24"/>
          <w:rtl/>
        </w:rPr>
        <w:t xml:space="preserve">מהזוכים או במועד מסוים או בתדירות </w:t>
      </w:r>
      <w:proofErr w:type="spellStart"/>
      <w:r w:rsidRPr="00D82FA7">
        <w:rPr>
          <w:rFonts w:ascii="David" w:hAnsi="David"/>
          <w:color w:val="080908"/>
          <w:sz w:val="24"/>
          <w:rtl/>
        </w:rPr>
        <w:t>מסוי</w:t>
      </w:r>
      <w:r w:rsidR="00296971" w:rsidRPr="00D82FA7">
        <w:rPr>
          <w:rFonts w:ascii="David" w:hAnsi="David" w:hint="cs"/>
          <w:color w:val="080908"/>
          <w:sz w:val="24"/>
          <w:rtl/>
        </w:rPr>
        <w:t>י</w:t>
      </w:r>
      <w:r w:rsidRPr="00D82FA7">
        <w:rPr>
          <w:rFonts w:ascii="David" w:hAnsi="David"/>
          <w:color w:val="080908"/>
          <w:sz w:val="24"/>
          <w:rtl/>
        </w:rPr>
        <w:t>מת</w:t>
      </w:r>
      <w:proofErr w:type="spellEnd"/>
      <w:r w:rsidRPr="00D82FA7">
        <w:rPr>
          <w:rFonts w:ascii="David" w:hAnsi="David"/>
          <w:color w:val="080908"/>
          <w:sz w:val="24"/>
          <w:rtl/>
        </w:rPr>
        <w:t>. במסגרת שיקולי חלוקת השירותים בין הזוכים יילקחו בחשבון,</w:t>
      </w:r>
      <w:r w:rsidR="004C1F6F" w:rsidRPr="00D82FA7">
        <w:rPr>
          <w:rFonts w:ascii="David" w:hAnsi="David" w:hint="cs"/>
          <w:color w:val="080908"/>
          <w:sz w:val="24"/>
          <w:rtl/>
        </w:rPr>
        <w:t xml:space="preserve"> </w:t>
      </w:r>
      <w:r w:rsidRPr="00D82FA7">
        <w:rPr>
          <w:rFonts w:ascii="David" w:hAnsi="David"/>
          <w:color w:val="080908"/>
          <w:sz w:val="24"/>
          <w:rtl/>
        </w:rPr>
        <w:t xml:space="preserve">בין היתר, </w:t>
      </w:r>
      <w:r w:rsidR="00F068A3" w:rsidRPr="00D82FA7">
        <w:rPr>
          <w:rFonts w:ascii="David" w:hAnsi="David" w:hint="cs"/>
          <w:color w:val="080908"/>
          <w:sz w:val="24"/>
          <w:rtl/>
        </w:rPr>
        <w:t xml:space="preserve">צרכי </w:t>
      </w:r>
      <w:r w:rsidR="004A4CE3" w:rsidRPr="00D82FA7">
        <w:rPr>
          <w:rFonts w:ascii="David" w:hAnsi="David" w:hint="cs"/>
          <w:color w:val="080908"/>
          <w:sz w:val="24"/>
          <w:rtl/>
        </w:rPr>
        <w:t>המשרד</w:t>
      </w:r>
      <w:r w:rsidR="00F068A3" w:rsidRPr="00D82FA7">
        <w:rPr>
          <w:rFonts w:ascii="David" w:hAnsi="David" w:hint="cs"/>
          <w:color w:val="080908"/>
          <w:sz w:val="24"/>
          <w:rtl/>
        </w:rPr>
        <w:t xml:space="preserve"> </w:t>
      </w:r>
      <w:r w:rsidRPr="00D82FA7">
        <w:rPr>
          <w:rFonts w:ascii="David" w:hAnsi="David"/>
          <w:color w:val="080908"/>
          <w:sz w:val="24"/>
          <w:rtl/>
        </w:rPr>
        <w:t>ומידת שביעות הרצון של המשרד מעבודתו של כל אחד מהזוכים, שיקול דעתו של המשרד וצרכיו</w:t>
      </w:r>
      <w:r w:rsidR="00BE41B4" w:rsidRPr="00D82FA7">
        <w:rPr>
          <w:rFonts w:ascii="David" w:hAnsi="David" w:hint="cs"/>
          <w:color w:val="080908"/>
          <w:sz w:val="24"/>
          <w:rtl/>
        </w:rPr>
        <w:t>,</w:t>
      </w:r>
      <w:r w:rsidRPr="00D82FA7">
        <w:rPr>
          <w:rFonts w:ascii="David" w:hAnsi="David"/>
          <w:color w:val="080908"/>
          <w:sz w:val="24"/>
          <w:rtl/>
        </w:rPr>
        <w:t xml:space="preserve"> </w:t>
      </w:r>
      <w:r w:rsidR="00BE41B4" w:rsidRPr="00D82FA7">
        <w:rPr>
          <w:rFonts w:ascii="David" w:hAnsi="David" w:hint="cs"/>
          <w:color w:val="080908"/>
          <w:sz w:val="24"/>
          <w:rtl/>
        </w:rPr>
        <w:t>ו</w:t>
      </w:r>
      <w:r w:rsidRPr="00D82FA7">
        <w:rPr>
          <w:rFonts w:ascii="David" w:hAnsi="David"/>
          <w:color w:val="080908"/>
          <w:sz w:val="24"/>
          <w:rtl/>
        </w:rPr>
        <w:t>קיומו של תקציב בהתאם לחוק התקציב השנתי</w:t>
      </w:r>
      <w:r w:rsidR="00BE41B4" w:rsidRPr="00D82FA7">
        <w:rPr>
          <w:rFonts w:ascii="David" w:hAnsi="David" w:hint="cs"/>
          <w:color w:val="080908"/>
          <w:sz w:val="24"/>
          <w:rtl/>
        </w:rPr>
        <w:t>.</w:t>
      </w:r>
    </w:p>
    <w:p w14:paraId="10EA5768" w14:textId="77777777" w:rsidR="00212BBF" w:rsidRPr="00D82FA7" w:rsidRDefault="00212BBF" w:rsidP="00D82FA7">
      <w:pPr>
        <w:spacing w:line="360" w:lineRule="atLeast"/>
        <w:ind w:left="1047"/>
        <w:rPr>
          <w:rFonts w:ascii="David" w:hAnsi="David"/>
          <w:b/>
          <w:bCs/>
          <w:color w:val="080908"/>
          <w:u w:val="single"/>
        </w:rPr>
      </w:pPr>
    </w:p>
    <w:p w14:paraId="0927F438" w14:textId="77777777" w:rsidR="00EA3535" w:rsidRPr="00D82FA7" w:rsidRDefault="00FA315E" w:rsidP="00BE6E4E">
      <w:pPr>
        <w:numPr>
          <w:ilvl w:val="1"/>
          <w:numId w:val="13"/>
        </w:numPr>
        <w:tabs>
          <w:tab w:val="clear" w:pos="390"/>
          <w:tab w:val="num" w:pos="800"/>
        </w:tabs>
        <w:spacing w:line="360" w:lineRule="atLeast"/>
        <w:ind w:left="800" w:hanging="284"/>
        <w:rPr>
          <w:rFonts w:ascii="David" w:hAnsi="David"/>
          <w:b/>
          <w:bCs/>
          <w:color w:val="080908"/>
          <w:u w:val="single"/>
        </w:rPr>
      </w:pPr>
      <w:r w:rsidRPr="00D82FA7">
        <w:rPr>
          <w:rFonts w:ascii="David" w:hAnsi="David"/>
          <w:b/>
          <w:bCs/>
          <w:color w:val="080908"/>
          <w:u w:val="single"/>
          <w:rtl/>
        </w:rPr>
        <w:t>ניגוד עניינים</w:t>
      </w:r>
    </w:p>
    <w:p w14:paraId="5CD0CE1A" w14:textId="77777777" w:rsidR="00021144" w:rsidRPr="00D82FA7" w:rsidRDefault="00413DB4" w:rsidP="00BE6E4E">
      <w:pPr>
        <w:numPr>
          <w:ilvl w:val="2"/>
          <w:numId w:val="13"/>
        </w:numPr>
        <w:tabs>
          <w:tab w:val="clear" w:pos="3414"/>
        </w:tabs>
        <w:spacing w:line="360" w:lineRule="atLeast"/>
        <w:ind w:left="2217" w:hanging="708"/>
        <w:jc w:val="both"/>
        <w:rPr>
          <w:rFonts w:ascii="David" w:hAnsi="David"/>
          <w:color w:val="080908"/>
        </w:rPr>
      </w:pPr>
      <w:r w:rsidRPr="00D82FA7">
        <w:rPr>
          <w:rFonts w:ascii="David" w:hAnsi="David" w:hint="cs"/>
          <w:color w:val="080908"/>
          <w:rtl/>
        </w:rPr>
        <w:t>ה</w:t>
      </w:r>
      <w:r w:rsidR="004C17F5" w:rsidRPr="00D82FA7">
        <w:rPr>
          <w:rFonts w:ascii="David" w:hAnsi="David" w:hint="cs"/>
          <w:color w:val="080908"/>
          <w:rtl/>
        </w:rPr>
        <w:t xml:space="preserve">מציע יתחייב כי במועד הגשת ההצעה, אין הוא או מי מהמבצעים המוצעים </w:t>
      </w:r>
      <w:r w:rsidR="00021144" w:rsidRPr="00D82FA7">
        <w:rPr>
          <w:rFonts w:ascii="David" w:hAnsi="David" w:hint="cs"/>
          <w:color w:val="080908"/>
          <w:rtl/>
        </w:rPr>
        <w:t xml:space="preserve"> </w:t>
      </w:r>
      <w:r w:rsidR="004C17F5" w:rsidRPr="00D82FA7">
        <w:rPr>
          <w:rFonts w:ascii="David" w:hAnsi="David" w:hint="cs"/>
          <w:color w:val="080908"/>
          <w:rtl/>
        </w:rPr>
        <w:t xml:space="preserve">על ידו מצוי בניגוד עניינים </w:t>
      </w:r>
      <w:r w:rsidR="004C17F5" w:rsidRPr="00D82FA7">
        <w:rPr>
          <w:rFonts w:ascii="David" w:hAnsi="David"/>
          <w:color w:val="080908"/>
          <w:rtl/>
        </w:rPr>
        <w:t xml:space="preserve"> בין </w:t>
      </w:r>
      <w:r w:rsidR="00B01734" w:rsidRPr="00D82FA7">
        <w:rPr>
          <w:rFonts w:ascii="David" w:hAnsi="David" w:hint="cs"/>
          <w:color w:val="080908"/>
          <w:rtl/>
        </w:rPr>
        <w:t>ב</w:t>
      </w:r>
      <w:r w:rsidR="004C17F5" w:rsidRPr="00D82FA7">
        <w:rPr>
          <w:rFonts w:ascii="David" w:hAnsi="David"/>
          <w:color w:val="080908"/>
          <w:rtl/>
        </w:rPr>
        <w:t>ב</w:t>
      </w:r>
      <w:r w:rsidR="00B01734" w:rsidRPr="00D82FA7">
        <w:rPr>
          <w:rFonts w:ascii="David" w:hAnsi="David"/>
          <w:color w:val="080908"/>
          <w:rtl/>
        </w:rPr>
        <w:t>יצוע השירותים</w:t>
      </w:r>
      <w:r w:rsidR="00B01734" w:rsidRPr="00D82FA7">
        <w:rPr>
          <w:rFonts w:ascii="David" w:hAnsi="David" w:hint="cs"/>
          <w:color w:val="080908"/>
          <w:rtl/>
        </w:rPr>
        <w:t>, בין ב</w:t>
      </w:r>
      <w:r w:rsidR="004C17F5" w:rsidRPr="00D82FA7">
        <w:rPr>
          <w:rFonts w:ascii="David" w:hAnsi="David"/>
          <w:color w:val="080908"/>
          <w:rtl/>
        </w:rPr>
        <w:t xml:space="preserve">מילוי תפקיד או </w:t>
      </w:r>
      <w:r w:rsidR="00B01734" w:rsidRPr="00D82FA7">
        <w:rPr>
          <w:rFonts w:ascii="David" w:hAnsi="David" w:hint="cs"/>
          <w:color w:val="080908"/>
          <w:rtl/>
        </w:rPr>
        <w:t>ב</w:t>
      </w:r>
      <w:r w:rsidR="004C17F5" w:rsidRPr="00D82FA7">
        <w:rPr>
          <w:rFonts w:ascii="David" w:hAnsi="David"/>
          <w:color w:val="080908"/>
          <w:rtl/>
        </w:rPr>
        <w:t>עיסוק במסגרת אספקת השירותים במכרז זה לבין עניין אחר של מי מהם או של עובדיהם.</w:t>
      </w:r>
    </w:p>
    <w:p w14:paraId="517F9968" w14:textId="77777777" w:rsidR="00FA5455" w:rsidRPr="00D82FA7" w:rsidRDefault="00FA5455" w:rsidP="00BE6E4E">
      <w:pPr>
        <w:numPr>
          <w:ilvl w:val="2"/>
          <w:numId w:val="13"/>
        </w:numPr>
        <w:tabs>
          <w:tab w:val="clear" w:pos="3414"/>
        </w:tabs>
        <w:spacing w:line="360" w:lineRule="atLeast"/>
        <w:ind w:left="2217" w:hanging="708"/>
        <w:rPr>
          <w:rFonts w:ascii="David" w:hAnsi="David"/>
          <w:color w:val="080908"/>
        </w:rPr>
      </w:pPr>
      <w:r w:rsidRPr="00D82FA7">
        <w:rPr>
          <w:rFonts w:ascii="David" w:hAnsi="David" w:hint="cs"/>
          <w:color w:val="080908"/>
          <w:rtl/>
        </w:rPr>
        <w:t>ה</w:t>
      </w:r>
      <w:r w:rsidR="004C17F5" w:rsidRPr="00D82FA7">
        <w:rPr>
          <w:rFonts w:ascii="David" w:hAnsi="David" w:hint="cs"/>
          <w:color w:val="080908"/>
          <w:rtl/>
        </w:rPr>
        <w:t>מציע יתחייב כי  אם י</w:t>
      </w:r>
      <w:r w:rsidR="004C17F5" w:rsidRPr="00D82FA7">
        <w:rPr>
          <w:rFonts w:ascii="David" w:hAnsi="David"/>
          <w:color w:val="080908"/>
          <w:rtl/>
        </w:rPr>
        <w:t xml:space="preserve">זכה במכרז </w:t>
      </w:r>
      <w:r w:rsidR="004C17F5" w:rsidRPr="00D82FA7">
        <w:rPr>
          <w:rFonts w:ascii="David" w:hAnsi="David" w:hint="cs"/>
          <w:color w:val="080908"/>
          <w:rtl/>
        </w:rPr>
        <w:t>י</w:t>
      </w:r>
      <w:r w:rsidR="004C17F5" w:rsidRPr="00D82FA7">
        <w:rPr>
          <w:rFonts w:ascii="David" w:hAnsi="David"/>
          <w:color w:val="080908"/>
          <w:rtl/>
        </w:rPr>
        <w:t xml:space="preserve">משיך </w:t>
      </w:r>
      <w:r w:rsidR="004C17F5" w:rsidRPr="00D82FA7">
        <w:rPr>
          <w:rFonts w:ascii="David" w:hAnsi="David" w:hint="cs"/>
          <w:color w:val="080908"/>
          <w:rtl/>
        </w:rPr>
        <w:t>ל</w:t>
      </w:r>
      <w:r w:rsidR="004C17F5" w:rsidRPr="00D82FA7">
        <w:rPr>
          <w:rFonts w:ascii="David" w:hAnsi="David"/>
          <w:color w:val="080908"/>
          <w:rtl/>
        </w:rPr>
        <w:t xml:space="preserve">עמוד בכל הדרישות </w:t>
      </w:r>
      <w:r w:rsidR="004C17F5" w:rsidRPr="00D82FA7">
        <w:rPr>
          <w:rFonts w:ascii="David" w:hAnsi="David" w:hint="cs"/>
          <w:color w:val="080908"/>
          <w:rtl/>
        </w:rPr>
        <w:t xml:space="preserve">להימנעות מניגוד עניינים, כמפורט בהסכם ההתקשרות. </w:t>
      </w:r>
    </w:p>
    <w:p w14:paraId="272CFC15" w14:textId="77777777" w:rsidR="00212BBF" w:rsidRPr="00D82FA7" w:rsidRDefault="00212BBF" w:rsidP="00D82FA7">
      <w:pPr>
        <w:spacing w:line="360" w:lineRule="atLeast"/>
        <w:rPr>
          <w:rFonts w:ascii="David" w:hAnsi="David"/>
          <w:b/>
          <w:bCs/>
          <w:color w:val="080908"/>
          <w:sz w:val="28"/>
          <w:szCs w:val="28"/>
          <w:u w:val="single"/>
        </w:rPr>
      </w:pPr>
    </w:p>
    <w:p w14:paraId="03CF682E" w14:textId="77777777" w:rsidR="005D23F1" w:rsidRPr="00D82FA7" w:rsidRDefault="006D1D1C" w:rsidP="0063650C">
      <w:pPr>
        <w:pStyle w:val="1"/>
        <w:spacing w:line="360" w:lineRule="atLeast"/>
        <w:rPr>
          <w:rFonts w:ascii="David" w:hAnsi="David"/>
          <w:color w:val="080908"/>
          <w:rtl/>
        </w:rPr>
      </w:pPr>
      <w:r w:rsidRPr="00D82FA7">
        <w:rPr>
          <w:rFonts w:ascii="David" w:hAnsi="David"/>
          <w:color w:val="080908"/>
          <w:rtl/>
        </w:rPr>
        <w:t>התמורה</w:t>
      </w:r>
    </w:p>
    <w:p w14:paraId="46DC692E" w14:textId="77777777" w:rsidR="005D23F1" w:rsidRPr="00D82FA7" w:rsidRDefault="005D23F1" w:rsidP="00D82FA7">
      <w:pPr>
        <w:spacing w:line="360" w:lineRule="atLeast"/>
        <w:ind w:left="516"/>
        <w:jc w:val="both"/>
        <w:rPr>
          <w:rFonts w:ascii="David" w:hAnsi="David"/>
          <w:color w:val="080908"/>
        </w:rPr>
      </w:pPr>
      <w:r w:rsidRPr="00D82FA7">
        <w:rPr>
          <w:rFonts w:ascii="David" w:hAnsi="David" w:hint="cs"/>
          <w:color w:val="080908"/>
          <w:rtl/>
        </w:rPr>
        <w:t xml:space="preserve">התמורה החודשית תחושב בהתאם למספר השעות שבוצעו בפועל על ידי כל איש צוות </w:t>
      </w:r>
      <w:r w:rsidR="0036604C" w:rsidRPr="00D82FA7">
        <w:rPr>
          <w:rFonts w:ascii="David" w:hAnsi="David" w:hint="cs"/>
          <w:color w:val="080908"/>
          <w:rtl/>
        </w:rPr>
        <w:t>במכפלת</w:t>
      </w:r>
      <w:r w:rsidRPr="00D82FA7">
        <w:rPr>
          <w:rFonts w:ascii="David" w:hAnsi="David" w:hint="cs"/>
          <w:color w:val="080908"/>
          <w:rtl/>
        </w:rPr>
        <w:t xml:space="preserve"> התעריף השעתי שהוצע בהצעת המחיר שהוגשה על ידו.</w:t>
      </w:r>
      <w:r w:rsidR="00B65899" w:rsidRPr="00D82FA7">
        <w:rPr>
          <w:rFonts w:ascii="David" w:hAnsi="David" w:hint="cs"/>
          <w:color w:val="080908"/>
          <w:rtl/>
        </w:rPr>
        <w:t xml:space="preserve"> </w:t>
      </w:r>
    </w:p>
    <w:p w14:paraId="10BBD398" w14:textId="77777777" w:rsidR="005D23F1" w:rsidRPr="00D82FA7" w:rsidRDefault="005D23F1" w:rsidP="00D82FA7">
      <w:pPr>
        <w:spacing w:line="360" w:lineRule="atLeast"/>
        <w:ind w:left="516"/>
        <w:jc w:val="both"/>
        <w:rPr>
          <w:rFonts w:ascii="David" w:hAnsi="David"/>
          <w:color w:val="080908"/>
          <w:rtl/>
        </w:rPr>
      </w:pPr>
    </w:p>
    <w:p w14:paraId="10B12572" w14:textId="77777777" w:rsidR="00020B5E" w:rsidRPr="00D82FA7" w:rsidRDefault="0007384D" w:rsidP="00D82FA7">
      <w:pPr>
        <w:spacing w:line="360" w:lineRule="atLeast"/>
        <w:ind w:left="516"/>
        <w:jc w:val="both"/>
        <w:rPr>
          <w:rFonts w:ascii="David" w:hAnsi="David"/>
          <w:color w:val="080908"/>
          <w:rtl/>
        </w:rPr>
      </w:pPr>
      <w:r w:rsidRPr="00D82FA7">
        <w:rPr>
          <w:rFonts w:ascii="David" w:hAnsi="David" w:hint="cs"/>
          <w:color w:val="080908"/>
          <w:rtl/>
        </w:rPr>
        <w:t xml:space="preserve">טרם ביצוע כל עבודה, יעביר המשרד לזוכה </w:t>
      </w:r>
      <w:r w:rsidR="00F52752" w:rsidRPr="00D82FA7">
        <w:rPr>
          <w:rFonts w:ascii="David" w:hAnsi="David" w:hint="cs"/>
          <w:color w:val="080908"/>
          <w:rtl/>
        </w:rPr>
        <w:t xml:space="preserve">פנייה להזמנת השירותים ובה פירוט </w:t>
      </w:r>
      <w:r w:rsidR="0036604C" w:rsidRPr="00D82FA7">
        <w:rPr>
          <w:rFonts w:ascii="David" w:hAnsi="David" w:hint="cs"/>
          <w:color w:val="080908"/>
          <w:rtl/>
        </w:rPr>
        <w:t xml:space="preserve">השירותים הנדרשים, תיאור הפרויקט, החלטות הוועדות הפועלות ככל שתקבלו מראש, השעות המוקצות לביצוע העבודה, מועדים לביצוע העבודה וכל מידע אחר רלוונטי לביצועה. יובהר כי היקף השעות המוקצות לביצוע כל עבודה, ייקבע ע"י המשרד בלבד וע"פ שיקול דעתו בהתאם למורכבות </w:t>
      </w:r>
      <w:r w:rsidR="003520B7" w:rsidRPr="00D82FA7">
        <w:rPr>
          <w:rFonts w:ascii="David" w:hAnsi="David" w:hint="cs"/>
          <w:color w:val="080908"/>
          <w:rtl/>
        </w:rPr>
        <w:t>המכרז</w:t>
      </w:r>
      <w:r w:rsidR="0036604C" w:rsidRPr="00D82FA7">
        <w:rPr>
          <w:rFonts w:ascii="David" w:hAnsi="David" w:hint="cs"/>
          <w:color w:val="080908"/>
          <w:rtl/>
        </w:rPr>
        <w:t>, מס' ההצעות המוגשות ועוד.</w:t>
      </w:r>
    </w:p>
    <w:p w14:paraId="76F634DE" w14:textId="77777777" w:rsidR="004C3E0D" w:rsidRPr="00D82FA7" w:rsidRDefault="004C3E0D" w:rsidP="00D82FA7">
      <w:pPr>
        <w:spacing w:line="360" w:lineRule="atLeast"/>
        <w:ind w:left="516"/>
        <w:jc w:val="both"/>
        <w:rPr>
          <w:rFonts w:ascii="David" w:hAnsi="David"/>
          <w:color w:val="080908"/>
          <w:rtl/>
        </w:rPr>
      </w:pPr>
    </w:p>
    <w:p w14:paraId="5E571A2A" w14:textId="5FD76B42" w:rsidR="004C3E0D" w:rsidRPr="00D82FA7" w:rsidRDefault="00A227DF" w:rsidP="00D82FA7">
      <w:pPr>
        <w:spacing w:line="360" w:lineRule="atLeast"/>
        <w:ind w:left="516"/>
        <w:jc w:val="both"/>
        <w:rPr>
          <w:rFonts w:ascii="David" w:hAnsi="David"/>
          <w:color w:val="080908"/>
          <w:rtl/>
        </w:rPr>
      </w:pPr>
      <w:r w:rsidRPr="00D82FA7">
        <w:rPr>
          <w:rFonts w:ascii="David" w:hAnsi="David" w:hint="cs"/>
          <w:color w:val="080908"/>
          <w:rtl/>
        </w:rPr>
        <w:t xml:space="preserve">יובהר כי </w:t>
      </w:r>
      <w:r w:rsidR="000F2582" w:rsidRPr="00D82FA7">
        <w:rPr>
          <w:rFonts w:ascii="David" w:hAnsi="David" w:hint="cs"/>
          <w:color w:val="080908"/>
          <w:rtl/>
        </w:rPr>
        <w:t>כל חריגה ממסגרת השעות כמפורט לעיל, תהיה נתונה לשיקול דעת</w:t>
      </w:r>
      <w:r w:rsidR="009B4A0D" w:rsidRPr="00D82FA7">
        <w:rPr>
          <w:rFonts w:ascii="David" w:hAnsi="David" w:hint="cs"/>
          <w:color w:val="080908"/>
          <w:rtl/>
        </w:rPr>
        <w:t>ו של המשרד</w:t>
      </w:r>
      <w:r w:rsidR="00F52752" w:rsidRPr="00D82FA7">
        <w:rPr>
          <w:rFonts w:ascii="David" w:hAnsi="David" w:hint="cs"/>
          <w:color w:val="080908"/>
          <w:rtl/>
        </w:rPr>
        <w:t xml:space="preserve"> </w:t>
      </w:r>
      <w:r w:rsidR="00B65899" w:rsidRPr="00D82FA7">
        <w:rPr>
          <w:rFonts w:ascii="David" w:hAnsi="David" w:hint="cs"/>
          <w:color w:val="080908"/>
          <w:rtl/>
        </w:rPr>
        <w:t xml:space="preserve"> </w:t>
      </w:r>
      <w:r w:rsidR="00F52752" w:rsidRPr="00D82FA7">
        <w:rPr>
          <w:rFonts w:ascii="David" w:hAnsi="David" w:hint="cs"/>
          <w:color w:val="080908"/>
          <w:rtl/>
        </w:rPr>
        <w:t xml:space="preserve"> </w:t>
      </w:r>
      <w:r w:rsidR="000F2582" w:rsidRPr="00D82FA7">
        <w:rPr>
          <w:rFonts w:ascii="David" w:hAnsi="David" w:hint="cs"/>
          <w:color w:val="080908"/>
          <w:rtl/>
        </w:rPr>
        <w:t>ובאישור בכתב בלבד.</w:t>
      </w:r>
    </w:p>
    <w:p w14:paraId="4E939E4A" w14:textId="77777777" w:rsidR="0077666C" w:rsidRPr="00D82FA7" w:rsidRDefault="0077666C" w:rsidP="00D82FA7">
      <w:pPr>
        <w:spacing w:line="360" w:lineRule="atLeast"/>
        <w:ind w:left="516"/>
        <w:jc w:val="both"/>
        <w:rPr>
          <w:rFonts w:ascii="David" w:hAnsi="David"/>
          <w:color w:val="080908"/>
        </w:rPr>
      </w:pPr>
      <w:r w:rsidRPr="00D82FA7">
        <w:rPr>
          <w:rFonts w:ascii="David" w:hAnsi="David" w:hint="cs"/>
          <w:color w:val="080908"/>
          <w:rtl/>
        </w:rPr>
        <w:t xml:space="preserve"> </w:t>
      </w:r>
    </w:p>
    <w:p w14:paraId="102C5F58" w14:textId="77777777" w:rsidR="009C2F32" w:rsidRPr="00D82FA7" w:rsidRDefault="006D1D1C" w:rsidP="00D82FA7">
      <w:pPr>
        <w:spacing w:line="360" w:lineRule="atLeast"/>
        <w:ind w:left="516"/>
        <w:jc w:val="both"/>
        <w:rPr>
          <w:rFonts w:ascii="David" w:hAnsi="David"/>
          <w:color w:val="080908"/>
          <w:rtl/>
        </w:rPr>
      </w:pPr>
      <w:r w:rsidRPr="00D82FA7">
        <w:rPr>
          <w:rFonts w:ascii="David" w:hAnsi="David"/>
          <w:color w:val="080908"/>
          <w:rtl/>
        </w:rPr>
        <w:t xml:space="preserve">התמורה לזוכה עבור מתן השירות כמפורט במכרז זה על נספחיו, תינתן </w:t>
      </w:r>
      <w:r w:rsidR="009C2F32" w:rsidRPr="00D82FA7">
        <w:rPr>
          <w:rFonts w:ascii="David" w:hAnsi="David" w:hint="cs"/>
          <w:color w:val="080908"/>
          <w:rtl/>
        </w:rPr>
        <w:t>בכפוף לחתימ</w:t>
      </w:r>
      <w:r w:rsidR="00D05A81" w:rsidRPr="00D82FA7">
        <w:rPr>
          <w:rFonts w:ascii="David" w:hAnsi="David" w:hint="cs"/>
          <w:color w:val="080908"/>
          <w:rtl/>
        </w:rPr>
        <w:t xml:space="preserve">ת </w:t>
      </w:r>
      <w:r w:rsidR="009C2F32" w:rsidRPr="00D82FA7">
        <w:rPr>
          <w:rFonts w:ascii="David" w:hAnsi="David" w:hint="cs"/>
          <w:color w:val="080908"/>
          <w:rtl/>
        </w:rPr>
        <w:t>ההסכם</w:t>
      </w:r>
      <w:r w:rsidR="00D05A81" w:rsidRPr="00D82FA7">
        <w:rPr>
          <w:rFonts w:ascii="David" w:hAnsi="David" w:hint="cs"/>
          <w:color w:val="080908"/>
          <w:rtl/>
        </w:rPr>
        <w:t xml:space="preserve"> ע"י </w:t>
      </w:r>
      <w:proofErr w:type="spellStart"/>
      <w:r w:rsidR="00D05A81" w:rsidRPr="00D82FA7">
        <w:rPr>
          <w:rFonts w:ascii="David" w:hAnsi="David" w:hint="cs"/>
          <w:color w:val="080908"/>
          <w:rtl/>
        </w:rPr>
        <w:t>מורשי</w:t>
      </w:r>
      <w:proofErr w:type="spellEnd"/>
      <w:r w:rsidR="00D05A81" w:rsidRPr="00D82FA7">
        <w:rPr>
          <w:rFonts w:ascii="David" w:hAnsi="David" w:hint="cs"/>
          <w:color w:val="080908"/>
          <w:rtl/>
        </w:rPr>
        <w:t xml:space="preserve"> החתימה של הצדדים</w:t>
      </w:r>
      <w:r w:rsidR="009C2F32" w:rsidRPr="00D82FA7">
        <w:rPr>
          <w:rFonts w:ascii="David" w:hAnsi="David" w:hint="cs"/>
          <w:color w:val="080908"/>
          <w:rtl/>
        </w:rPr>
        <w:t xml:space="preserve"> וקבלת הזמנת עבודה חתומה </w:t>
      </w:r>
      <w:r w:rsidR="00D05A81" w:rsidRPr="00D82FA7">
        <w:rPr>
          <w:rFonts w:ascii="David" w:hAnsi="David" w:hint="cs"/>
          <w:color w:val="080908"/>
          <w:rtl/>
        </w:rPr>
        <w:t xml:space="preserve">ע"י </w:t>
      </w:r>
      <w:proofErr w:type="spellStart"/>
      <w:r w:rsidR="00D05A81" w:rsidRPr="00D82FA7">
        <w:rPr>
          <w:rFonts w:ascii="David" w:hAnsi="David" w:hint="cs"/>
          <w:color w:val="080908"/>
          <w:rtl/>
        </w:rPr>
        <w:t>מורשי</w:t>
      </w:r>
      <w:proofErr w:type="spellEnd"/>
      <w:r w:rsidR="00D05A81" w:rsidRPr="00D82FA7">
        <w:rPr>
          <w:rFonts w:ascii="David" w:hAnsi="David" w:hint="cs"/>
          <w:color w:val="080908"/>
          <w:rtl/>
        </w:rPr>
        <w:t xml:space="preserve"> החתימה של </w:t>
      </w:r>
      <w:r w:rsidR="009C2F32" w:rsidRPr="00D82FA7">
        <w:rPr>
          <w:rFonts w:ascii="David" w:hAnsi="David" w:hint="cs"/>
          <w:color w:val="080908"/>
          <w:rtl/>
        </w:rPr>
        <w:t>המשרד</w:t>
      </w:r>
      <w:r w:rsidR="007B4006" w:rsidRPr="00D82FA7">
        <w:rPr>
          <w:rFonts w:ascii="David" w:hAnsi="David" w:hint="cs"/>
          <w:color w:val="080908"/>
          <w:rtl/>
        </w:rPr>
        <w:t>, בהם אחד מבין בעלי התפק</w:t>
      </w:r>
      <w:r w:rsidR="00B01734" w:rsidRPr="00D82FA7">
        <w:rPr>
          <w:rFonts w:ascii="David" w:hAnsi="David" w:hint="cs"/>
          <w:color w:val="080908"/>
          <w:rtl/>
        </w:rPr>
        <w:t>ידים הבאים: חשב המשרד, סגן חשב ה</w:t>
      </w:r>
      <w:r w:rsidR="007B4006" w:rsidRPr="00D82FA7">
        <w:rPr>
          <w:rFonts w:ascii="David" w:hAnsi="David" w:hint="cs"/>
          <w:color w:val="080908"/>
          <w:rtl/>
        </w:rPr>
        <w:t>משרד.</w:t>
      </w:r>
    </w:p>
    <w:p w14:paraId="11525A02" w14:textId="77777777" w:rsidR="006D1D1C" w:rsidRPr="00D82FA7" w:rsidRDefault="009C2F32" w:rsidP="00D82FA7">
      <w:pPr>
        <w:spacing w:line="360" w:lineRule="atLeast"/>
        <w:ind w:left="516"/>
        <w:jc w:val="both"/>
        <w:rPr>
          <w:rFonts w:ascii="David" w:hAnsi="David"/>
          <w:color w:val="080908"/>
          <w:rtl/>
        </w:rPr>
      </w:pPr>
      <w:r w:rsidRPr="00D82FA7">
        <w:rPr>
          <w:rFonts w:ascii="David" w:hAnsi="David" w:hint="cs"/>
          <w:color w:val="080908"/>
          <w:rtl/>
        </w:rPr>
        <w:t xml:space="preserve">התמורה תינתן </w:t>
      </w:r>
      <w:r w:rsidR="007B4006" w:rsidRPr="00D82FA7">
        <w:rPr>
          <w:rFonts w:ascii="David" w:hAnsi="David" w:hint="cs"/>
          <w:color w:val="080908"/>
          <w:rtl/>
        </w:rPr>
        <w:t xml:space="preserve">לאחר </w:t>
      </w:r>
      <w:r w:rsidR="006D1D1C" w:rsidRPr="00D82FA7">
        <w:rPr>
          <w:rFonts w:ascii="David" w:hAnsi="David"/>
          <w:color w:val="080908"/>
          <w:rtl/>
        </w:rPr>
        <w:t>ביצוע בפועל של השירותים הנדרשים במכרז</w:t>
      </w:r>
      <w:r w:rsidR="007B4006" w:rsidRPr="00D82FA7">
        <w:rPr>
          <w:rFonts w:ascii="David" w:hAnsi="David" w:hint="cs"/>
          <w:color w:val="080908"/>
          <w:rtl/>
        </w:rPr>
        <w:t>, בהתאם לאופן הביצוע</w:t>
      </w:r>
      <w:r w:rsidR="006D1D1C" w:rsidRPr="00D82FA7">
        <w:rPr>
          <w:rFonts w:ascii="David" w:hAnsi="David"/>
          <w:color w:val="080908"/>
          <w:rtl/>
        </w:rPr>
        <w:t xml:space="preserve"> ובהתאם להצעת המחיר שהוצעה על-ידי הזוכה</w:t>
      </w:r>
      <w:r w:rsidR="0093135E" w:rsidRPr="00D82FA7">
        <w:rPr>
          <w:rFonts w:ascii="David" w:hAnsi="David" w:hint="cs"/>
          <w:color w:val="080908"/>
          <w:rtl/>
        </w:rPr>
        <w:t xml:space="preserve">. </w:t>
      </w:r>
      <w:r w:rsidR="00563161" w:rsidRPr="00D82FA7">
        <w:rPr>
          <w:rFonts w:ascii="David" w:hAnsi="David" w:hint="cs"/>
          <w:color w:val="080908"/>
          <w:rtl/>
        </w:rPr>
        <w:t xml:space="preserve"> הזוכה במכרז, יגיש אחת לחודש חשבוניות על כל הפעילויות שבוצעו על ידו</w:t>
      </w:r>
      <w:r w:rsidR="0051001F" w:rsidRPr="00D82FA7">
        <w:rPr>
          <w:rFonts w:ascii="David" w:hAnsi="David" w:hint="cs"/>
          <w:color w:val="080908"/>
          <w:rtl/>
        </w:rPr>
        <w:t xml:space="preserve"> וכן טופס דיווח שעות שבוצעו על ידו כאמור בנספח </w:t>
      </w:r>
      <w:proofErr w:type="spellStart"/>
      <w:r w:rsidR="0051001F" w:rsidRPr="00D82FA7">
        <w:rPr>
          <w:rFonts w:ascii="David" w:hAnsi="David" w:hint="cs"/>
          <w:color w:val="080908"/>
          <w:rtl/>
        </w:rPr>
        <w:t>יג</w:t>
      </w:r>
      <w:proofErr w:type="spellEnd"/>
      <w:r w:rsidR="0051001F" w:rsidRPr="00D82FA7">
        <w:rPr>
          <w:rFonts w:ascii="David" w:hAnsi="David" w:hint="cs"/>
          <w:color w:val="080908"/>
          <w:rtl/>
        </w:rPr>
        <w:t>'</w:t>
      </w:r>
      <w:r w:rsidR="00563161" w:rsidRPr="00D82FA7">
        <w:rPr>
          <w:rFonts w:ascii="David" w:hAnsi="David" w:hint="cs"/>
          <w:color w:val="080908"/>
          <w:rtl/>
        </w:rPr>
        <w:t xml:space="preserve">. </w:t>
      </w:r>
      <w:r w:rsidR="0093135E" w:rsidRPr="00D82FA7">
        <w:rPr>
          <w:rFonts w:ascii="David" w:hAnsi="David" w:hint="cs"/>
          <w:color w:val="080908"/>
          <w:rtl/>
        </w:rPr>
        <w:t xml:space="preserve">לעניין התמורה ראה ההוראות הקבועות בהסכם, בין היתר, לעניין </w:t>
      </w:r>
      <w:r w:rsidR="00B8158E" w:rsidRPr="00D82FA7">
        <w:rPr>
          <w:rFonts w:ascii="David" w:hAnsi="David" w:hint="cs"/>
          <w:color w:val="080908"/>
          <w:rtl/>
        </w:rPr>
        <w:t xml:space="preserve">הצמדה, </w:t>
      </w:r>
      <w:r w:rsidR="0093135E" w:rsidRPr="00D82FA7">
        <w:rPr>
          <w:rFonts w:ascii="David" w:hAnsi="David" w:hint="cs"/>
          <w:color w:val="080908"/>
          <w:rtl/>
        </w:rPr>
        <w:t>דרך תשלום התמורה, היות התמורה סופית ומוחלטת וזכות הקיזוז השמורה למשרד.</w:t>
      </w:r>
      <w:r w:rsidR="006D1D1C" w:rsidRPr="00D82FA7">
        <w:rPr>
          <w:rFonts w:ascii="David" w:hAnsi="David"/>
          <w:color w:val="080908"/>
          <w:rtl/>
        </w:rPr>
        <w:t xml:space="preserve"> </w:t>
      </w:r>
    </w:p>
    <w:p w14:paraId="26D80C69" w14:textId="77777777" w:rsidR="00997DD2" w:rsidRPr="00D82FA7" w:rsidRDefault="00997DD2" w:rsidP="00D82FA7">
      <w:pPr>
        <w:spacing w:line="360" w:lineRule="atLeast"/>
        <w:ind w:left="516"/>
        <w:jc w:val="both"/>
        <w:rPr>
          <w:rFonts w:ascii="David" w:eastAsiaTheme="minorHAnsi" w:hAnsi="David"/>
          <w:color w:val="080908"/>
          <w:rtl/>
        </w:rPr>
      </w:pPr>
    </w:p>
    <w:p w14:paraId="1F53CA8E" w14:textId="4960E133" w:rsidR="00A424CB" w:rsidRPr="00D82FA7" w:rsidRDefault="00A424CB" w:rsidP="00D82FA7">
      <w:pPr>
        <w:spacing w:line="360" w:lineRule="atLeast"/>
        <w:ind w:left="516"/>
        <w:jc w:val="both"/>
        <w:rPr>
          <w:rFonts w:ascii="David" w:hAnsi="David"/>
          <w:color w:val="080908"/>
        </w:rPr>
      </w:pPr>
      <w:r w:rsidRPr="00D82FA7">
        <w:rPr>
          <w:rFonts w:ascii="David" w:eastAsiaTheme="minorHAnsi" w:hAnsi="David" w:hint="cs"/>
          <w:color w:val="080908"/>
          <w:rtl/>
        </w:rPr>
        <w:t>יובהר</w:t>
      </w:r>
      <w:r w:rsidRPr="00D82FA7">
        <w:rPr>
          <w:rFonts w:ascii="David" w:eastAsiaTheme="minorHAnsi" w:hAnsi="David"/>
          <w:color w:val="080908"/>
          <w:rtl/>
        </w:rPr>
        <w:t xml:space="preserve"> </w:t>
      </w:r>
      <w:r w:rsidRPr="00D82FA7">
        <w:rPr>
          <w:rFonts w:ascii="David" w:eastAsiaTheme="minorHAnsi" w:hAnsi="David" w:hint="cs"/>
          <w:color w:val="080908"/>
          <w:rtl/>
        </w:rPr>
        <w:t>כי</w:t>
      </w:r>
      <w:r w:rsidRPr="00D82FA7">
        <w:rPr>
          <w:rFonts w:ascii="David" w:eastAsiaTheme="minorHAnsi" w:hAnsi="David"/>
          <w:color w:val="080908"/>
          <w:rtl/>
        </w:rPr>
        <w:t xml:space="preserve"> </w:t>
      </w:r>
      <w:r w:rsidRPr="00D82FA7">
        <w:rPr>
          <w:rFonts w:ascii="David" w:eastAsiaTheme="minorHAnsi" w:hAnsi="David" w:hint="cs"/>
          <w:color w:val="080908"/>
          <w:rtl/>
        </w:rPr>
        <w:t>עפ</w:t>
      </w:r>
      <w:r w:rsidRPr="00D82FA7">
        <w:rPr>
          <w:rFonts w:ascii="David" w:eastAsiaTheme="minorHAnsi" w:hAnsi="David"/>
          <w:color w:val="080908"/>
          <w:rtl/>
        </w:rPr>
        <w:t>"</w:t>
      </w:r>
      <w:r w:rsidRPr="00D82FA7">
        <w:rPr>
          <w:rFonts w:ascii="David" w:eastAsiaTheme="minorHAnsi" w:hAnsi="David" w:hint="cs"/>
          <w:color w:val="080908"/>
          <w:rtl/>
        </w:rPr>
        <w:t>י</w:t>
      </w:r>
      <w:r w:rsidRPr="00D82FA7">
        <w:rPr>
          <w:rFonts w:ascii="David" w:eastAsiaTheme="minorHAnsi" w:hAnsi="David"/>
          <w:color w:val="080908"/>
          <w:rtl/>
        </w:rPr>
        <w:t xml:space="preserve"> </w:t>
      </w:r>
      <w:r w:rsidRPr="00D82FA7">
        <w:rPr>
          <w:rFonts w:ascii="David" w:eastAsiaTheme="minorHAnsi" w:hAnsi="David" w:hint="cs"/>
          <w:color w:val="080908"/>
          <w:rtl/>
        </w:rPr>
        <w:t>סעיף</w:t>
      </w:r>
      <w:r w:rsidRPr="00D82FA7">
        <w:rPr>
          <w:rFonts w:ascii="David" w:eastAsiaTheme="minorHAnsi" w:hAnsi="David"/>
          <w:color w:val="080908"/>
          <w:rtl/>
        </w:rPr>
        <w:t xml:space="preserve"> 2</w:t>
      </w:r>
      <w:r w:rsidRPr="00D82FA7">
        <w:rPr>
          <w:rFonts w:ascii="David" w:eastAsiaTheme="minorHAnsi" w:hAnsi="David" w:hint="cs"/>
          <w:color w:val="080908"/>
          <w:rtl/>
        </w:rPr>
        <w:t>ג</w:t>
      </w:r>
      <w:r w:rsidRPr="00D82FA7">
        <w:rPr>
          <w:rFonts w:ascii="David" w:eastAsiaTheme="minorHAnsi" w:hAnsi="David"/>
          <w:color w:val="080908"/>
          <w:rtl/>
        </w:rPr>
        <w:t xml:space="preserve"> </w:t>
      </w:r>
      <w:r w:rsidRPr="00D82FA7">
        <w:rPr>
          <w:rFonts w:ascii="David" w:eastAsiaTheme="minorHAnsi" w:hAnsi="David" w:hint="cs"/>
          <w:color w:val="080908"/>
          <w:rtl/>
        </w:rPr>
        <w:t>לחוק</w:t>
      </w:r>
      <w:r w:rsidRPr="00D82FA7">
        <w:rPr>
          <w:rFonts w:ascii="David" w:eastAsiaTheme="minorHAnsi" w:hAnsi="David"/>
          <w:color w:val="080908"/>
          <w:rtl/>
        </w:rPr>
        <w:t xml:space="preserve">  </w:t>
      </w:r>
      <w:r w:rsidRPr="00D82FA7">
        <w:rPr>
          <w:rFonts w:ascii="David" w:eastAsiaTheme="minorHAnsi" w:hAnsi="David" w:hint="cs"/>
          <w:color w:val="080908"/>
          <w:rtl/>
        </w:rPr>
        <w:t>עסקאות</w:t>
      </w:r>
      <w:r w:rsidRPr="00D82FA7">
        <w:rPr>
          <w:rFonts w:ascii="David" w:eastAsiaTheme="minorHAnsi" w:hAnsi="David"/>
          <w:color w:val="080908"/>
          <w:rtl/>
        </w:rPr>
        <w:t xml:space="preserve"> </w:t>
      </w:r>
      <w:r w:rsidRPr="00D82FA7">
        <w:rPr>
          <w:rFonts w:ascii="David" w:eastAsiaTheme="minorHAnsi" w:hAnsi="David" w:hint="cs"/>
          <w:color w:val="080908"/>
          <w:rtl/>
        </w:rPr>
        <w:t>גופים</w:t>
      </w:r>
      <w:r w:rsidRPr="00D82FA7">
        <w:rPr>
          <w:rFonts w:ascii="David" w:eastAsiaTheme="minorHAnsi" w:hAnsi="David"/>
          <w:color w:val="080908"/>
          <w:rtl/>
        </w:rPr>
        <w:t xml:space="preserve"> </w:t>
      </w:r>
      <w:r w:rsidRPr="00D82FA7">
        <w:rPr>
          <w:rFonts w:ascii="David" w:eastAsiaTheme="minorHAnsi" w:hAnsi="David" w:hint="cs"/>
          <w:color w:val="080908"/>
          <w:rtl/>
        </w:rPr>
        <w:t>ציבוריים</w:t>
      </w:r>
      <w:r w:rsidRPr="00D82FA7">
        <w:rPr>
          <w:rFonts w:ascii="David" w:eastAsiaTheme="minorHAnsi" w:hAnsi="David"/>
          <w:color w:val="080908"/>
          <w:rtl/>
        </w:rPr>
        <w:t xml:space="preserve">, </w:t>
      </w:r>
      <w:r w:rsidRPr="00D82FA7">
        <w:rPr>
          <w:rFonts w:ascii="David" w:eastAsiaTheme="minorHAnsi" w:hAnsi="David" w:hint="cs"/>
          <w:color w:val="080908"/>
          <w:rtl/>
        </w:rPr>
        <w:t>התשל</w:t>
      </w:r>
      <w:r w:rsidRPr="00D82FA7">
        <w:rPr>
          <w:rFonts w:ascii="David" w:eastAsiaTheme="minorHAnsi" w:hAnsi="David"/>
          <w:color w:val="080908"/>
          <w:rtl/>
        </w:rPr>
        <w:t>"</w:t>
      </w:r>
      <w:r w:rsidRPr="00D82FA7">
        <w:rPr>
          <w:rFonts w:ascii="David" w:eastAsiaTheme="minorHAnsi" w:hAnsi="David" w:hint="cs"/>
          <w:color w:val="080908"/>
          <w:rtl/>
        </w:rPr>
        <w:t>ו</w:t>
      </w:r>
      <w:r w:rsidRPr="00D82FA7">
        <w:rPr>
          <w:rFonts w:ascii="David" w:eastAsiaTheme="minorHAnsi" w:hAnsi="David"/>
          <w:color w:val="080908"/>
          <w:rtl/>
        </w:rPr>
        <w:t xml:space="preserve">-1976, </w:t>
      </w:r>
      <w:r w:rsidRPr="00D82FA7">
        <w:rPr>
          <w:rFonts w:ascii="David" w:eastAsiaTheme="minorHAnsi" w:hAnsi="David" w:hint="cs"/>
          <w:color w:val="080908"/>
          <w:rtl/>
        </w:rPr>
        <w:t>נקבע</w:t>
      </w:r>
      <w:r w:rsidRPr="00D82FA7">
        <w:rPr>
          <w:rFonts w:ascii="David" w:eastAsiaTheme="minorHAnsi" w:hAnsi="David"/>
          <w:color w:val="080908"/>
          <w:rtl/>
        </w:rPr>
        <w:t xml:space="preserve"> </w:t>
      </w:r>
      <w:r w:rsidRPr="00D82FA7">
        <w:rPr>
          <w:rFonts w:ascii="David" w:eastAsiaTheme="minorHAnsi" w:hAnsi="David" w:hint="cs"/>
          <w:color w:val="080908"/>
          <w:rtl/>
        </w:rPr>
        <w:t>כי</w:t>
      </w:r>
      <w:r w:rsidRPr="00D82FA7">
        <w:rPr>
          <w:rFonts w:ascii="David" w:eastAsiaTheme="minorHAnsi" w:hAnsi="David"/>
          <w:color w:val="080908"/>
          <w:rtl/>
        </w:rPr>
        <w:t xml:space="preserve"> </w:t>
      </w:r>
      <w:r w:rsidRPr="00D82FA7">
        <w:rPr>
          <w:rFonts w:ascii="David" w:eastAsiaTheme="minorHAnsi" w:hAnsi="David" w:hint="cs"/>
          <w:color w:val="080908"/>
          <w:rtl/>
        </w:rPr>
        <w:t>בעסקה</w:t>
      </w:r>
      <w:r w:rsidRPr="00D82FA7">
        <w:rPr>
          <w:rFonts w:ascii="David" w:eastAsiaTheme="minorHAnsi" w:hAnsi="David"/>
          <w:color w:val="080908"/>
          <w:rtl/>
        </w:rPr>
        <w:t xml:space="preserve"> </w:t>
      </w:r>
      <w:r w:rsidRPr="00D82FA7">
        <w:rPr>
          <w:rFonts w:ascii="David" w:hAnsi="David" w:hint="cs"/>
          <w:color w:val="080908"/>
          <w:rtl/>
        </w:rPr>
        <w:t>למתן</w:t>
      </w:r>
      <w:r w:rsidRPr="00D82FA7">
        <w:rPr>
          <w:rFonts w:ascii="David" w:hAnsi="David"/>
          <w:color w:val="080908"/>
          <w:rtl/>
        </w:rPr>
        <w:t xml:space="preserve"> </w:t>
      </w:r>
      <w:r w:rsidRPr="00D82FA7">
        <w:rPr>
          <w:rFonts w:ascii="David" w:hAnsi="David" w:hint="cs"/>
          <w:color w:val="080908"/>
          <w:rtl/>
        </w:rPr>
        <w:t>שירות</w:t>
      </w:r>
      <w:r w:rsidRPr="00D82FA7">
        <w:rPr>
          <w:rFonts w:ascii="David" w:hAnsi="David"/>
          <w:color w:val="080908"/>
          <w:rtl/>
        </w:rPr>
        <w:t xml:space="preserve">, </w:t>
      </w:r>
      <w:r w:rsidRPr="00D82FA7">
        <w:rPr>
          <w:rFonts w:ascii="David" w:hAnsi="David" w:hint="cs"/>
          <w:color w:val="080908"/>
          <w:rtl/>
        </w:rPr>
        <w:t>בין</w:t>
      </w:r>
      <w:r w:rsidRPr="00D82FA7">
        <w:rPr>
          <w:rFonts w:ascii="David" w:hAnsi="David"/>
          <w:color w:val="080908"/>
          <w:rtl/>
        </w:rPr>
        <w:t xml:space="preserve"> </w:t>
      </w:r>
      <w:r w:rsidRPr="00D82FA7">
        <w:rPr>
          <w:rFonts w:ascii="David" w:hAnsi="David" w:hint="cs"/>
          <w:color w:val="080908"/>
          <w:rtl/>
        </w:rPr>
        <w:t>המשרד</w:t>
      </w:r>
      <w:r w:rsidRPr="00D82FA7">
        <w:rPr>
          <w:rFonts w:ascii="David" w:hAnsi="David"/>
          <w:color w:val="080908"/>
          <w:rtl/>
        </w:rPr>
        <w:t xml:space="preserve"> </w:t>
      </w:r>
      <w:r w:rsidRPr="00D82FA7">
        <w:rPr>
          <w:rFonts w:ascii="David" w:hAnsi="David" w:hint="cs"/>
          <w:color w:val="080908"/>
          <w:rtl/>
        </w:rPr>
        <w:t>לבין</w:t>
      </w:r>
      <w:r w:rsidRPr="00D82FA7">
        <w:rPr>
          <w:rFonts w:ascii="David" w:hAnsi="David"/>
          <w:color w:val="080908"/>
          <w:rtl/>
        </w:rPr>
        <w:t xml:space="preserve"> </w:t>
      </w:r>
      <w:r w:rsidRPr="00D82FA7">
        <w:rPr>
          <w:rFonts w:ascii="David" w:hAnsi="David" w:hint="cs"/>
          <w:color w:val="080908"/>
          <w:rtl/>
        </w:rPr>
        <w:t>ספק</w:t>
      </w:r>
      <w:r w:rsidRPr="00D82FA7">
        <w:rPr>
          <w:rFonts w:ascii="David" w:hAnsi="David"/>
          <w:color w:val="080908"/>
          <w:rtl/>
        </w:rPr>
        <w:t xml:space="preserve"> </w:t>
      </w:r>
      <w:r w:rsidRPr="00D82FA7">
        <w:rPr>
          <w:rFonts w:ascii="David" w:hAnsi="David" w:hint="cs"/>
          <w:color w:val="080908"/>
          <w:rtl/>
        </w:rPr>
        <w:t>שהוא</w:t>
      </w:r>
      <w:r w:rsidRPr="00D82FA7">
        <w:rPr>
          <w:rFonts w:ascii="David" w:hAnsi="David"/>
          <w:color w:val="080908"/>
          <w:rtl/>
        </w:rPr>
        <w:t xml:space="preserve"> </w:t>
      </w:r>
      <w:r w:rsidRPr="00D82FA7">
        <w:rPr>
          <w:rFonts w:ascii="David" w:hAnsi="David" w:hint="cs"/>
          <w:color w:val="080908"/>
          <w:rtl/>
        </w:rPr>
        <w:t>תושב</w:t>
      </w:r>
      <w:r w:rsidRPr="00D82FA7">
        <w:rPr>
          <w:rFonts w:ascii="David" w:hAnsi="David"/>
          <w:color w:val="080908"/>
          <w:rtl/>
        </w:rPr>
        <w:t xml:space="preserve"> </w:t>
      </w:r>
      <w:r w:rsidRPr="00D82FA7">
        <w:rPr>
          <w:rFonts w:ascii="David" w:hAnsi="David" w:hint="cs"/>
          <w:color w:val="080908"/>
          <w:rtl/>
        </w:rPr>
        <w:t>ישראל</w:t>
      </w:r>
      <w:r w:rsidRPr="00D82FA7">
        <w:rPr>
          <w:rFonts w:ascii="David" w:hAnsi="David"/>
          <w:color w:val="080908"/>
          <w:rtl/>
        </w:rPr>
        <w:t xml:space="preserve">, </w:t>
      </w:r>
      <w:r w:rsidRPr="00D82FA7">
        <w:rPr>
          <w:rFonts w:ascii="David" w:hAnsi="David" w:hint="cs"/>
          <w:color w:val="080908"/>
          <w:rtl/>
        </w:rPr>
        <w:t>לא</w:t>
      </w:r>
      <w:r w:rsidRPr="00D82FA7">
        <w:rPr>
          <w:rFonts w:ascii="David" w:hAnsi="David"/>
          <w:color w:val="080908"/>
          <w:rtl/>
        </w:rPr>
        <w:t xml:space="preserve"> </w:t>
      </w:r>
      <w:r w:rsidRPr="00D82FA7">
        <w:rPr>
          <w:rFonts w:ascii="David" w:hAnsi="David" w:hint="cs"/>
          <w:color w:val="080908"/>
          <w:rtl/>
        </w:rPr>
        <w:t>יועברו</w:t>
      </w:r>
      <w:r w:rsidRPr="00D82FA7">
        <w:rPr>
          <w:rFonts w:ascii="David" w:hAnsi="David"/>
          <w:color w:val="080908"/>
          <w:rtl/>
        </w:rPr>
        <w:t xml:space="preserve"> </w:t>
      </w:r>
      <w:r w:rsidRPr="00D82FA7">
        <w:rPr>
          <w:rFonts w:ascii="David" w:hAnsi="David" w:hint="cs"/>
          <w:color w:val="080908"/>
          <w:rtl/>
        </w:rPr>
        <w:t>מסמכים</w:t>
      </w:r>
      <w:r w:rsidRPr="00D82FA7">
        <w:rPr>
          <w:rFonts w:ascii="David" w:hAnsi="David"/>
          <w:color w:val="080908"/>
          <w:rtl/>
        </w:rPr>
        <w:t xml:space="preserve">, </w:t>
      </w:r>
      <w:r w:rsidRPr="00D82FA7">
        <w:rPr>
          <w:rFonts w:ascii="David" w:hAnsi="David" w:hint="cs"/>
          <w:color w:val="080908"/>
          <w:rtl/>
        </w:rPr>
        <w:t>כהגדרתם</w:t>
      </w:r>
      <w:r w:rsidRPr="00D82FA7">
        <w:rPr>
          <w:rFonts w:ascii="David" w:hAnsi="David"/>
          <w:color w:val="080908"/>
          <w:rtl/>
        </w:rPr>
        <w:t xml:space="preserve"> </w:t>
      </w:r>
      <w:r w:rsidRPr="00D82FA7">
        <w:rPr>
          <w:rFonts w:ascii="David" w:hAnsi="David" w:hint="cs"/>
          <w:color w:val="080908"/>
          <w:rtl/>
        </w:rPr>
        <w:t>בחוק</w:t>
      </w:r>
      <w:r w:rsidRPr="00D82FA7">
        <w:rPr>
          <w:rFonts w:ascii="David" w:hAnsi="David"/>
          <w:color w:val="080908"/>
          <w:rtl/>
        </w:rPr>
        <w:t xml:space="preserve">, </w:t>
      </w:r>
      <w:r w:rsidRPr="00D82FA7">
        <w:rPr>
          <w:rFonts w:ascii="David" w:hAnsi="David" w:hint="cs"/>
          <w:color w:val="080908"/>
          <w:rtl/>
        </w:rPr>
        <w:t>אלא</w:t>
      </w:r>
      <w:r w:rsidRPr="00D82FA7">
        <w:rPr>
          <w:rFonts w:ascii="David" w:hAnsi="David"/>
          <w:color w:val="080908"/>
          <w:rtl/>
        </w:rPr>
        <w:t xml:space="preserve"> </w:t>
      </w:r>
      <w:r w:rsidRPr="00D82FA7">
        <w:rPr>
          <w:rFonts w:ascii="David" w:hAnsi="David" w:hint="cs"/>
          <w:color w:val="080908"/>
          <w:rtl/>
        </w:rPr>
        <w:t>בדרך</w:t>
      </w:r>
      <w:r w:rsidRPr="00D82FA7">
        <w:rPr>
          <w:rFonts w:ascii="David" w:hAnsi="David"/>
          <w:color w:val="080908"/>
          <w:rtl/>
        </w:rPr>
        <w:t xml:space="preserve"> </w:t>
      </w:r>
      <w:r w:rsidRPr="00D82FA7">
        <w:rPr>
          <w:rFonts w:ascii="David" w:hAnsi="David" w:hint="cs"/>
          <w:color w:val="080908"/>
          <w:rtl/>
        </w:rPr>
        <w:t>דיגיטלית</w:t>
      </w:r>
      <w:r w:rsidRPr="00D82FA7">
        <w:rPr>
          <w:rFonts w:ascii="David" w:hAnsi="David"/>
          <w:color w:val="080908"/>
          <w:rtl/>
        </w:rPr>
        <w:t xml:space="preserve">. </w:t>
      </w:r>
      <w:r w:rsidRPr="00D82FA7">
        <w:rPr>
          <w:rFonts w:ascii="David" w:hAnsi="David" w:hint="cs"/>
          <w:color w:val="080908"/>
          <w:rtl/>
        </w:rPr>
        <w:t>יובהר</w:t>
      </w:r>
      <w:r w:rsidRPr="00D82FA7">
        <w:rPr>
          <w:rFonts w:ascii="David" w:hAnsi="David"/>
          <w:color w:val="080908"/>
          <w:rtl/>
        </w:rPr>
        <w:t xml:space="preserve"> </w:t>
      </w:r>
      <w:r w:rsidRPr="00D82FA7">
        <w:rPr>
          <w:rFonts w:ascii="David" w:hAnsi="David" w:hint="cs"/>
          <w:color w:val="080908"/>
          <w:rtl/>
        </w:rPr>
        <w:t>כי</w:t>
      </w:r>
      <w:r w:rsidRPr="00D82FA7">
        <w:rPr>
          <w:rFonts w:ascii="David" w:hAnsi="David"/>
          <w:color w:val="080908"/>
          <w:rtl/>
        </w:rPr>
        <w:t xml:space="preserve"> </w:t>
      </w:r>
      <w:r w:rsidRPr="00D82FA7">
        <w:rPr>
          <w:rFonts w:ascii="David" w:hAnsi="David" w:hint="cs"/>
          <w:color w:val="080908"/>
          <w:rtl/>
        </w:rPr>
        <w:t>כל</w:t>
      </w:r>
      <w:r w:rsidRPr="00D82FA7">
        <w:rPr>
          <w:rFonts w:ascii="David" w:hAnsi="David"/>
          <w:color w:val="080908"/>
          <w:rtl/>
        </w:rPr>
        <w:t xml:space="preserve"> </w:t>
      </w:r>
      <w:r w:rsidRPr="00D82FA7">
        <w:rPr>
          <w:rFonts w:ascii="David" w:hAnsi="David" w:hint="cs"/>
          <w:color w:val="080908"/>
          <w:rtl/>
        </w:rPr>
        <w:t>עלות</w:t>
      </w:r>
      <w:r w:rsidRPr="00D82FA7">
        <w:rPr>
          <w:rFonts w:ascii="David" w:hAnsi="David"/>
          <w:color w:val="080908"/>
          <w:rtl/>
        </w:rPr>
        <w:t xml:space="preserve"> </w:t>
      </w:r>
      <w:r w:rsidRPr="00D82FA7">
        <w:rPr>
          <w:rFonts w:ascii="David" w:hAnsi="David" w:hint="cs"/>
          <w:color w:val="080908"/>
          <w:rtl/>
        </w:rPr>
        <w:t>בגין</w:t>
      </w:r>
      <w:r w:rsidRPr="00D82FA7">
        <w:rPr>
          <w:rFonts w:ascii="David" w:hAnsi="David"/>
          <w:color w:val="080908"/>
          <w:rtl/>
        </w:rPr>
        <w:t xml:space="preserve"> </w:t>
      </w:r>
      <w:r w:rsidRPr="00D82FA7">
        <w:rPr>
          <w:rFonts w:ascii="David" w:hAnsi="David" w:hint="cs"/>
          <w:color w:val="080908"/>
          <w:rtl/>
        </w:rPr>
        <w:t>ביצוע</w:t>
      </w:r>
      <w:r w:rsidRPr="00D82FA7">
        <w:rPr>
          <w:rFonts w:ascii="David" w:hAnsi="David"/>
          <w:color w:val="080908"/>
          <w:rtl/>
        </w:rPr>
        <w:t xml:space="preserve"> </w:t>
      </w:r>
      <w:r w:rsidRPr="00D82FA7">
        <w:rPr>
          <w:rFonts w:ascii="David" w:hAnsi="David" w:hint="cs"/>
          <w:color w:val="080908"/>
          <w:rtl/>
        </w:rPr>
        <w:t>הוראה</w:t>
      </w:r>
      <w:r w:rsidRPr="00D82FA7">
        <w:rPr>
          <w:rFonts w:ascii="David" w:hAnsi="David"/>
          <w:color w:val="080908"/>
          <w:rtl/>
        </w:rPr>
        <w:t xml:space="preserve"> </w:t>
      </w:r>
      <w:r w:rsidRPr="00D82FA7">
        <w:rPr>
          <w:rFonts w:ascii="David" w:hAnsi="David" w:hint="cs"/>
          <w:color w:val="080908"/>
          <w:rtl/>
        </w:rPr>
        <w:t>זו</w:t>
      </w:r>
      <w:r w:rsidRPr="00D82FA7">
        <w:rPr>
          <w:rFonts w:ascii="David" w:hAnsi="David"/>
          <w:color w:val="080908"/>
          <w:rtl/>
        </w:rPr>
        <w:t xml:space="preserve"> </w:t>
      </w:r>
      <w:r w:rsidRPr="00D82FA7">
        <w:rPr>
          <w:rFonts w:ascii="David" w:hAnsi="David" w:hint="cs"/>
          <w:color w:val="080908"/>
          <w:rtl/>
        </w:rPr>
        <w:t>תחול</w:t>
      </w:r>
      <w:r w:rsidRPr="00D82FA7">
        <w:rPr>
          <w:rFonts w:ascii="David" w:hAnsi="David"/>
          <w:color w:val="080908"/>
          <w:rtl/>
        </w:rPr>
        <w:t xml:space="preserve"> </w:t>
      </w:r>
      <w:r w:rsidRPr="00D82FA7">
        <w:rPr>
          <w:rFonts w:ascii="David" w:hAnsi="David" w:hint="cs"/>
          <w:color w:val="080908"/>
          <w:rtl/>
        </w:rPr>
        <w:t>על</w:t>
      </w:r>
      <w:r w:rsidRPr="00D82FA7">
        <w:rPr>
          <w:rFonts w:ascii="David" w:hAnsi="David"/>
          <w:color w:val="080908"/>
          <w:rtl/>
        </w:rPr>
        <w:t xml:space="preserve"> </w:t>
      </w:r>
      <w:r w:rsidRPr="00D82FA7">
        <w:rPr>
          <w:rFonts w:ascii="David" w:hAnsi="David" w:hint="cs"/>
          <w:color w:val="080908"/>
          <w:rtl/>
        </w:rPr>
        <w:t>הזוכה</w:t>
      </w:r>
      <w:r w:rsidRPr="00D82FA7">
        <w:rPr>
          <w:rFonts w:ascii="David" w:hAnsi="David"/>
          <w:color w:val="080908"/>
          <w:rtl/>
        </w:rPr>
        <w:t>.</w:t>
      </w:r>
    </w:p>
    <w:p w14:paraId="6C8E7C87" w14:textId="77777777" w:rsidR="006907E0" w:rsidRPr="00D82FA7" w:rsidRDefault="006907E0" w:rsidP="00D82FA7">
      <w:pPr>
        <w:spacing w:line="360" w:lineRule="atLeast"/>
        <w:ind w:left="516"/>
        <w:jc w:val="both"/>
        <w:rPr>
          <w:rFonts w:ascii="David" w:hAnsi="David"/>
          <w:color w:val="080908"/>
          <w:rtl/>
        </w:rPr>
      </w:pPr>
      <w:r w:rsidRPr="00D82FA7">
        <w:rPr>
          <w:rFonts w:ascii="David" w:hAnsi="David"/>
          <w:color w:val="080908"/>
          <w:rtl/>
        </w:rPr>
        <w:t xml:space="preserve">נותן השירותים מתחייב לעבוד מול המשרד באמצעות פורטל הספקים כמפורט בנספח ב בהוראת </w:t>
      </w:r>
      <w:proofErr w:type="spellStart"/>
      <w:r w:rsidRPr="00D82FA7">
        <w:rPr>
          <w:rFonts w:ascii="David" w:hAnsi="David"/>
          <w:color w:val="080908"/>
          <w:rtl/>
        </w:rPr>
        <w:t>תכ"ם</w:t>
      </w:r>
      <w:proofErr w:type="spellEnd"/>
      <w:r w:rsidRPr="00D82FA7">
        <w:rPr>
          <w:rFonts w:ascii="David" w:hAnsi="David"/>
          <w:color w:val="080908"/>
          <w:rtl/>
        </w:rPr>
        <w:t xml:space="preserve"> 7.7.1.1 - פורטל הספקים, לצורך האמור לעיל יצרף נותן </w:t>
      </w:r>
      <w:proofErr w:type="spellStart"/>
      <w:r w:rsidRPr="00D82FA7">
        <w:rPr>
          <w:rFonts w:ascii="David" w:hAnsi="David"/>
          <w:color w:val="080908"/>
          <w:rtl/>
        </w:rPr>
        <w:t>השרותים</w:t>
      </w:r>
      <w:proofErr w:type="spellEnd"/>
      <w:r w:rsidRPr="00D82FA7">
        <w:rPr>
          <w:rFonts w:ascii="David" w:hAnsi="David"/>
          <w:color w:val="080908"/>
          <w:rtl/>
        </w:rPr>
        <w:t xml:space="preserve"> חוזה שימוש חתום כמפורט בנספח ג להוראת </w:t>
      </w:r>
      <w:proofErr w:type="spellStart"/>
      <w:r w:rsidRPr="00D82FA7">
        <w:rPr>
          <w:rFonts w:ascii="David" w:hAnsi="David"/>
          <w:color w:val="080908"/>
          <w:rtl/>
        </w:rPr>
        <w:t>התכ"ם</w:t>
      </w:r>
      <w:proofErr w:type="spellEnd"/>
      <w:r w:rsidRPr="00D82FA7">
        <w:rPr>
          <w:rFonts w:ascii="David" w:hAnsi="David"/>
          <w:color w:val="080908"/>
          <w:rtl/>
        </w:rPr>
        <w:t xml:space="preserve"> האמורה או לחילופין ימציא אישור כי השלים את הרישום</w:t>
      </w:r>
    </w:p>
    <w:p w14:paraId="314C4A2B" w14:textId="77777777" w:rsidR="006907E0" w:rsidRPr="00D82FA7" w:rsidRDefault="006907E0" w:rsidP="00D82FA7">
      <w:pPr>
        <w:spacing w:line="360" w:lineRule="atLeast"/>
        <w:ind w:left="516"/>
        <w:jc w:val="both"/>
        <w:rPr>
          <w:rFonts w:ascii="David" w:hAnsi="David"/>
          <w:color w:val="080908"/>
          <w:rtl/>
        </w:rPr>
      </w:pPr>
    </w:p>
    <w:p w14:paraId="56C628AA" w14:textId="77777777" w:rsidR="00A424CB" w:rsidRPr="00D82FA7" w:rsidRDefault="00A424CB" w:rsidP="00D82FA7">
      <w:pPr>
        <w:spacing w:line="360" w:lineRule="atLeast"/>
        <w:ind w:left="516"/>
        <w:jc w:val="both"/>
        <w:rPr>
          <w:rFonts w:ascii="David" w:hAnsi="David"/>
          <w:color w:val="080908"/>
          <w:rtl/>
        </w:rPr>
      </w:pPr>
      <w:r w:rsidRPr="00D82FA7">
        <w:rPr>
          <w:rFonts w:ascii="David" w:hAnsi="David" w:hint="cs"/>
          <w:color w:val="080908"/>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49513FEC" w14:textId="4071546C" w:rsidR="0063650C" w:rsidRPr="0063650C" w:rsidRDefault="0063650C">
      <w:pPr>
        <w:bidi w:val="0"/>
        <w:rPr>
          <w:rFonts w:ascii="David" w:hAnsi="David"/>
          <w:b/>
          <w:bCs/>
          <w:color w:val="080908"/>
        </w:rPr>
      </w:pPr>
      <w:r w:rsidRPr="0063650C">
        <w:rPr>
          <w:rFonts w:ascii="David" w:hAnsi="David"/>
          <w:b/>
          <w:bCs/>
          <w:color w:val="080908"/>
          <w:rtl/>
        </w:rPr>
        <w:br w:type="page"/>
      </w:r>
    </w:p>
    <w:p w14:paraId="56C09D08" w14:textId="77777777" w:rsidR="00D02437" w:rsidRPr="00D82FA7" w:rsidRDefault="00D02437" w:rsidP="00D82FA7">
      <w:pPr>
        <w:pStyle w:val="aff4"/>
        <w:overflowPunct w:val="0"/>
        <w:autoSpaceDE w:val="0"/>
        <w:autoSpaceDN w:val="0"/>
        <w:adjustRightInd w:val="0"/>
        <w:spacing w:line="360" w:lineRule="atLeast"/>
        <w:ind w:left="180"/>
        <w:textAlignment w:val="baseline"/>
        <w:rPr>
          <w:rFonts w:ascii="David" w:hAnsi="David"/>
          <w:b/>
          <w:bCs/>
          <w:color w:val="080908"/>
          <w:sz w:val="24"/>
          <w:u w:val="single"/>
        </w:rPr>
      </w:pPr>
    </w:p>
    <w:p w14:paraId="30779294" w14:textId="5CA989E4" w:rsidR="003D381E" w:rsidRPr="0063650C" w:rsidRDefault="00436668" w:rsidP="0063650C">
      <w:pPr>
        <w:pStyle w:val="1"/>
        <w:spacing w:line="360" w:lineRule="atLeast"/>
        <w:rPr>
          <w:rFonts w:ascii="David" w:hAnsi="David"/>
          <w:color w:val="080908"/>
          <w:rtl/>
        </w:rPr>
      </w:pPr>
      <w:r w:rsidRPr="00D82FA7">
        <w:rPr>
          <w:rFonts w:ascii="David" w:hAnsi="David"/>
          <w:color w:val="080908"/>
          <w:rtl/>
        </w:rPr>
        <w:t>היררכיה בין המכרז להסכם</w:t>
      </w:r>
    </w:p>
    <w:p w14:paraId="763EF3A1" w14:textId="5BA506D8" w:rsidR="00B9608E" w:rsidRPr="0063650C" w:rsidRDefault="006D1D1C" w:rsidP="00643EFF">
      <w:pPr>
        <w:pStyle w:val="aff4"/>
        <w:numPr>
          <w:ilvl w:val="1"/>
          <w:numId w:val="63"/>
        </w:numPr>
        <w:overflowPunct w:val="0"/>
        <w:autoSpaceDE w:val="0"/>
        <w:autoSpaceDN w:val="0"/>
        <w:adjustRightInd w:val="0"/>
        <w:spacing w:line="360" w:lineRule="atLeast"/>
        <w:ind w:left="1225" w:hanging="709"/>
        <w:textAlignment w:val="baseline"/>
        <w:rPr>
          <w:rFonts w:ascii="David" w:hAnsi="David"/>
          <w:color w:val="080908"/>
        </w:rPr>
      </w:pPr>
      <w:r w:rsidRPr="0063650C">
        <w:rPr>
          <w:rFonts w:ascii="David" w:hAnsi="David"/>
          <w:color w:val="080908"/>
          <w:rtl/>
        </w:rPr>
        <w:t xml:space="preserve">ההסכם המצורף למפרט מכרז זה, על נספחיו, מהווה חלק בלתי נפרד ממסמכי המכרז. יש לראות את המכרז ואת ההסכם המצורף לו (על נספחיו) כמסמך אחד </w:t>
      </w:r>
      <w:r w:rsidR="00F65AD1" w:rsidRPr="0063650C">
        <w:rPr>
          <w:rFonts w:ascii="David" w:hAnsi="David" w:hint="cs"/>
          <w:color w:val="080908"/>
          <w:rtl/>
        </w:rPr>
        <w:t xml:space="preserve">שחלקיו </w:t>
      </w:r>
      <w:r w:rsidRPr="0063650C">
        <w:rPr>
          <w:rFonts w:ascii="David" w:hAnsi="David"/>
          <w:color w:val="080908"/>
          <w:rtl/>
        </w:rPr>
        <w:t>משלי</w:t>
      </w:r>
      <w:r w:rsidR="001D37B5" w:rsidRPr="0063650C">
        <w:rPr>
          <w:rFonts w:ascii="David" w:hAnsi="David" w:hint="cs"/>
          <w:color w:val="080908"/>
          <w:rtl/>
        </w:rPr>
        <w:t>מי</w:t>
      </w:r>
      <w:r w:rsidRPr="0063650C">
        <w:rPr>
          <w:rFonts w:ascii="David" w:hAnsi="David"/>
          <w:color w:val="080908"/>
          <w:rtl/>
        </w:rPr>
        <w:t xml:space="preserve">ם זה את זה. </w:t>
      </w:r>
    </w:p>
    <w:p w14:paraId="68156CB5" w14:textId="77777777" w:rsidR="006D1D1C" w:rsidRPr="00D82FA7" w:rsidRDefault="006D1D1C" w:rsidP="00643EFF">
      <w:pPr>
        <w:pStyle w:val="aff4"/>
        <w:numPr>
          <w:ilvl w:val="1"/>
          <w:numId w:val="63"/>
        </w:numPr>
        <w:overflowPunct w:val="0"/>
        <w:autoSpaceDE w:val="0"/>
        <w:autoSpaceDN w:val="0"/>
        <w:adjustRightInd w:val="0"/>
        <w:spacing w:line="360" w:lineRule="atLeast"/>
        <w:ind w:left="1225" w:hanging="709"/>
        <w:textAlignment w:val="baseline"/>
        <w:rPr>
          <w:rFonts w:ascii="David" w:hAnsi="David"/>
          <w:color w:val="080908"/>
          <w:sz w:val="24"/>
        </w:rPr>
      </w:pPr>
      <w:r w:rsidRPr="00D82FA7">
        <w:rPr>
          <w:rFonts w:ascii="David" w:hAnsi="David"/>
          <w:color w:val="080908"/>
          <w:sz w:val="24"/>
          <w:rtl/>
        </w:rPr>
        <w:t>בנסיבות שבהן לא ניתן ליישב בין נוסח מפרט המכרז לבין נוסח ההסכם</w:t>
      </w:r>
      <w:r w:rsidRPr="00D82FA7">
        <w:rPr>
          <w:rFonts w:ascii="David" w:hAnsi="David" w:hint="cs"/>
          <w:color w:val="080908"/>
          <w:sz w:val="24"/>
          <w:rtl/>
        </w:rPr>
        <w:t xml:space="preserve"> </w:t>
      </w:r>
      <w:r w:rsidRPr="00D82FA7">
        <w:rPr>
          <w:rFonts w:ascii="David" w:hAnsi="David"/>
          <w:color w:val="080908"/>
          <w:sz w:val="24"/>
          <w:rtl/>
        </w:rPr>
        <w:t xml:space="preserve">יגבר נוסח </w:t>
      </w:r>
      <w:r w:rsidR="00F570ED" w:rsidRPr="00D82FA7">
        <w:rPr>
          <w:rFonts w:ascii="David" w:hAnsi="David" w:hint="cs"/>
          <w:color w:val="080908"/>
          <w:sz w:val="24"/>
          <w:rtl/>
        </w:rPr>
        <w:t xml:space="preserve">מפרט </w:t>
      </w:r>
      <w:r w:rsidRPr="00D82FA7">
        <w:rPr>
          <w:rFonts w:ascii="David" w:hAnsi="David"/>
          <w:color w:val="080908"/>
          <w:sz w:val="24"/>
          <w:rtl/>
        </w:rPr>
        <w:t>ה</w:t>
      </w:r>
      <w:r w:rsidR="009C3041" w:rsidRPr="00D82FA7">
        <w:rPr>
          <w:rFonts w:ascii="David" w:hAnsi="David" w:hint="cs"/>
          <w:color w:val="080908"/>
          <w:sz w:val="24"/>
          <w:rtl/>
        </w:rPr>
        <w:t xml:space="preserve">מכרז </w:t>
      </w:r>
      <w:r w:rsidRPr="00D82FA7">
        <w:rPr>
          <w:rFonts w:ascii="David" w:hAnsi="David"/>
          <w:color w:val="080908"/>
          <w:sz w:val="24"/>
          <w:rtl/>
        </w:rPr>
        <w:t>, ויראו נוסח זה כנוסח המחייב</w:t>
      </w:r>
      <w:r w:rsidRPr="00D82FA7">
        <w:rPr>
          <w:rFonts w:ascii="David" w:hAnsi="David" w:hint="cs"/>
          <w:color w:val="080908"/>
          <w:sz w:val="24"/>
          <w:rtl/>
        </w:rPr>
        <w:t>.</w:t>
      </w:r>
      <w:r w:rsidRPr="00D82FA7">
        <w:rPr>
          <w:rFonts w:ascii="David" w:hAnsi="David"/>
          <w:color w:val="080908"/>
          <w:sz w:val="24"/>
          <w:rtl/>
        </w:rPr>
        <w:t xml:space="preserve"> </w:t>
      </w:r>
    </w:p>
    <w:p w14:paraId="18F85A76" w14:textId="77777777" w:rsidR="00F26CD3" w:rsidRPr="00D82FA7" w:rsidRDefault="00F26CD3" w:rsidP="00D82FA7">
      <w:pPr>
        <w:pStyle w:val="aff4"/>
        <w:tabs>
          <w:tab w:val="num" w:pos="1113"/>
        </w:tabs>
        <w:overflowPunct w:val="0"/>
        <w:autoSpaceDE w:val="0"/>
        <w:autoSpaceDN w:val="0"/>
        <w:adjustRightInd w:val="0"/>
        <w:spacing w:line="360" w:lineRule="atLeast"/>
        <w:ind w:left="180"/>
        <w:textAlignment w:val="baseline"/>
        <w:rPr>
          <w:rFonts w:ascii="David" w:hAnsi="David"/>
          <w:color w:val="080908"/>
          <w:sz w:val="24"/>
          <w:rtl/>
        </w:rPr>
      </w:pPr>
    </w:p>
    <w:p w14:paraId="14035B6D" w14:textId="2255C195" w:rsidR="003D381E" w:rsidRPr="0063650C" w:rsidRDefault="00FA315E" w:rsidP="0063650C">
      <w:pPr>
        <w:pStyle w:val="1"/>
        <w:spacing w:line="360" w:lineRule="atLeast"/>
        <w:rPr>
          <w:rFonts w:ascii="David" w:hAnsi="David"/>
          <w:color w:val="080908"/>
          <w:rtl/>
        </w:rPr>
      </w:pPr>
      <w:r w:rsidRPr="00D82FA7">
        <w:rPr>
          <w:rFonts w:ascii="David" w:hAnsi="David"/>
          <w:color w:val="080908"/>
          <w:rtl/>
        </w:rPr>
        <w:t>שאלות והבהרות</w:t>
      </w:r>
    </w:p>
    <w:p w14:paraId="5FD72B54" w14:textId="7707B3B4" w:rsidR="00AC6AB9" w:rsidRPr="00D82FA7" w:rsidRDefault="00FA315E" w:rsidP="00643EFF">
      <w:pPr>
        <w:pStyle w:val="aff4"/>
        <w:numPr>
          <w:ilvl w:val="1"/>
          <w:numId w:val="58"/>
        </w:numPr>
        <w:overflowPunct w:val="0"/>
        <w:autoSpaceDE w:val="0"/>
        <w:autoSpaceDN w:val="0"/>
        <w:adjustRightInd w:val="0"/>
        <w:spacing w:line="360" w:lineRule="atLeast"/>
        <w:ind w:left="1225" w:hanging="709"/>
        <w:textAlignment w:val="baseline"/>
        <w:rPr>
          <w:rFonts w:ascii="David" w:hAnsi="David"/>
          <w:color w:val="080908"/>
          <w:sz w:val="24"/>
        </w:rPr>
      </w:pPr>
      <w:r w:rsidRPr="00D82FA7">
        <w:rPr>
          <w:rFonts w:ascii="David" w:hAnsi="David"/>
          <w:color w:val="080908"/>
          <w:sz w:val="24"/>
          <w:rtl/>
        </w:rPr>
        <w:t xml:space="preserve">שאלות והבהרות יש להפנות </w:t>
      </w:r>
      <w:r w:rsidRPr="00D82FA7">
        <w:rPr>
          <w:rFonts w:ascii="David" w:hAnsi="David"/>
          <w:b/>
          <w:bCs/>
          <w:color w:val="080908"/>
          <w:sz w:val="24"/>
          <w:u w:val="single"/>
          <w:rtl/>
        </w:rPr>
        <w:t>בכתב בלבד</w:t>
      </w:r>
      <w:r w:rsidR="00D50D54" w:rsidRPr="00D82FA7">
        <w:rPr>
          <w:rFonts w:ascii="David" w:hAnsi="David" w:hint="cs"/>
          <w:b/>
          <w:bCs/>
          <w:color w:val="080908"/>
          <w:sz w:val="24"/>
          <w:u w:val="single"/>
          <w:rtl/>
        </w:rPr>
        <w:t xml:space="preserve"> באמצעות דוא"ל  </w:t>
      </w:r>
      <w:hyperlink r:id="rId16" w:tooltip="קישור לכתובת דואר אלקטרוני" w:history="1">
        <w:r w:rsidR="00033EAC" w:rsidRPr="00D82FA7">
          <w:rPr>
            <w:rStyle w:val="Hyperlink"/>
            <w:sz w:val="24"/>
          </w:rPr>
          <w:t>simap@economy.gov.il</w:t>
        </w:r>
      </w:hyperlink>
      <w:r w:rsidR="00A907C7" w:rsidRPr="00D82FA7">
        <w:rPr>
          <w:rStyle w:val="Hyperlink"/>
          <w:rFonts w:ascii="David" w:hAnsi="David" w:cs="David" w:hint="cs"/>
          <w:color w:val="080908"/>
          <w:sz w:val="24"/>
          <w:rtl/>
        </w:rPr>
        <w:t xml:space="preserve"> </w:t>
      </w:r>
      <w:r w:rsidRPr="00D82FA7">
        <w:rPr>
          <w:rFonts w:ascii="David" w:hAnsi="David"/>
          <w:color w:val="080908"/>
          <w:sz w:val="24"/>
          <w:rtl/>
        </w:rPr>
        <w:t xml:space="preserve">עד </w:t>
      </w:r>
      <w:r w:rsidR="000C0666" w:rsidRPr="00D82FA7">
        <w:rPr>
          <w:rFonts w:ascii="David" w:hAnsi="David" w:hint="cs"/>
          <w:color w:val="080908"/>
          <w:sz w:val="24"/>
          <w:rtl/>
        </w:rPr>
        <w:t xml:space="preserve">ליום </w:t>
      </w:r>
      <w:r w:rsidR="00FD1FBB" w:rsidRPr="00FD1FBB">
        <w:rPr>
          <w:rFonts w:ascii="David" w:hAnsi="David"/>
          <w:color w:val="080908"/>
          <w:sz w:val="24"/>
          <w:rtl/>
        </w:rPr>
        <w:t xml:space="preserve">רביעי, ט"ז אייר </w:t>
      </w:r>
      <w:proofErr w:type="spellStart"/>
      <w:r w:rsidR="00FD1FBB" w:rsidRPr="00FD1FBB">
        <w:rPr>
          <w:rFonts w:ascii="David" w:hAnsi="David"/>
          <w:color w:val="080908"/>
          <w:sz w:val="24"/>
          <w:rtl/>
        </w:rPr>
        <w:t>התשפ"א</w:t>
      </w:r>
      <w:proofErr w:type="spellEnd"/>
      <w:r w:rsidR="00FD1FBB" w:rsidRPr="00FD1FBB">
        <w:rPr>
          <w:rFonts w:ascii="David" w:hAnsi="David"/>
          <w:color w:val="080908"/>
          <w:sz w:val="24"/>
          <w:rtl/>
        </w:rPr>
        <w:t xml:space="preserve">,  28.4.2021 שעה 12:00 </w:t>
      </w:r>
      <w:r w:rsidR="00033EAC" w:rsidRPr="00D82FA7">
        <w:rPr>
          <w:rFonts w:ascii="David" w:hAnsi="David" w:hint="cs"/>
          <w:color w:val="080908"/>
          <w:sz w:val="24"/>
          <w:rtl/>
        </w:rPr>
        <w:t xml:space="preserve">לגב' סימה פיאמנטה, </w:t>
      </w:r>
      <w:r w:rsidRPr="00D82FA7">
        <w:rPr>
          <w:rFonts w:ascii="David" w:hAnsi="David"/>
          <w:color w:val="080908"/>
          <w:sz w:val="24"/>
          <w:rtl/>
        </w:rPr>
        <w:t>ועדת המכרזים</w:t>
      </w:r>
      <w:r w:rsidR="00F570ED" w:rsidRPr="00D82FA7">
        <w:rPr>
          <w:rFonts w:ascii="David" w:hAnsi="David" w:hint="cs"/>
          <w:color w:val="080908"/>
          <w:sz w:val="24"/>
          <w:rtl/>
        </w:rPr>
        <w:t>.</w:t>
      </w:r>
      <w:r w:rsidR="00F570ED" w:rsidRPr="00D82FA7">
        <w:rPr>
          <w:rFonts w:ascii="David" w:hAnsi="David"/>
          <w:color w:val="080908"/>
          <w:sz w:val="24"/>
          <w:rtl/>
        </w:rPr>
        <w:t xml:space="preserve"> </w:t>
      </w:r>
      <w:r w:rsidR="004F2B67" w:rsidRPr="00D82FA7">
        <w:rPr>
          <w:rFonts w:ascii="David" w:hAnsi="David" w:hint="cs"/>
          <w:color w:val="080908"/>
          <w:sz w:val="24"/>
          <w:rtl/>
        </w:rPr>
        <w:t xml:space="preserve">באחריות המציע </w:t>
      </w:r>
      <w:r w:rsidRPr="00D82FA7">
        <w:rPr>
          <w:rFonts w:ascii="David" w:hAnsi="David"/>
          <w:color w:val="080908"/>
          <w:sz w:val="24"/>
          <w:rtl/>
        </w:rPr>
        <w:t xml:space="preserve">לוודא </w:t>
      </w:r>
      <w:r w:rsidR="00FA457A" w:rsidRPr="00D82FA7">
        <w:rPr>
          <w:rFonts w:ascii="David" w:hAnsi="David" w:hint="cs"/>
          <w:color w:val="080908"/>
          <w:sz w:val="24"/>
          <w:rtl/>
        </w:rPr>
        <w:t>כי הדואר האלקטרוני התקבל ב</w:t>
      </w:r>
      <w:r w:rsidR="004F2B67" w:rsidRPr="00D82FA7">
        <w:rPr>
          <w:rFonts w:ascii="David" w:hAnsi="David" w:hint="cs"/>
          <w:color w:val="080908"/>
          <w:sz w:val="24"/>
          <w:rtl/>
        </w:rPr>
        <w:t>יחידה  באמצעות דואר האלקטרוני חוזר או ב</w:t>
      </w:r>
      <w:r w:rsidRPr="00D82FA7">
        <w:rPr>
          <w:rFonts w:ascii="David" w:hAnsi="David"/>
          <w:color w:val="080908"/>
          <w:sz w:val="24"/>
          <w:rtl/>
        </w:rPr>
        <w:t>טלפון מס</w:t>
      </w:r>
      <w:r w:rsidR="00AC6AB9" w:rsidRPr="00D82FA7">
        <w:rPr>
          <w:rFonts w:ascii="David" w:hAnsi="David" w:hint="cs"/>
          <w:color w:val="080908"/>
          <w:sz w:val="24"/>
          <w:rtl/>
        </w:rPr>
        <w:t>':</w:t>
      </w:r>
      <w:r w:rsidR="00B678F4" w:rsidRPr="00D82FA7">
        <w:rPr>
          <w:rFonts w:ascii="David" w:hAnsi="David" w:hint="cs"/>
          <w:color w:val="080908"/>
          <w:sz w:val="24"/>
          <w:rtl/>
        </w:rPr>
        <w:t>074-7502089</w:t>
      </w:r>
      <w:r w:rsidR="00033EAC" w:rsidRPr="00D82FA7">
        <w:rPr>
          <w:rFonts w:ascii="David" w:hAnsi="David" w:hint="cs"/>
          <w:color w:val="080908"/>
          <w:sz w:val="24"/>
          <w:rtl/>
        </w:rPr>
        <w:t xml:space="preserve">. </w:t>
      </w:r>
      <w:r w:rsidR="00B9608E" w:rsidRPr="00D82FA7">
        <w:rPr>
          <w:rFonts w:ascii="David" w:hAnsi="David" w:hint="cs"/>
          <w:color w:val="080908"/>
          <w:sz w:val="24"/>
          <w:rtl/>
        </w:rPr>
        <w:t xml:space="preserve"> </w:t>
      </w:r>
      <w:r w:rsidRPr="00D82FA7">
        <w:rPr>
          <w:rFonts w:ascii="David" w:hAnsi="David"/>
          <w:color w:val="080908"/>
          <w:sz w:val="24"/>
          <w:rtl/>
        </w:rPr>
        <w:t>שאלות שיועברו בכל אמצעי אחר לא ייענו.</w:t>
      </w:r>
    </w:p>
    <w:p w14:paraId="5CA62156" w14:textId="77777777" w:rsidR="00AC6AB9" w:rsidRPr="00D82FA7" w:rsidRDefault="00FA315E" w:rsidP="00643EFF">
      <w:pPr>
        <w:pStyle w:val="aff4"/>
        <w:numPr>
          <w:ilvl w:val="1"/>
          <w:numId w:val="58"/>
        </w:numPr>
        <w:overflowPunct w:val="0"/>
        <w:autoSpaceDE w:val="0"/>
        <w:autoSpaceDN w:val="0"/>
        <w:adjustRightInd w:val="0"/>
        <w:spacing w:line="360" w:lineRule="atLeast"/>
        <w:ind w:left="1225" w:hanging="709"/>
        <w:textAlignment w:val="baseline"/>
        <w:rPr>
          <w:rFonts w:ascii="David" w:hAnsi="David"/>
          <w:color w:val="080908"/>
          <w:sz w:val="24"/>
        </w:rPr>
      </w:pPr>
      <w:r w:rsidRPr="00D82FA7">
        <w:rPr>
          <w:rFonts w:ascii="David" w:hAnsi="David"/>
          <w:color w:val="080908"/>
          <w:sz w:val="24"/>
          <w:rtl/>
        </w:rPr>
        <w:t xml:space="preserve">ביחס לכל שאלה </w:t>
      </w:r>
      <w:r w:rsidR="00F570ED" w:rsidRPr="00D82FA7">
        <w:rPr>
          <w:rFonts w:ascii="David" w:hAnsi="David" w:hint="cs"/>
          <w:color w:val="080908"/>
          <w:sz w:val="24"/>
          <w:rtl/>
        </w:rPr>
        <w:t>יש לציין את</w:t>
      </w:r>
      <w:r w:rsidR="00F570ED" w:rsidRPr="00D82FA7">
        <w:rPr>
          <w:rFonts w:ascii="David" w:hAnsi="David"/>
          <w:color w:val="080908"/>
          <w:sz w:val="24"/>
          <w:rtl/>
        </w:rPr>
        <w:t xml:space="preserve"> </w:t>
      </w:r>
      <w:r w:rsidRPr="00D82FA7">
        <w:rPr>
          <w:rFonts w:ascii="David" w:hAnsi="David"/>
          <w:color w:val="080908"/>
          <w:sz w:val="24"/>
          <w:rtl/>
        </w:rPr>
        <w:t xml:space="preserve">מספר/י </w:t>
      </w:r>
      <w:r w:rsidR="00540354" w:rsidRPr="00D82FA7">
        <w:rPr>
          <w:rFonts w:ascii="David" w:hAnsi="David" w:hint="cs"/>
          <w:color w:val="080908"/>
          <w:sz w:val="24"/>
          <w:rtl/>
        </w:rPr>
        <w:t>הסעיף</w:t>
      </w:r>
      <w:r w:rsidRPr="00D82FA7">
        <w:rPr>
          <w:rFonts w:ascii="David" w:hAnsi="David"/>
          <w:color w:val="080908"/>
          <w:sz w:val="24"/>
          <w:rtl/>
        </w:rPr>
        <w:t>/ים הספציפי/ים במסמכי המכרז אליו/הם היא מתייחסת.</w:t>
      </w:r>
      <w:r w:rsidR="00B1286D" w:rsidRPr="00D82FA7">
        <w:rPr>
          <w:rFonts w:ascii="David" w:hAnsi="David" w:hint="cs"/>
          <w:color w:val="080908"/>
          <w:sz w:val="24"/>
          <w:rtl/>
        </w:rPr>
        <w:t xml:space="preserve"> </w:t>
      </w:r>
      <w:r w:rsidRPr="00D82FA7">
        <w:rPr>
          <w:rFonts w:ascii="David" w:hAnsi="David"/>
          <w:color w:val="080908"/>
          <w:sz w:val="24"/>
          <w:rtl/>
        </w:rPr>
        <w:t>יש להימנע מנוסח שאלות הכולל פרטים מזהים של השואל.</w:t>
      </w:r>
      <w:r w:rsidR="00B9608E" w:rsidRPr="00D82FA7">
        <w:rPr>
          <w:rFonts w:ascii="David" w:hAnsi="David" w:hint="cs"/>
          <w:color w:val="080908"/>
          <w:sz w:val="24"/>
          <w:rtl/>
        </w:rPr>
        <w:t xml:space="preserve"> </w:t>
      </w:r>
    </w:p>
    <w:p w14:paraId="2AD5C07B" w14:textId="77777777" w:rsidR="0063650C" w:rsidRPr="0063650C" w:rsidRDefault="0063650C" w:rsidP="00643EFF">
      <w:pPr>
        <w:pStyle w:val="aff4"/>
        <w:numPr>
          <w:ilvl w:val="1"/>
          <w:numId w:val="58"/>
        </w:numPr>
        <w:overflowPunct w:val="0"/>
        <w:autoSpaceDE w:val="0"/>
        <w:autoSpaceDN w:val="0"/>
        <w:adjustRightInd w:val="0"/>
        <w:spacing w:line="360" w:lineRule="atLeast"/>
        <w:ind w:left="1225" w:hanging="709"/>
        <w:textAlignment w:val="baseline"/>
        <w:rPr>
          <w:rFonts w:ascii="David" w:hAnsi="David"/>
          <w:color w:val="080908"/>
          <w:sz w:val="24"/>
        </w:rPr>
      </w:pPr>
      <w:r w:rsidRPr="0063650C">
        <w:rPr>
          <w:rFonts w:ascii="David" w:hAnsi="David" w:hint="cs"/>
          <w:color w:val="080908"/>
          <w:sz w:val="24"/>
          <w:rtl/>
        </w:rPr>
        <w:t>תשובות</w:t>
      </w:r>
      <w:r w:rsidRPr="0063650C">
        <w:rPr>
          <w:rFonts w:ascii="David" w:hAnsi="David"/>
          <w:color w:val="080908"/>
          <w:sz w:val="24"/>
          <w:rtl/>
        </w:rPr>
        <w:t xml:space="preserve"> </w:t>
      </w:r>
      <w:r w:rsidRPr="0063650C">
        <w:rPr>
          <w:rFonts w:ascii="David" w:hAnsi="David" w:hint="cs"/>
          <w:color w:val="080908"/>
          <w:sz w:val="24"/>
          <w:rtl/>
        </w:rPr>
        <w:t>יפורסמו</w:t>
      </w:r>
      <w:r w:rsidRPr="0063650C">
        <w:rPr>
          <w:rFonts w:ascii="David" w:hAnsi="David"/>
          <w:color w:val="080908"/>
          <w:sz w:val="24"/>
          <w:rtl/>
        </w:rPr>
        <w:t xml:space="preserve"> </w:t>
      </w:r>
      <w:r w:rsidRPr="0063650C">
        <w:rPr>
          <w:rFonts w:ascii="David" w:hAnsi="David" w:hint="cs"/>
          <w:color w:val="080908"/>
          <w:sz w:val="24"/>
          <w:rtl/>
        </w:rPr>
        <w:t>באתר</w:t>
      </w:r>
      <w:r w:rsidRPr="0063650C">
        <w:rPr>
          <w:rFonts w:ascii="David" w:hAnsi="David"/>
          <w:color w:val="080908"/>
          <w:sz w:val="24"/>
          <w:rtl/>
        </w:rPr>
        <w:t xml:space="preserve"> </w:t>
      </w:r>
      <w:r w:rsidRPr="0063650C">
        <w:rPr>
          <w:rFonts w:ascii="David" w:hAnsi="David" w:hint="cs"/>
          <w:color w:val="080908"/>
          <w:sz w:val="24"/>
          <w:rtl/>
        </w:rPr>
        <w:t xml:space="preserve">האינטרנט של </w:t>
      </w:r>
      <w:proofErr w:type="spellStart"/>
      <w:r w:rsidRPr="0063650C">
        <w:rPr>
          <w:rFonts w:ascii="David" w:hAnsi="David" w:hint="cs"/>
          <w:color w:val="080908"/>
          <w:sz w:val="24"/>
          <w:rtl/>
        </w:rPr>
        <w:t>מינהל</w:t>
      </w:r>
      <w:proofErr w:type="spellEnd"/>
      <w:r w:rsidRPr="0063650C">
        <w:rPr>
          <w:rFonts w:ascii="David" w:hAnsi="David" w:hint="cs"/>
          <w:color w:val="080908"/>
          <w:sz w:val="24"/>
          <w:rtl/>
        </w:rPr>
        <w:t xml:space="preserve"> הרכש הממשלתי </w:t>
      </w:r>
      <w:r w:rsidRPr="0063650C">
        <w:rPr>
          <w:rFonts w:ascii="David" w:hAnsi="David"/>
          <w:color w:val="080908"/>
          <w:sz w:val="24"/>
          <w:rtl/>
        </w:rPr>
        <w:t xml:space="preserve"> </w:t>
      </w:r>
      <w:r w:rsidRPr="0063650C">
        <w:rPr>
          <w:rFonts w:ascii="David" w:hAnsi="David" w:hint="cs"/>
          <w:color w:val="080908"/>
          <w:sz w:val="24"/>
          <w:rtl/>
        </w:rPr>
        <w:t>שכתובתו:</w:t>
      </w:r>
    </w:p>
    <w:p w14:paraId="6545F57E" w14:textId="6B65DA5E" w:rsidR="0063650C" w:rsidRPr="00EF6DAD" w:rsidRDefault="00B341A2" w:rsidP="0063650C">
      <w:pPr>
        <w:overflowPunct w:val="0"/>
        <w:autoSpaceDE w:val="0"/>
        <w:autoSpaceDN w:val="0"/>
        <w:adjustRightInd w:val="0"/>
        <w:spacing w:line="360" w:lineRule="atLeast"/>
        <w:ind w:left="1225"/>
        <w:textAlignment w:val="baseline"/>
        <w:rPr>
          <w:rtl/>
        </w:rPr>
      </w:pPr>
      <w:hyperlink r:id="rId17" w:history="1">
        <w:r w:rsidR="0063650C" w:rsidRPr="0063650C">
          <w:rPr>
            <w:rFonts w:ascii="David" w:hAnsi="David"/>
            <w:color w:val="080908"/>
          </w:rPr>
          <w:t>https://qrgo.page.link/7UZYR</w:t>
        </w:r>
      </w:hyperlink>
      <w:r w:rsidR="0063650C" w:rsidRPr="0063650C">
        <w:rPr>
          <w:rFonts w:ascii="David" w:hAnsi="David" w:hint="cs"/>
          <w:color w:val="080908"/>
          <w:rtl/>
        </w:rPr>
        <w:t xml:space="preserve"> </w:t>
      </w:r>
      <w:r w:rsidR="0063650C" w:rsidRPr="0063650C">
        <w:rPr>
          <w:rFonts w:ascii="David" w:hAnsi="David"/>
          <w:color w:val="080908"/>
          <w:rtl/>
        </w:rPr>
        <w:t xml:space="preserve"> </w:t>
      </w:r>
      <w:r w:rsidR="0063650C" w:rsidRPr="0063650C">
        <w:rPr>
          <w:rFonts w:ascii="David" w:hAnsi="David" w:hint="cs"/>
          <w:color w:val="080908"/>
          <w:rtl/>
        </w:rPr>
        <w:t xml:space="preserve"> </w:t>
      </w:r>
      <w:r w:rsidR="003641F4" w:rsidRPr="003641F4">
        <w:rPr>
          <w:rFonts w:ascii="David" w:hAnsi="David"/>
          <w:color w:val="080908"/>
          <w:rtl/>
        </w:rPr>
        <w:t xml:space="preserve">עד ליום חמישי, ב' סיון </w:t>
      </w:r>
      <w:proofErr w:type="spellStart"/>
      <w:r w:rsidR="003641F4" w:rsidRPr="003641F4">
        <w:rPr>
          <w:rFonts w:ascii="David" w:hAnsi="David"/>
          <w:color w:val="080908"/>
          <w:rtl/>
        </w:rPr>
        <w:t>התשפ"א</w:t>
      </w:r>
      <w:proofErr w:type="spellEnd"/>
      <w:r w:rsidR="003641F4" w:rsidRPr="003641F4">
        <w:rPr>
          <w:rFonts w:ascii="David" w:hAnsi="David"/>
          <w:color w:val="080908"/>
          <w:rtl/>
        </w:rPr>
        <w:t>, 13.5.2021</w:t>
      </w:r>
      <w:r w:rsidR="003641F4">
        <w:rPr>
          <w:rFonts w:ascii="David" w:hAnsi="David" w:hint="cs"/>
          <w:color w:val="080908"/>
          <w:rtl/>
        </w:rPr>
        <w:t>.</w:t>
      </w:r>
      <w:r w:rsidR="003641F4">
        <w:rPr>
          <w:rFonts w:ascii="David" w:hAnsi="David"/>
          <w:color w:val="080908"/>
          <w:rtl/>
        </w:rPr>
        <w:br/>
      </w:r>
      <w:r w:rsidR="0063650C" w:rsidRPr="0063650C">
        <w:rPr>
          <w:rFonts w:ascii="David" w:hAnsi="David" w:hint="cs"/>
          <w:color w:val="080908"/>
          <w:rtl/>
        </w:rPr>
        <w:t>התשובות</w:t>
      </w:r>
      <w:r w:rsidR="0063650C" w:rsidRPr="0063650C">
        <w:rPr>
          <w:rFonts w:ascii="David" w:hAnsi="David"/>
          <w:color w:val="080908"/>
          <w:rtl/>
        </w:rPr>
        <w:t xml:space="preserve"> </w:t>
      </w:r>
      <w:r w:rsidR="0063650C" w:rsidRPr="0063650C">
        <w:rPr>
          <w:rFonts w:ascii="David" w:hAnsi="David" w:hint="cs"/>
          <w:color w:val="080908"/>
          <w:rtl/>
        </w:rPr>
        <w:t>לשאלות</w:t>
      </w:r>
      <w:r w:rsidR="0063650C" w:rsidRPr="0063650C">
        <w:rPr>
          <w:rFonts w:ascii="David" w:hAnsi="David"/>
          <w:color w:val="080908"/>
          <w:rtl/>
        </w:rPr>
        <w:t xml:space="preserve"> </w:t>
      </w:r>
      <w:r w:rsidR="0063650C" w:rsidRPr="0063650C">
        <w:rPr>
          <w:rFonts w:ascii="David" w:hAnsi="David" w:hint="cs"/>
          <w:color w:val="080908"/>
          <w:rtl/>
        </w:rPr>
        <w:t>מהוות</w:t>
      </w:r>
      <w:r w:rsidR="0063650C" w:rsidRPr="0063650C">
        <w:rPr>
          <w:rFonts w:ascii="David" w:hAnsi="David"/>
          <w:color w:val="080908"/>
          <w:rtl/>
        </w:rPr>
        <w:t xml:space="preserve"> </w:t>
      </w:r>
      <w:r w:rsidR="0063650C" w:rsidRPr="0063650C">
        <w:rPr>
          <w:rFonts w:ascii="David" w:hAnsi="David" w:hint="cs"/>
          <w:color w:val="080908"/>
          <w:rtl/>
        </w:rPr>
        <w:t>חלק</w:t>
      </w:r>
      <w:r w:rsidR="0063650C" w:rsidRPr="0063650C">
        <w:rPr>
          <w:rFonts w:ascii="David" w:hAnsi="David"/>
          <w:color w:val="080908"/>
          <w:rtl/>
        </w:rPr>
        <w:t xml:space="preserve"> </w:t>
      </w:r>
      <w:r w:rsidR="0063650C" w:rsidRPr="0063650C">
        <w:rPr>
          <w:rFonts w:ascii="David" w:hAnsi="David" w:hint="cs"/>
          <w:color w:val="080908"/>
          <w:rtl/>
        </w:rPr>
        <w:t>בלתי</w:t>
      </w:r>
      <w:r w:rsidR="0063650C" w:rsidRPr="0063650C">
        <w:rPr>
          <w:rFonts w:ascii="David" w:hAnsi="David"/>
          <w:color w:val="080908"/>
          <w:rtl/>
        </w:rPr>
        <w:t xml:space="preserve"> </w:t>
      </w:r>
      <w:r w:rsidR="0063650C" w:rsidRPr="0063650C">
        <w:rPr>
          <w:rFonts w:ascii="David" w:hAnsi="David" w:hint="cs"/>
          <w:color w:val="080908"/>
          <w:rtl/>
        </w:rPr>
        <w:t>נפרד</w:t>
      </w:r>
      <w:r w:rsidR="0063650C" w:rsidRPr="0063650C">
        <w:rPr>
          <w:rFonts w:ascii="David" w:hAnsi="David"/>
          <w:color w:val="080908"/>
          <w:rtl/>
        </w:rPr>
        <w:t xml:space="preserve"> </w:t>
      </w:r>
      <w:r w:rsidR="0063650C" w:rsidRPr="0063650C">
        <w:rPr>
          <w:rFonts w:ascii="David" w:hAnsi="David" w:hint="cs"/>
          <w:color w:val="080908"/>
          <w:rtl/>
        </w:rPr>
        <w:t>ממסמכי</w:t>
      </w:r>
      <w:r w:rsidR="0063650C" w:rsidRPr="0063650C">
        <w:rPr>
          <w:rFonts w:ascii="David" w:hAnsi="David"/>
          <w:color w:val="080908"/>
          <w:rtl/>
        </w:rPr>
        <w:t xml:space="preserve"> </w:t>
      </w:r>
      <w:r w:rsidR="0063650C" w:rsidRPr="0063650C">
        <w:rPr>
          <w:rFonts w:ascii="David" w:hAnsi="David" w:hint="cs"/>
          <w:color w:val="080908"/>
          <w:rtl/>
        </w:rPr>
        <w:t>המכרז</w:t>
      </w:r>
      <w:r w:rsidR="0063650C" w:rsidRPr="0063650C">
        <w:rPr>
          <w:rFonts w:ascii="David" w:hAnsi="David"/>
          <w:color w:val="080908"/>
          <w:rtl/>
        </w:rPr>
        <w:t xml:space="preserve">. </w:t>
      </w:r>
      <w:r w:rsidR="0063650C" w:rsidRPr="0063650C">
        <w:rPr>
          <w:rFonts w:ascii="David" w:hAnsi="David" w:hint="cs"/>
          <w:color w:val="080908"/>
          <w:rtl/>
        </w:rPr>
        <w:t>רק</w:t>
      </w:r>
      <w:r w:rsidR="0063650C" w:rsidRPr="0063650C">
        <w:rPr>
          <w:rFonts w:ascii="David" w:hAnsi="David"/>
          <w:color w:val="080908"/>
          <w:rtl/>
        </w:rPr>
        <w:t xml:space="preserve"> </w:t>
      </w:r>
      <w:r w:rsidR="0063650C" w:rsidRPr="0063650C">
        <w:rPr>
          <w:rFonts w:ascii="David" w:hAnsi="David" w:hint="cs"/>
          <w:color w:val="080908"/>
          <w:rtl/>
        </w:rPr>
        <w:t>תשובות</w:t>
      </w:r>
      <w:r w:rsidR="0063650C" w:rsidRPr="0063650C">
        <w:rPr>
          <w:rFonts w:ascii="David" w:hAnsi="David"/>
          <w:color w:val="080908"/>
          <w:rtl/>
        </w:rPr>
        <w:t xml:space="preserve"> </w:t>
      </w:r>
      <w:r w:rsidR="0063650C" w:rsidRPr="0063650C">
        <w:rPr>
          <w:rFonts w:ascii="David" w:hAnsi="David" w:hint="cs"/>
          <w:color w:val="080908"/>
          <w:rtl/>
        </w:rPr>
        <w:t>שפורסמו</w:t>
      </w:r>
      <w:r w:rsidR="0063650C" w:rsidRPr="0063650C">
        <w:rPr>
          <w:rFonts w:ascii="David" w:hAnsi="David"/>
          <w:color w:val="080908"/>
          <w:rtl/>
        </w:rPr>
        <w:t xml:space="preserve"> </w:t>
      </w:r>
      <w:r w:rsidR="0063650C" w:rsidRPr="0063650C">
        <w:rPr>
          <w:rFonts w:ascii="David" w:hAnsi="David" w:hint="cs"/>
          <w:color w:val="080908"/>
          <w:rtl/>
        </w:rPr>
        <w:t>באתר</w:t>
      </w:r>
      <w:r w:rsidR="0063650C" w:rsidRPr="0063650C">
        <w:rPr>
          <w:rFonts w:ascii="David" w:hAnsi="David"/>
          <w:color w:val="080908"/>
          <w:rtl/>
        </w:rPr>
        <w:t xml:space="preserve"> </w:t>
      </w:r>
      <w:r w:rsidR="0063650C" w:rsidRPr="0063650C">
        <w:rPr>
          <w:rFonts w:ascii="David" w:hAnsi="David" w:hint="cs"/>
          <w:color w:val="080908"/>
          <w:rtl/>
        </w:rPr>
        <w:t>האינטרנט</w:t>
      </w:r>
      <w:r w:rsidR="0063650C" w:rsidRPr="0063650C">
        <w:rPr>
          <w:rFonts w:ascii="David" w:hAnsi="David"/>
          <w:color w:val="080908"/>
          <w:rtl/>
        </w:rPr>
        <w:t xml:space="preserve"> </w:t>
      </w:r>
      <w:r w:rsidR="0063650C" w:rsidRPr="0063650C">
        <w:rPr>
          <w:rFonts w:ascii="David" w:hAnsi="David" w:hint="cs"/>
          <w:color w:val="080908"/>
          <w:rtl/>
        </w:rPr>
        <w:t>כמפורט</w:t>
      </w:r>
      <w:r w:rsidR="0063650C" w:rsidRPr="0063650C">
        <w:rPr>
          <w:rFonts w:ascii="David" w:hAnsi="David"/>
          <w:color w:val="080908"/>
          <w:rtl/>
        </w:rPr>
        <w:t xml:space="preserve"> </w:t>
      </w:r>
      <w:r w:rsidR="0063650C" w:rsidRPr="0063650C">
        <w:rPr>
          <w:rFonts w:ascii="David" w:hAnsi="David" w:hint="cs"/>
          <w:color w:val="080908"/>
          <w:rtl/>
        </w:rPr>
        <w:t>לעיל</w:t>
      </w:r>
      <w:r w:rsidR="0063650C" w:rsidRPr="0063650C">
        <w:rPr>
          <w:rFonts w:ascii="David" w:hAnsi="David"/>
          <w:color w:val="080908"/>
          <w:rtl/>
        </w:rPr>
        <w:t xml:space="preserve">- </w:t>
      </w:r>
      <w:r w:rsidR="0063650C" w:rsidRPr="0063650C">
        <w:rPr>
          <w:rFonts w:ascii="David" w:hAnsi="David" w:hint="cs"/>
          <w:color w:val="080908"/>
          <w:rtl/>
        </w:rPr>
        <w:t>מחייבות</w:t>
      </w:r>
      <w:r w:rsidR="0063650C" w:rsidRPr="00EF6DAD">
        <w:rPr>
          <w:rtl/>
        </w:rPr>
        <w:t xml:space="preserve"> </w:t>
      </w:r>
      <w:r w:rsidR="0063650C" w:rsidRPr="00EF6DAD">
        <w:rPr>
          <w:rFonts w:hint="cs"/>
          <w:rtl/>
        </w:rPr>
        <w:t>את</w:t>
      </w:r>
      <w:r w:rsidR="0063650C" w:rsidRPr="00EF6DAD">
        <w:rPr>
          <w:rtl/>
        </w:rPr>
        <w:t xml:space="preserve"> </w:t>
      </w:r>
      <w:r w:rsidR="0063650C" w:rsidRPr="00EF6DAD">
        <w:rPr>
          <w:rFonts w:hint="cs"/>
          <w:rtl/>
        </w:rPr>
        <w:t>עורך</w:t>
      </w:r>
      <w:r w:rsidR="0063650C" w:rsidRPr="00EF6DAD">
        <w:rPr>
          <w:rtl/>
        </w:rPr>
        <w:t xml:space="preserve"> </w:t>
      </w:r>
      <w:r w:rsidR="0063650C" w:rsidRPr="00EF6DAD">
        <w:rPr>
          <w:rFonts w:hint="cs"/>
          <w:rtl/>
        </w:rPr>
        <w:t>המכרז</w:t>
      </w:r>
      <w:r w:rsidR="0063650C" w:rsidRPr="00EF6DAD">
        <w:rPr>
          <w:rtl/>
        </w:rPr>
        <w:t>.</w:t>
      </w:r>
    </w:p>
    <w:p w14:paraId="4B751015" w14:textId="77777777" w:rsidR="00AB0415" w:rsidRPr="00D82FA7" w:rsidRDefault="00AB0415" w:rsidP="00D82FA7">
      <w:pPr>
        <w:pStyle w:val="aff4"/>
        <w:tabs>
          <w:tab w:val="num" w:pos="1113"/>
        </w:tabs>
        <w:overflowPunct w:val="0"/>
        <w:autoSpaceDE w:val="0"/>
        <w:autoSpaceDN w:val="0"/>
        <w:adjustRightInd w:val="0"/>
        <w:spacing w:line="360" w:lineRule="atLeast"/>
        <w:textAlignment w:val="baseline"/>
        <w:rPr>
          <w:rFonts w:ascii="David" w:hAnsi="David"/>
          <w:color w:val="080908"/>
          <w:sz w:val="24"/>
        </w:rPr>
      </w:pPr>
    </w:p>
    <w:p w14:paraId="6BC13D6B" w14:textId="20A561F3" w:rsidR="003D381E" w:rsidRPr="0057662A" w:rsidRDefault="004E1B10" w:rsidP="0057662A">
      <w:pPr>
        <w:pStyle w:val="1"/>
        <w:spacing w:line="360" w:lineRule="atLeast"/>
        <w:rPr>
          <w:rFonts w:ascii="David" w:hAnsi="David"/>
          <w:color w:val="080908"/>
          <w:rtl/>
        </w:rPr>
      </w:pPr>
      <w:r w:rsidRPr="00D82FA7">
        <w:rPr>
          <w:rFonts w:ascii="David" w:hAnsi="David"/>
          <w:color w:val="080908"/>
          <w:rtl/>
        </w:rPr>
        <w:t>עיון במסמכים</w:t>
      </w:r>
    </w:p>
    <w:p w14:paraId="6F5E23AF" w14:textId="41368BA3" w:rsidR="00921724" w:rsidRPr="0057662A" w:rsidRDefault="004E1B10" w:rsidP="00643EFF">
      <w:pPr>
        <w:pStyle w:val="aff4"/>
        <w:numPr>
          <w:ilvl w:val="1"/>
          <w:numId w:val="64"/>
        </w:numPr>
        <w:overflowPunct w:val="0"/>
        <w:autoSpaceDE w:val="0"/>
        <w:autoSpaceDN w:val="0"/>
        <w:adjustRightInd w:val="0"/>
        <w:spacing w:line="360" w:lineRule="atLeast"/>
        <w:ind w:left="1083" w:hanging="567"/>
        <w:textAlignment w:val="baseline"/>
        <w:rPr>
          <w:rFonts w:ascii="David" w:hAnsi="David"/>
          <w:color w:val="080908"/>
        </w:rPr>
      </w:pPr>
      <w:r w:rsidRPr="0057662A">
        <w:rPr>
          <w:rFonts w:ascii="David" w:hAnsi="David"/>
          <w:color w:val="080908"/>
          <w:rtl/>
        </w:rPr>
        <w:t xml:space="preserve">עיון במסמכים </w:t>
      </w:r>
      <w:r w:rsidR="003E0FE8" w:rsidRPr="0057662A">
        <w:rPr>
          <w:rFonts w:ascii="David" w:hAnsi="David" w:hint="cs"/>
          <w:color w:val="080908"/>
          <w:rtl/>
        </w:rPr>
        <w:t>י</w:t>
      </w:r>
      <w:r w:rsidR="006E6654" w:rsidRPr="0057662A">
        <w:rPr>
          <w:rFonts w:ascii="David" w:hAnsi="David" w:hint="cs"/>
          <w:color w:val="080908"/>
          <w:rtl/>
        </w:rPr>
        <w:t xml:space="preserve">יעשה </w:t>
      </w:r>
      <w:r w:rsidRPr="0057662A">
        <w:rPr>
          <w:rFonts w:ascii="David" w:hAnsi="David"/>
          <w:color w:val="080908"/>
          <w:rtl/>
        </w:rPr>
        <w:t>בהתאם ובכפוף לקבוע בתקנה 21(ה) לתקנות חובת המכרזים, התשנ"ג-1993, בהתאם לחוק חופש המידע, התשנ"ח-1998, ובהתאם להלכה הפסוקה.</w:t>
      </w:r>
    </w:p>
    <w:p w14:paraId="098BED7C" w14:textId="77777777" w:rsidR="009E10F9" w:rsidRPr="00D82FA7" w:rsidRDefault="004E1B10" w:rsidP="00643EFF">
      <w:pPr>
        <w:pStyle w:val="aff4"/>
        <w:numPr>
          <w:ilvl w:val="1"/>
          <w:numId w:val="64"/>
        </w:numPr>
        <w:tabs>
          <w:tab w:val="num" w:pos="800"/>
        </w:tabs>
        <w:overflowPunct w:val="0"/>
        <w:autoSpaceDE w:val="0"/>
        <w:autoSpaceDN w:val="0"/>
        <w:adjustRightInd w:val="0"/>
        <w:spacing w:line="360" w:lineRule="atLeast"/>
        <w:ind w:left="1083" w:hanging="567"/>
        <w:textAlignment w:val="baseline"/>
        <w:rPr>
          <w:rFonts w:ascii="David" w:hAnsi="David"/>
          <w:color w:val="080908"/>
          <w:sz w:val="24"/>
        </w:rPr>
      </w:pPr>
      <w:r w:rsidRPr="00D82FA7">
        <w:rPr>
          <w:rFonts w:ascii="David" w:hAnsi="David"/>
          <w:color w:val="080908"/>
          <w:sz w:val="24"/>
          <w:rtl/>
        </w:rPr>
        <w:t>מציע הסבור כי חלקים מהצעתו כוללים סודות מסחריים ו/או סודות מקצועיים (להלן – חלקים סודיים), שלדעתו אין לאפשר א</w:t>
      </w:r>
      <w:r w:rsidR="00C764E5" w:rsidRPr="00D82FA7">
        <w:rPr>
          <w:rFonts w:ascii="David" w:hAnsi="David"/>
          <w:color w:val="080908"/>
          <w:sz w:val="24"/>
          <w:rtl/>
        </w:rPr>
        <w:t>ת העיון בהם למציעים אחרים:</w:t>
      </w:r>
      <w:r w:rsidR="009E10F9" w:rsidRPr="00D82FA7">
        <w:rPr>
          <w:rFonts w:ascii="David" w:hAnsi="David" w:hint="cs"/>
          <w:color w:val="080908"/>
          <w:sz w:val="24"/>
          <w:rtl/>
        </w:rPr>
        <w:t xml:space="preserve"> </w:t>
      </w:r>
      <w:r w:rsidRPr="00D82FA7">
        <w:rPr>
          <w:rFonts w:ascii="David" w:hAnsi="David"/>
          <w:color w:val="080908"/>
          <w:sz w:val="24"/>
          <w:rtl/>
        </w:rPr>
        <w:t xml:space="preserve">יציין במפורש </w:t>
      </w:r>
      <w:r w:rsidR="009E10F9" w:rsidRPr="00D82FA7">
        <w:rPr>
          <w:rFonts w:ascii="David" w:hAnsi="David"/>
          <w:color w:val="080908"/>
          <w:sz w:val="24"/>
          <w:rtl/>
        </w:rPr>
        <w:t>בהצעתו מהם החלקים הסודיים</w:t>
      </w:r>
      <w:r w:rsidR="009E10F9" w:rsidRPr="00D82FA7">
        <w:rPr>
          <w:rFonts w:ascii="David" w:hAnsi="David" w:hint="cs"/>
          <w:color w:val="080908"/>
          <w:sz w:val="24"/>
          <w:rtl/>
        </w:rPr>
        <w:t xml:space="preserve">, </w:t>
      </w:r>
      <w:r w:rsidRPr="00D82FA7">
        <w:rPr>
          <w:rFonts w:ascii="David" w:hAnsi="David"/>
          <w:color w:val="080908"/>
          <w:sz w:val="24"/>
          <w:rtl/>
        </w:rPr>
        <w:t>יסמן את החלקים הסודיים שבה</w:t>
      </w:r>
      <w:r w:rsidR="009E10F9" w:rsidRPr="00D82FA7">
        <w:rPr>
          <w:rFonts w:ascii="David" w:hAnsi="David"/>
          <w:color w:val="080908"/>
          <w:sz w:val="24"/>
          <w:rtl/>
        </w:rPr>
        <w:t>צעתו באופן ברור וחד-משמעי</w:t>
      </w:r>
      <w:r w:rsidR="009E10F9" w:rsidRPr="00D82FA7">
        <w:rPr>
          <w:rFonts w:ascii="David" w:hAnsi="David" w:hint="cs"/>
          <w:color w:val="080908"/>
          <w:sz w:val="24"/>
          <w:rtl/>
        </w:rPr>
        <w:t xml:space="preserve"> ו</w:t>
      </w:r>
      <w:r w:rsidRPr="00D82FA7">
        <w:rPr>
          <w:rFonts w:ascii="David" w:hAnsi="David"/>
          <w:color w:val="080908"/>
          <w:sz w:val="24"/>
          <w:rtl/>
        </w:rPr>
        <w:t>במידת האפשר</w:t>
      </w:r>
      <w:r w:rsidR="008F7792" w:rsidRPr="00D82FA7">
        <w:rPr>
          <w:rFonts w:ascii="David" w:hAnsi="David" w:hint="cs"/>
          <w:color w:val="080908"/>
          <w:sz w:val="24"/>
          <w:rtl/>
        </w:rPr>
        <w:t>,</w:t>
      </w:r>
      <w:r w:rsidRPr="00D82FA7">
        <w:rPr>
          <w:rFonts w:ascii="David" w:hAnsi="David"/>
          <w:color w:val="080908"/>
          <w:sz w:val="24"/>
          <w:rtl/>
        </w:rPr>
        <w:t xml:space="preserve"> יפריד חלקים אלה מכלל ההצעה הפרדה פיזית</w:t>
      </w:r>
      <w:r w:rsidR="004E1D0F" w:rsidRPr="00D82FA7">
        <w:rPr>
          <w:rFonts w:ascii="David" w:hAnsi="David" w:hint="cs"/>
          <w:color w:val="080908"/>
          <w:sz w:val="24"/>
          <w:rtl/>
        </w:rPr>
        <w:t xml:space="preserve"> ככל שניתן</w:t>
      </w:r>
      <w:r w:rsidRPr="00D82FA7">
        <w:rPr>
          <w:rFonts w:ascii="David" w:hAnsi="David"/>
          <w:color w:val="080908"/>
          <w:sz w:val="24"/>
          <w:rtl/>
        </w:rPr>
        <w:t>.</w:t>
      </w:r>
      <w:r w:rsidR="004E1D0F" w:rsidRPr="00D82FA7">
        <w:rPr>
          <w:rFonts w:ascii="David" w:hAnsi="David" w:hint="cs"/>
          <w:color w:val="080908"/>
          <w:sz w:val="24"/>
          <w:rtl/>
        </w:rPr>
        <w:t xml:space="preserve"> </w:t>
      </w:r>
    </w:p>
    <w:p w14:paraId="582259BB" w14:textId="77777777" w:rsidR="005A664A" w:rsidRPr="00D82FA7" w:rsidRDefault="009E10F9" w:rsidP="00643EFF">
      <w:pPr>
        <w:pStyle w:val="aff4"/>
        <w:numPr>
          <w:ilvl w:val="1"/>
          <w:numId w:val="64"/>
        </w:numPr>
        <w:tabs>
          <w:tab w:val="num" w:pos="800"/>
        </w:tabs>
        <w:overflowPunct w:val="0"/>
        <w:autoSpaceDE w:val="0"/>
        <w:autoSpaceDN w:val="0"/>
        <w:adjustRightInd w:val="0"/>
        <w:spacing w:line="360" w:lineRule="atLeast"/>
        <w:ind w:left="1083" w:hanging="567"/>
        <w:textAlignment w:val="baseline"/>
        <w:rPr>
          <w:rFonts w:ascii="David" w:hAnsi="David"/>
          <w:color w:val="080908"/>
          <w:sz w:val="24"/>
        </w:rPr>
      </w:pPr>
      <w:r w:rsidRPr="00D82FA7">
        <w:rPr>
          <w:rFonts w:ascii="David" w:hAnsi="David"/>
          <w:color w:val="080908"/>
          <w:sz w:val="24"/>
          <w:rtl/>
        </w:rPr>
        <w:t>מציע שלא סימן חלקים בהצעתו כסודיים יראוהו כמי שמסכים למסירת ההצעה כולה לעיון מציעים אחרים.</w:t>
      </w:r>
      <w:r w:rsidR="005A664A" w:rsidRPr="00D82FA7">
        <w:rPr>
          <w:rFonts w:ascii="David" w:hAnsi="David" w:hint="cs"/>
          <w:color w:val="080908"/>
          <w:sz w:val="24"/>
          <w:rtl/>
        </w:rPr>
        <w:t xml:space="preserve"> במידה שהחלקים שסימן המציע בהצעתו כסודיים סומנו גם בהצעותיהם של מציעים אחרים כסודיים, הרי שו</w:t>
      </w:r>
      <w:r w:rsidR="00F769C2" w:rsidRPr="00D82FA7">
        <w:rPr>
          <w:rFonts w:ascii="David" w:hAnsi="David" w:hint="cs"/>
          <w:color w:val="080908"/>
          <w:sz w:val="24"/>
          <w:rtl/>
        </w:rPr>
        <w:t>ו</w:t>
      </w:r>
      <w:r w:rsidR="005A664A" w:rsidRPr="00D82FA7">
        <w:rPr>
          <w:rFonts w:ascii="David" w:hAnsi="David" w:hint="cs"/>
          <w:color w:val="080908"/>
          <w:sz w:val="24"/>
          <w:rtl/>
        </w:rPr>
        <w:t xml:space="preserve">עדת המכרזים תהא רשאית לדחות על הסף את דרישתו לעיין באותם החלקים בהצעות האמורות.     </w:t>
      </w:r>
    </w:p>
    <w:p w14:paraId="38D930CD" w14:textId="77777777" w:rsidR="009E10F9" w:rsidRPr="00D82FA7" w:rsidRDefault="009E10F9" w:rsidP="00643EFF">
      <w:pPr>
        <w:pStyle w:val="aff4"/>
        <w:numPr>
          <w:ilvl w:val="1"/>
          <w:numId w:val="64"/>
        </w:numPr>
        <w:tabs>
          <w:tab w:val="num" w:pos="800"/>
        </w:tabs>
        <w:overflowPunct w:val="0"/>
        <w:autoSpaceDE w:val="0"/>
        <w:autoSpaceDN w:val="0"/>
        <w:adjustRightInd w:val="0"/>
        <w:spacing w:line="360" w:lineRule="atLeast"/>
        <w:ind w:left="1083" w:hanging="567"/>
        <w:textAlignment w:val="baseline"/>
        <w:rPr>
          <w:rFonts w:ascii="David" w:hAnsi="David"/>
          <w:color w:val="080908"/>
          <w:sz w:val="24"/>
        </w:rPr>
      </w:pPr>
      <w:r w:rsidRPr="00D82FA7">
        <w:rPr>
          <w:rFonts w:ascii="David" w:hAnsi="David"/>
          <w:color w:val="080908"/>
          <w:sz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7F320874" w14:textId="77777777" w:rsidR="009E10F9" w:rsidRPr="00D82FA7" w:rsidRDefault="009E10F9" w:rsidP="00643EFF">
      <w:pPr>
        <w:pStyle w:val="aff4"/>
        <w:numPr>
          <w:ilvl w:val="1"/>
          <w:numId w:val="64"/>
        </w:numPr>
        <w:tabs>
          <w:tab w:val="num" w:pos="800"/>
        </w:tabs>
        <w:overflowPunct w:val="0"/>
        <w:autoSpaceDE w:val="0"/>
        <w:autoSpaceDN w:val="0"/>
        <w:adjustRightInd w:val="0"/>
        <w:spacing w:line="360" w:lineRule="atLeast"/>
        <w:ind w:left="1083" w:hanging="567"/>
        <w:textAlignment w:val="baseline"/>
        <w:rPr>
          <w:rFonts w:ascii="David" w:hAnsi="David"/>
          <w:color w:val="080908"/>
          <w:sz w:val="24"/>
        </w:rPr>
      </w:pPr>
      <w:r w:rsidRPr="00D82FA7">
        <w:rPr>
          <w:rFonts w:ascii="David" w:hAnsi="David"/>
          <w:color w:val="080908"/>
          <w:sz w:val="24"/>
          <w:rtl/>
        </w:rPr>
        <w:lastRenderedPageBreak/>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D82FA7">
        <w:rPr>
          <w:rFonts w:ascii="David" w:hAnsi="David"/>
          <w:color w:val="080908"/>
          <w:sz w:val="24"/>
          <w:rtl/>
        </w:rPr>
        <w:t>מינהלית</w:t>
      </w:r>
      <w:proofErr w:type="spellEnd"/>
      <w:r w:rsidRPr="00D82FA7">
        <w:rPr>
          <w:rFonts w:ascii="David" w:hAnsi="David"/>
          <w:color w:val="080908"/>
          <w:sz w:val="24"/>
          <w:rtl/>
        </w:rPr>
        <w:t>.</w:t>
      </w:r>
    </w:p>
    <w:p w14:paraId="3D7B3E21" w14:textId="77777777" w:rsidR="00B07C42" w:rsidRPr="00D82FA7" w:rsidRDefault="00B07C42" w:rsidP="00643EFF">
      <w:pPr>
        <w:pStyle w:val="aff4"/>
        <w:numPr>
          <w:ilvl w:val="1"/>
          <w:numId w:val="64"/>
        </w:numPr>
        <w:tabs>
          <w:tab w:val="num" w:pos="800"/>
        </w:tabs>
        <w:overflowPunct w:val="0"/>
        <w:autoSpaceDE w:val="0"/>
        <w:autoSpaceDN w:val="0"/>
        <w:adjustRightInd w:val="0"/>
        <w:spacing w:line="360" w:lineRule="atLeast"/>
        <w:ind w:left="1083" w:hanging="567"/>
        <w:textAlignment w:val="baseline"/>
        <w:rPr>
          <w:rFonts w:ascii="David" w:hAnsi="David"/>
          <w:color w:val="080908"/>
          <w:sz w:val="24"/>
          <w:rtl/>
        </w:rPr>
      </w:pPr>
      <w:r w:rsidRPr="00D82FA7">
        <w:rPr>
          <w:rFonts w:ascii="David" w:hAnsi="David" w:hint="cs"/>
          <w:color w:val="080908"/>
          <w:sz w:val="24"/>
          <w:rtl/>
        </w:rPr>
        <w:t>על מציע המבקש כי פרטים בהצעתו ייחשבו</w:t>
      </w:r>
      <w:r w:rsidR="00A907C7" w:rsidRPr="00D82FA7">
        <w:rPr>
          <w:rFonts w:ascii="David" w:hAnsi="David" w:hint="cs"/>
          <w:color w:val="080908"/>
          <w:sz w:val="24"/>
          <w:rtl/>
        </w:rPr>
        <w:t xml:space="preserve"> סודיים, לפרט מהם אותם חלקים על גבי</w:t>
      </w:r>
      <w:r w:rsidRPr="00D82FA7">
        <w:rPr>
          <w:rFonts w:ascii="David" w:hAnsi="David" w:hint="cs"/>
          <w:color w:val="080908"/>
          <w:sz w:val="24"/>
          <w:rtl/>
        </w:rPr>
        <w:t xml:space="preserve"> נספח י'.</w:t>
      </w:r>
    </w:p>
    <w:p w14:paraId="3C0B58B9" w14:textId="77777777" w:rsidR="00570C17" w:rsidRPr="00D82FA7" w:rsidRDefault="00570C17" w:rsidP="00D82FA7">
      <w:pPr>
        <w:pStyle w:val="aff4"/>
        <w:tabs>
          <w:tab w:val="num" w:pos="1113"/>
        </w:tabs>
        <w:overflowPunct w:val="0"/>
        <w:autoSpaceDE w:val="0"/>
        <w:autoSpaceDN w:val="0"/>
        <w:adjustRightInd w:val="0"/>
        <w:spacing w:line="360" w:lineRule="atLeast"/>
        <w:textAlignment w:val="baseline"/>
        <w:rPr>
          <w:rFonts w:ascii="David" w:hAnsi="David"/>
          <w:color w:val="080908"/>
          <w:sz w:val="24"/>
          <w:rtl/>
        </w:rPr>
      </w:pPr>
    </w:p>
    <w:p w14:paraId="289B5E45" w14:textId="3DE7AC7D" w:rsidR="00B756BA" w:rsidRPr="00764E31" w:rsidRDefault="00A424CB" w:rsidP="00764E31">
      <w:pPr>
        <w:pStyle w:val="1"/>
        <w:spacing w:line="360" w:lineRule="atLeast"/>
        <w:rPr>
          <w:rFonts w:ascii="David" w:hAnsi="David"/>
          <w:color w:val="080908"/>
          <w:rtl/>
        </w:rPr>
      </w:pPr>
      <w:r w:rsidRPr="00D82FA7">
        <w:rPr>
          <w:rFonts w:ascii="David" w:hAnsi="David" w:hint="cs"/>
          <w:color w:val="080908"/>
          <w:rtl/>
        </w:rPr>
        <w:t>פרסום</w:t>
      </w:r>
      <w:r w:rsidRPr="00D82FA7">
        <w:rPr>
          <w:rFonts w:ascii="David" w:hAnsi="David"/>
          <w:color w:val="080908"/>
          <w:rtl/>
        </w:rPr>
        <w:t xml:space="preserve"> </w:t>
      </w:r>
      <w:r w:rsidRPr="00D82FA7">
        <w:rPr>
          <w:rFonts w:ascii="David" w:hAnsi="David" w:hint="cs"/>
          <w:color w:val="080908"/>
          <w:rtl/>
        </w:rPr>
        <w:t>ההתקשרות</w:t>
      </w:r>
      <w:r w:rsidRPr="00D82FA7">
        <w:rPr>
          <w:rFonts w:ascii="David" w:hAnsi="David"/>
          <w:color w:val="080908"/>
          <w:rtl/>
        </w:rPr>
        <w:t>-</w:t>
      </w:r>
    </w:p>
    <w:p w14:paraId="6B7C4765" w14:textId="43F22E54" w:rsidR="00A424CB" w:rsidRPr="00764E31" w:rsidRDefault="00A424CB" w:rsidP="00643EFF">
      <w:pPr>
        <w:pStyle w:val="aff4"/>
        <w:numPr>
          <w:ilvl w:val="1"/>
          <w:numId w:val="65"/>
        </w:numPr>
        <w:overflowPunct w:val="0"/>
        <w:autoSpaceDE w:val="0"/>
        <w:autoSpaceDN w:val="0"/>
        <w:adjustRightInd w:val="0"/>
        <w:spacing w:line="360" w:lineRule="atLeast"/>
        <w:ind w:left="1367" w:hanging="851"/>
        <w:textAlignment w:val="baseline"/>
        <w:rPr>
          <w:rFonts w:ascii="David" w:hAnsi="David"/>
          <w:color w:val="080908"/>
        </w:rPr>
      </w:pPr>
      <w:r w:rsidRPr="00764E31">
        <w:rPr>
          <w:rFonts w:ascii="David" w:hAnsi="David" w:hint="cs"/>
          <w:color w:val="080908"/>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8" w:tooltip="קישור לאתר האינטרנט" w:history="1">
        <w:r w:rsidRPr="00764E31">
          <w:rPr>
            <w:rStyle w:val="Hyperlink"/>
            <w:sz w:val="24"/>
          </w:rPr>
          <w:t>www.foi.gov.il</w:t>
        </w:r>
      </w:hyperlink>
      <w:r w:rsidRPr="00764E31">
        <w:rPr>
          <w:rFonts w:ascii="David" w:hAnsi="David" w:hint="cs"/>
          <w:color w:val="080908"/>
          <w:rtl/>
        </w:rPr>
        <w:t>, וזאת בתוך חודש ימים מיום חתימתו.</w:t>
      </w:r>
    </w:p>
    <w:p w14:paraId="19CBCEBA" w14:textId="77777777" w:rsidR="00A424CB" w:rsidRPr="00D82FA7" w:rsidRDefault="00A424CB" w:rsidP="00643EFF">
      <w:pPr>
        <w:pStyle w:val="aff4"/>
        <w:numPr>
          <w:ilvl w:val="1"/>
          <w:numId w:val="65"/>
        </w:numPr>
        <w:tabs>
          <w:tab w:val="num" w:pos="800"/>
        </w:tabs>
        <w:overflowPunct w:val="0"/>
        <w:autoSpaceDE w:val="0"/>
        <w:autoSpaceDN w:val="0"/>
        <w:adjustRightInd w:val="0"/>
        <w:spacing w:line="360" w:lineRule="atLeast"/>
        <w:ind w:left="1367" w:hanging="851"/>
        <w:textAlignment w:val="baseline"/>
        <w:rPr>
          <w:rFonts w:ascii="David" w:hAnsi="David"/>
          <w:color w:val="080908"/>
          <w:sz w:val="24"/>
        </w:rPr>
      </w:pPr>
      <w:r w:rsidRPr="00D82FA7">
        <w:rPr>
          <w:rFonts w:ascii="David" w:hAnsi="David" w:hint="cs"/>
          <w:color w:val="080908"/>
          <w:sz w:val="24"/>
          <w:rtl/>
        </w:rPr>
        <w:t>ההתקשרות תפורסם בנוסחה המלא והסופי והפרסום יחול על כל תוספת או תיקון של ההתקשרות שנעשו לאחר שפורסמה ההתקשרות.</w:t>
      </w:r>
      <w:bookmarkStart w:id="29" w:name="_Ref387819302"/>
    </w:p>
    <w:p w14:paraId="3AC671BD" w14:textId="77777777" w:rsidR="00A424CB" w:rsidRPr="00D82FA7" w:rsidRDefault="00A424CB" w:rsidP="00643EFF">
      <w:pPr>
        <w:pStyle w:val="aff4"/>
        <w:numPr>
          <w:ilvl w:val="1"/>
          <w:numId w:val="65"/>
        </w:numPr>
        <w:tabs>
          <w:tab w:val="num" w:pos="800"/>
        </w:tabs>
        <w:overflowPunct w:val="0"/>
        <w:autoSpaceDE w:val="0"/>
        <w:autoSpaceDN w:val="0"/>
        <w:adjustRightInd w:val="0"/>
        <w:spacing w:line="360" w:lineRule="atLeast"/>
        <w:ind w:left="1367" w:hanging="851"/>
        <w:textAlignment w:val="baseline"/>
        <w:rPr>
          <w:rFonts w:ascii="David" w:hAnsi="David"/>
          <w:color w:val="080908"/>
          <w:sz w:val="24"/>
        </w:rPr>
      </w:pPr>
      <w:r w:rsidRPr="00D82FA7">
        <w:rPr>
          <w:rFonts w:ascii="David" w:hAnsi="David" w:hint="cs"/>
          <w:color w:val="080908"/>
          <w:sz w:val="24"/>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30" w:name="_Ref387819170"/>
      <w:bookmarkEnd w:id="29"/>
      <w:r w:rsidRPr="00D82FA7">
        <w:rPr>
          <w:rFonts w:ascii="David" w:hAnsi="David" w:hint="cs"/>
          <w:color w:val="080908"/>
          <w:sz w:val="24"/>
          <w:rtl/>
        </w:rPr>
        <w:t>.</w:t>
      </w:r>
    </w:p>
    <w:p w14:paraId="6A063407" w14:textId="77777777" w:rsidR="00A424CB" w:rsidRPr="00D82FA7" w:rsidRDefault="00A424CB" w:rsidP="00643EFF">
      <w:pPr>
        <w:pStyle w:val="aff4"/>
        <w:numPr>
          <w:ilvl w:val="1"/>
          <w:numId w:val="65"/>
        </w:numPr>
        <w:tabs>
          <w:tab w:val="num" w:pos="800"/>
        </w:tabs>
        <w:overflowPunct w:val="0"/>
        <w:autoSpaceDE w:val="0"/>
        <w:autoSpaceDN w:val="0"/>
        <w:adjustRightInd w:val="0"/>
        <w:spacing w:line="360" w:lineRule="atLeast"/>
        <w:ind w:left="1367" w:hanging="851"/>
        <w:textAlignment w:val="baseline"/>
        <w:rPr>
          <w:rFonts w:ascii="David" w:hAnsi="David"/>
          <w:color w:val="080908"/>
          <w:sz w:val="24"/>
        </w:rPr>
      </w:pPr>
      <w:r w:rsidRPr="00D82FA7">
        <w:rPr>
          <w:rFonts w:ascii="David" w:hAnsi="David" w:hint="cs"/>
          <w:color w:val="080908"/>
          <w:sz w:val="24"/>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30"/>
    </w:p>
    <w:p w14:paraId="0B06DE9E" w14:textId="77777777" w:rsidR="00A424CB" w:rsidRPr="00D82FA7" w:rsidRDefault="00A424CB" w:rsidP="00643EFF">
      <w:pPr>
        <w:pStyle w:val="aff4"/>
        <w:numPr>
          <w:ilvl w:val="1"/>
          <w:numId w:val="65"/>
        </w:numPr>
        <w:tabs>
          <w:tab w:val="num" w:pos="800"/>
        </w:tabs>
        <w:overflowPunct w:val="0"/>
        <w:autoSpaceDE w:val="0"/>
        <w:autoSpaceDN w:val="0"/>
        <w:adjustRightInd w:val="0"/>
        <w:spacing w:line="360" w:lineRule="atLeast"/>
        <w:ind w:left="1367" w:hanging="851"/>
        <w:textAlignment w:val="baseline"/>
        <w:rPr>
          <w:rFonts w:ascii="David" w:hAnsi="David"/>
          <w:color w:val="080908"/>
          <w:sz w:val="24"/>
        </w:rPr>
      </w:pPr>
      <w:r w:rsidRPr="00D82FA7">
        <w:rPr>
          <w:rFonts w:ascii="David" w:hAnsi="David" w:hint="cs"/>
          <w:color w:val="080908"/>
          <w:sz w:val="24"/>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2197005C" w14:textId="77777777" w:rsidR="00A424CB" w:rsidRPr="00D82FA7" w:rsidRDefault="00A424CB" w:rsidP="00643EFF">
      <w:pPr>
        <w:pStyle w:val="aff4"/>
        <w:numPr>
          <w:ilvl w:val="1"/>
          <w:numId w:val="65"/>
        </w:numPr>
        <w:tabs>
          <w:tab w:val="num" w:pos="800"/>
        </w:tabs>
        <w:overflowPunct w:val="0"/>
        <w:autoSpaceDE w:val="0"/>
        <w:autoSpaceDN w:val="0"/>
        <w:adjustRightInd w:val="0"/>
        <w:spacing w:line="360" w:lineRule="atLeast"/>
        <w:ind w:left="1367" w:hanging="851"/>
        <w:textAlignment w:val="baseline"/>
        <w:rPr>
          <w:rFonts w:ascii="David" w:hAnsi="David"/>
          <w:color w:val="080908"/>
          <w:sz w:val="24"/>
        </w:rPr>
      </w:pPr>
      <w:r w:rsidRPr="00D82FA7">
        <w:rPr>
          <w:rFonts w:ascii="David" w:hAnsi="David" w:hint="cs"/>
          <w:color w:val="080908"/>
          <w:sz w:val="24"/>
          <w:rtl/>
        </w:rPr>
        <w:t>המשרד לא יפרסם את המידע שפרסומו שנוי במחלוקת בטרם חלפה התקופה להגשת עתירה.</w:t>
      </w:r>
    </w:p>
    <w:p w14:paraId="38F57C4D" w14:textId="5FF0264A" w:rsidR="00764E31" w:rsidRDefault="00764E31">
      <w:pPr>
        <w:bidi w:val="0"/>
        <w:rPr>
          <w:rFonts w:ascii="David" w:hAnsi="David"/>
          <w:color w:val="080908"/>
          <w:rtl/>
        </w:rPr>
      </w:pPr>
      <w:r>
        <w:rPr>
          <w:rFonts w:ascii="David" w:hAnsi="David"/>
          <w:color w:val="080908"/>
          <w:rtl/>
        </w:rPr>
        <w:br w:type="page"/>
      </w:r>
    </w:p>
    <w:p w14:paraId="1AF9C026" w14:textId="77777777" w:rsidR="00390C9F" w:rsidRPr="00D82FA7" w:rsidRDefault="00390C9F" w:rsidP="00D82FA7">
      <w:pPr>
        <w:pStyle w:val="aff4"/>
        <w:overflowPunct w:val="0"/>
        <w:autoSpaceDE w:val="0"/>
        <w:autoSpaceDN w:val="0"/>
        <w:adjustRightInd w:val="0"/>
        <w:spacing w:line="360" w:lineRule="atLeast"/>
        <w:ind w:left="800"/>
        <w:textAlignment w:val="baseline"/>
        <w:rPr>
          <w:rFonts w:ascii="David" w:hAnsi="David"/>
          <w:color w:val="080908"/>
          <w:sz w:val="24"/>
        </w:rPr>
      </w:pPr>
    </w:p>
    <w:p w14:paraId="3CAE5643" w14:textId="77777777" w:rsidR="00472C4E" w:rsidRPr="00D82FA7" w:rsidRDefault="00472C4E" w:rsidP="00D82FA7">
      <w:pPr>
        <w:pStyle w:val="1"/>
        <w:spacing w:line="360" w:lineRule="atLeast"/>
        <w:rPr>
          <w:rFonts w:ascii="David" w:hAnsi="David"/>
          <w:color w:val="080908"/>
          <w:rtl/>
        </w:rPr>
      </w:pPr>
      <w:r w:rsidRPr="00D82FA7">
        <w:rPr>
          <w:rFonts w:ascii="David" w:hAnsi="David" w:hint="cs"/>
          <w:color w:val="080908"/>
          <w:rtl/>
        </w:rPr>
        <w:t xml:space="preserve">רשימת </w:t>
      </w:r>
      <w:r w:rsidRPr="00D82FA7">
        <w:rPr>
          <w:rFonts w:ascii="David" w:hAnsi="David"/>
          <w:color w:val="080908"/>
          <w:rtl/>
        </w:rPr>
        <w:t>נספחים</w:t>
      </w:r>
    </w:p>
    <w:p w14:paraId="07301C57" w14:textId="77777777" w:rsidR="00472C4E" w:rsidRPr="00D82FA7" w:rsidRDefault="00472C4E" w:rsidP="00764E31">
      <w:pPr>
        <w:spacing w:line="360" w:lineRule="atLeast"/>
        <w:ind w:left="516"/>
        <w:rPr>
          <w:rFonts w:ascii="David" w:hAnsi="David"/>
          <w:color w:val="080908"/>
          <w:rtl/>
        </w:rPr>
      </w:pPr>
      <w:r w:rsidRPr="00D82FA7">
        <w:rPr>
          <w:rFonts w:ascii="David" w:hAnsi="David"/>
          <w:color w:val="080908"/>
          <w:rtl/>
        </w:rPr>
        <w:t>להלן הנספחים המצורפים למפרט מכרז זה, והמהווים חלק בלתי נפרד הימנו:</w:t>
      </w:r>
    </w:p>
    <w:p w14:paraId="5BBBDA78" w14:textId="77777777" w:rsidR="00B938D5" w:rsidRPr="00D82FA7" w:rsidRDefault="00472C4E" w:rsidP="00764E31">
      <w:pPr>
        <w:spacing w:line="360" w:lineRule="atLeast"/>
        <w:ind w:left="516"/>
        <w:rPr>
          <w:rFonts w:ascii="David" w:hAnsi="David"/>
          <w:color w:val="080908"/>
          <w:rtl/>
        </w:rPr>
      </w:pPr>
      <w:r w:rsidRPr="00D82FA7">
        <w:rPr>
          <w:rFonts w:ascii="David" w:hAnsi="David"/>
          <w:color w:val="080908"/>
          <w:rtl/>
        </w:rPr>
        <w:t>נספח א</w:t>
      </w:r>
      <w:r w:rsidR="006E6654" w:rsidRPr="00D82FA7">
        <w:rPr>
          <w:rFonts w:ascii="David" w:hAnsi="David" w:hint="cs"/>
          <w:color w:val="080908"/>
          <w:rtl/>
        </w:rPr>
        <w:t>'</w:t>
      </w:r>
      <w:r w:rsidRPr="00D82FA7">
        <w:rPr>
          <w:rFonts w:ascii="David" w:hAnsi="David"/>
          <w:color w:val="080908"/>
          <w:rtl/>
        </w:rPr>
        <w:t xml:space="preserve"> </w:t>
      </w:r>
      <w:r w:rsidRPr="00D82FA7">
        <w:rPr>
          <w:rFonts w:ascii="David" w:hAnsi="David" w:hint="cs"/>
          <w:color w:val="080908"/>
          <w:rtl/>
        </w:rPr>
        <w:t>(</w:t>
      </w:r>
      <w:r w:rsidRPr="00D82FA7">
        <w:rPr>
          <w:rFonts w:ascii="David" w:hAnsi="David" w:hint="cs"/>
          <w:b/>
          <w:bCs/>
          <w:color w:val="080908"/>
          <w:rtl/>
        </w:rPr>
        <w:t>נוסח למציע שאינו תאגיד</w:t>
      </w:r>
      <w:r w:rsidRPr="00D82FA7">
        <w:rPr>
          <w:rFonts w:ascii="David" w:hAnsi="David" w:hint="cs"/>
          <w:color w:val="080908"/>
          <w:rtl/>
        </w:rPr>
        <w:t>)/נספח א1 (</w:t>
      </w:r>
      <w:r w:rsidRPr="00D82FA7">
        <w:rPr>
          <w:rFonts w:ascii="David" w:hAnsi="David" w:hint="cs"/>
          <w:b/>
          <w:bCs/>
          <w:color w:val="080908"/>
          <w:rtl/>
        </w:rPr>
        <w:t>נוסח למציע שהוא תאגיד</w:t>
      </w:r>
      <w:r w:rsidRPr="00D82FA7">
        <w:rPr>
          <w:rFonts w:ascii="David" w:hAnsi="David" w:hint="cs"/>
          <w:color w:val="080908"/>
          <w:rtl/>
        </w:rPr>
        <w:t>)</w:t>
      </w:r>
      <w:r w:rsidRPr="00D82FA7">
        <w:rPr>
          <w:rFonts w:ascii="David" w:hAnsi="David"/>
          <w:color w:val="080908"/>
          <w:rtl/>
        </w:rPr>
        <w:t xml:space="preserve">- </w:t>
      </w:r>
      <w:r w:rsidR="00B938D5" w:rsidRPr="00D82FA7">
        <w:rPr>
          <w:rFonts w:ascii="David" w:hAnsi="David" w:hint="cs"/>
          <w:color w:val="080908"/>
          <w:rtl/>
        </w:rPr>
        <w:t xml:space="preserve">    </w:t>
      </w:r>
    </w:p>
    <w:p w14:paraId="50B91585" w14:textId="77777777" w:rsidR="00B938D5" w:rsidRPr="00D82FA7" w:rsidRDefault="00B938D5" w:rsidP="00D82FA7">
      <w:pPr>
        <w:spacing w:line="360" w:lineRule="atLeast"/>
        <w:ind w:left="391"/>
        <w:rPr>
          <w:rFonts w:ascii="David" w:hAnsi="David"/>
          <w:color w:val="080908"/>
          <w:rtl/>
        </w:rPr>
      </w:pPr>
      <w:r w:rsidRPr="00D82FA7">
        <w:rPr>
          <w:rFonts w:ascii="David" w:hAnsi="David" w:hint="cs"/>
          <w:color w:val="080908"/>
          <w:rtl/>
        </w:rPr>
        <w:t xml:space="preserve">               </w:t>
      </w:r>
      <w:r w:rsidR="00472C4E" w:rsidRPr="00D82FA7">
        <w:rPr>
          <w:rFonts w:ascii="David" w:hAnsi="David"/>
          <w:color w:val="080908"/>
          <w:rtl/>
        </w:rPr>
        <w:t>הצהרה/התחייבות</w:t>
      </w:r>
      <w:r w:rsidR="00472C4E" w:rsidRPr="00D82FA7">
        <w:rPr>
          <w:rFonts w:ascii="David" w:hAnsi="David" w:hint="cs"/>
          <w:color w:val="080908"/>
          <w:rtl/>
        </w:rPr>
        <w:t xml:space="preserve"> </w:t>
      </w:r>
      <w:r w:rsidR="00472C4E" w:rsidRPr="00D82FA7">
        <w:rPr>
          <w:rFonts w:ascii="David" w:hAnsi="David"/>
          <w:color w:val="080908"/>
          <w:rtl/>
        </w:rPr>
        <w:t xml:space="preserve">בדבר </w:t>
      </w:r>
      <w:r w:rsidR="00E76874" w:rsidRPr="00D82FA7">
        <w:rPr>
          <w:rFonts w:ascii="David" w:hAnsi="David" w:hint="cs"/>
          <w:color w:val="080908"/>
          <w:rtl/>
        </w:rPr>
        <w:t>קיום חוקי עבודה ו</w:t>
      </w:r>
      <w:r w:rsidR="00472C4E" w:rsidRPr="00D82FA7">
        <w:rPr>
          <w:rFonts w:ascii="David" w:hAnsi="David"/>
          <w:color w:val="080908"/>
          <w:rtl/>
        </w:rPr>
        <w:t xml:space="preserve">העסקת עובדים זרים כדין ותשלום </w:t>
      </w:r>
    </w:p>
    <w:p w14:paraId="677B66AE" w14:textId="77777777" w:rsidR="00472C4E" w:rsidRPr="00D82FA7" w:rsidRDefault="00B938D5" w:rsidP="00D82FA7">
      <w:pPr>
        <w:spacing w:line="360" w:lineRule="atLeast"/>
        <w:ind w:left="391"/>
        <w:rPr>
          <w:rFonts w:ascii="David" w:hAnsi="David"/>
          <w:color w:val="080908"/>
          <w:rtl/>
        </w:rPr>
      </w:pPr>
      <w:r w:rsidRPr="00D82FA7">
        <w:rPr>
          <w:rFonts w:ascii="David" w:hAnsi="David" w:hint="cs"/>
          <w:color w:val="080908"/>
          <w:rtl/>
        </w:rPr>
        <w:t xml:space="preserve">                </w:t>
      </w:r>
      <w:r w:rsidR="00472C4E" w:rsidRPr="00D82FA7">
        <w:rPr>
          <w:rFonts w:ascii="David" w:hAnsi="David"/>
          <w:color w:val="080908"/>
          <w:rtl/>
        </w:rPr>
        <w:t xml:space="preserve">שכר מינימום. </w:t>
      </w:r>
    </w:p>
    <w:p w14:paraId="041F197A" w14:textId="77777777" w:rsidR="00B938D5" w:rsidRPr="00D82FA7" w:rsidRDefault="00472C4E" w:rsidP="00764E31">
      <w:pPr>
        <w:spacing w:line="360" w:lineRule="atLeast"/>
        <w:ind w:left="516"/>
        <w:rPr>
          <w:rFonts w:ascii="David" w:hAnsi="David"/>
          <w:color w:val="080908"/>
          <w:rtl/>
        </w:rPr>
      </w:pPr>
      <w:r w:rsidRPr="00D82FA7">
        <w:rPr>
          <w:rFonts w:ascii="David" w:hAnsi="David"/>
          <w:color w:val="080908"/>
          <w:rtl/>
        </w:rPr>
        <w:t>נספח ב</w:t>
      </w:r>
      <w:r w:rsidR="006E6654" w:rsidRPr="00D82FA7">
        <w:rPr>
          <w:rFonts w:ascii="David" w:hAnsi="David" w:hint="cs"/>
          <w:color w:val="080908"/>
          <w:rtl/>
        </w:rPr>
        <w:t>'</w:t>
      </w:r>
      <w:r w:rsidRPr="00D82FA7">
        <w:rPr>
          <w:rFonts w:ascii="David" w:hAnsi="David"/>
          <w:color w:val="080908"/>
          <w:rtl/>
        </w:rPr>
        <w:t xml:space="preserve"> </w:t>
      </w:r>
      <w:r w:rsidR="00B938D5" w:rsidRPr="00D82FA7">
        <w:rPr>
          <w:rFonts w:ascii="David" w:hAnsi="David" w:hint="cs"/>
          <w:color w:val="080908"/>
          <w:rtl/>
        </w:rPr>
        <w:t xml:space="preserve">- </w:t>
      </w:r>
      <w:r w:rsidRPr="00D82FA7">
        <w:rPr>
          <w:rFonts w:ascii="David" w:hAnsi="David"/>
          <w:color w:val="080908"/>
          <w:rtl/>
        </w:rPr>
        <w:t xml:space="preserve">הצהרה והתחייבות לעניין </w:t>
      </w:r>
      <w:r w:rsidRPr="00D82FA7">
        <w:rPr>
          <w:rFonts w:ascii="David" w:hAnsi="David" w:hint="cs"/>
          <w:color w:val="080908"/>
          <w:rtl/>
        </w:rPr>
        <w:t xml:space="preserve">התחייבות לעשות שימוש בתוכנות מחשב חוקיות </w:t>
      </w:r>
    </w:p>
    <w:p w14:paraId="3820FEE4" w14:textId="77777777" w:rsidR="00472C4E" w:rsidRPr="00D82FA7" w:rsidRDefault="00B938D5" w:rsidP="00D82FA7">
      <w:pPr>
        <w:spacing w:line="360" w:lineRule="atLeast"/>
        <w:ind w:left="391"/>
        <w:rPr>
          <w:rFonts w:ascii="David" w:hAnsi="David"/>
          <w:color w:val="080908"/>
          <w:rtl/>
        </w:rPr>
      </w:pPr>
      <w:r w:rsidRPr="00D82FA7">
        <w:rPr>
          <w:rFonts w:ascii="David" w:hAnsi="David" w:hint="cs"/>
          <w:color w:val="080908"/>
          <w:rtl/>
        </w:rPr>
        <w:t xml:space="preserve">                 </w:t>
      </w:r>
      <w:r w:rsidR="00472C4E" w:rsidRPr="00D82FA7">
        <w:rPr>
          <w:rFonts w:ascii="David" w:hAnsi="David" w:hint="cs"/>
          <w:color w:val="080908"/>
          <w:rtl/>
        </w:rPr>
        <w:t>ולעמוד בכל דרישות המכרז</w:t>
      </w:r>
      <w:r w:rsidRPr="00D82FA7">
        <w:rPr>
          <w:rFonts w:ascii="David" w:hAnsi="David" w:hint="cs"/>
          <w:color w:val="080908"/>
          <w:rtl/>
        </w:rPr>
        <w:t xml:space="preserve"> (</w:t>
      </w:r>
      <w:r w:rsidRPr="00D82FA7">
        <w:rPr>
          <w:rFonts w:ascii="David" w:hAnsi="David" w:hint="cs"/>
          <w:b/>
          <w:bCs/>
          <w:color w:val="080908"/>
          <w:rtl/>
        </w:rPr>
        <w:t>נוסח למציע שאינו תאגיד</w:t>
      </w:r>
      <w:r w:rsidRPr="00D82FA7">
        <w:rPr>
          <w:rFonts w:ascii="David" w:hAnsi="David" w:hint="cs"/>
          <w:color w:val="080908"/>
          <w:rtl/>
        </w:rPr>
        <w:t>)</w:t>
      </w:r>
      <w:r w:rsidR="00472C4E" w:rsidRPr="00D82FA7">
        <w:rPr>
          <w:rFonts w:ascii="David" w:hAnsi="David"/>
          <w:color w:val="080908"/>
          <w:rtl/>
        </w:rPr>
        <w:t xml:space="preserve">. </w:t>
      </w:r>
    </w:p>
    <w:p w14:paraId="64DF32B0" w14:textId="77777777" w:rsidR="00B938D5" w:rsidRPr="00D82FA7" w:rsidRDefault="00472C4E" w:rsidP="00764E31">
      <w:pPr>
        <w:spacing w:line="360" w:lineRule="atLeast"/>
        <w:ind w:left="516"/>
        <w:rPr>
          <w:rFonts w:ascii="David" w:hAnsi="David"/>
          <w:color w:val="080908"/>
          <w:rtl/>
        </w:rPr>
      </w:pPr>
      <w:r w:rsidRPr="00D82FA7">
        <w:rPr>
          <w:rFonts w:ascii="David" w:hAnsi="David"/>
          <w:color w:val="080908"/>
          <w:rtl/>
        </w:rPr>
        <w:t>נספח ג</w:t>
      </w:r>
      <w:r w:rsidR="006E6654" w:rsidRPr="00D82FA7">
        <w:rPr>
          <w:rFonts w:ascii="David" w:hAnsi="David" w:hint="cs"/>
          <w:color w:val="080908"/>
          <w:rtl/>
        </w:rPr>
        <w:t>'</w:t>
      </w:r>
      <w:r w:rsidRPr="00D82FA7">
        <w:rPr>
          <w:rFonts w:ascii="David" w:hAnsi="David"/>
          <w:color w:val="080908"/>
          <w:rtl/>
        </w:rPr>
        <w:t xml:space="preserve">  – </w:t>
      </w:r>
      <w:r w:rsidR="00B938D5" w:rsidRPr="00D82FA7">
        <w:rPr>
          <w:rFonts w:ascii="David" w:hAnsi="David"/>
          <w:color w:val="080908"/>
          <w:rtl/>
        </w:rPr>
        <w:t xml:space="preserve">הצהרה והתחייבות לעניין </w:t>
      </w:r>
      <w:r w:rsidR="00B938D5" w:rsidRPr="00D82FA7">
        <w:rPr>
          <w:rFonts w:ascii="David" w:hAnsi="David" w:hint="cs"/>
          <w:color w:val="080908"/>
          <w:rtl/>
        </w:rPr>
        <w:t xml:space="preserve">התחייבות לעשות שימוש בתוכנות מחשב חוקיות </w:t>
      </w:r>
    </w:p>
    <w:p w14:paraId="61A87D2D" w14:textId="77777777" w:rsidR="00472C4E" w:rsidRPr="00D82FA7" w:rsidRDefault="00B938D5" w:rsidP="00D82FA7">
      <w:pPr>
        <w:spacing w:line="360" w:lineRule="atLeast"/>
        <w:ind w:left="391"/>
        <w:rPr>
          <w:rFonts w:ascii="David" w:hAnsi="David"/>
          <w:color w:val="080908"/>
          <w:rtl/>
        </w:rPr>
      </w:pPr>
      <w:r w:rsidRPr="00D82FA7">
        <w:rPr>
          <w:rFonts w:ascii="David" w:hAnsi="David" w:hint="cs"/>
          <w:color w:val="080908"/>
          <w:rtl/>
        </w:rPr>
        <w:t xml:space="preserve">                 ולעמוד בכל דרישות המכרז  (</w:t>
      </w:r>
      <w:r w:rsidRPr="00D82FA7">
        <w:rPr>
          <w:rFonts w:ascii="David" w:hAnsi="David" w:hint="cs"/>
          <w:b/>
          <w:bCs/>
          <w:color w:val="080908"/>
          <w:rtl/>
        </w:rPr>
        <w:t>נוסח למציע שהוא תאגיד</w:t>
      </w:r>
      <w:r w:rsidRPr="00D82FA7">
        <w:rPr>
          <w:rFonts w:ascii="David" w:hAnsi="David" w:hint="cs"/>
          <w:color w:val="080908"/>
          <w:rtl/>
        </w:rPr>
        <w:t>)</w:t>
      </w:r>
      <w:r w:rsidRPr="00D82FA7">
        <w:rPr>
          <w:rFonts w:ascii="David" w:hAnsi="David"/>
          <w:color w:val="080908"/>
          <w:rtl/>
        </w:rPr>
        <w:t xml:space="preserve"> </w:t>
      </w:r>
      <w:r w:rsidRPr="00D82FA7">
        <w:rPr>
          <w:rFonts w:ascii="David" w:hAnsi="David" w:hint="cs"/>
          <w:color w:val="080908"/>
          <w:rtl/>
        </w:rPr>
        <w:t xml:space="preserve"> </w:t>
      </w:r>
      <w:r w:rsidRPr="00D82FA7">
        <w:rPr>
          <w:rFonts w:ascii="David" w:hAnsi="David"/>
          <w:color w:val="080908"/>
          <w:rtl/>
        </w:rPr>
        <w:t xml:space="preserve">. </w:t>
      </w:r>
    </w:p>
    <w:p w14:paraId="17D70F20" w14:textId="77777777" w:rsidR="00472C4E" w:rsidRPr="00D82FA7" w:rsidRDefault="00472C4E" w:rsidP="00764E31">
      <w:pPr>
        <w:spacing w:line="360" w:lineRule="atLeast"/>
        <w:ind w:left="516"/>
        <w:rPr>
          <w:rFonts w:ascii="David" w:hAnsi="David"/>
          <w:color w:val="080908"/>
          <w:rtl/>
        </w:rPr>
      </w:pPr>
      <w:r w:rsidRPr="00D82FA7">
        <w:rPr>
          <w:rFonts w:ascii="David" w:hAnsi="David"/>
          <w:color w:val="080908"/>
          <w:rtl/>
        </w:rPr>
        <w:t>נספח ד</w:t>
      </w:r>
      <w:r w:rsidR="006E6654" w:rsidRPr="00D82FA7">
        <w:rPr>
          <w:rFonts w:ascii="David" w:hAnsi="David" w:hint="cs"/>
          <w:color w:val="080908"/>
          <w:rtl/>
        </w:rPr>
        <w:t>'</w:t>
      </w:r>
      <w:r w:rsidRPr="00D82FA7">
        <w:rPr>
          <w:rFonts w:ascii="David" w:hAnsi="David"/>
          <w:color w:val="080908"/>
          <w:rtl/>
        </w:rPr>
        <w:t xml:space="preserve"> - ניסיון המציע. </w:t>
      </w:r>
    </w:p>
    <w:p w14:paraId="306C080E" w14:textId="77777777" w:rsidR="005A664A" w:rsidRPr="00D82FA7" w:rsidRDefault="00472C4E" w:rsidP="00764E31">
      <w:pPr>
        <w:spacing w:line="360" w:lineRule="atLeast"/>
        <w:ind w:left="391" w:firstLine="125"/>
        <w:rPr>
          <w:rFonts w:ascii="David" w:hAnsi="David"/>
          <w:color w:val="080908"/>
          <w:rtl/>
        </w:rPr>
      </w:pPr>
      <w:r w:rsidRPr="00D82FA7">
        <w:rPr>
          <w:rFonts w:ascii="David" w:hAnsi="David"/>
          <w:color w:val="080908"/>
          <w:rtl/>
        </w:rPr>
        <w:t>נספח ה</w:t>
      </w:r>
      <w:r w:rsidR="006E6654" w:rsidRPr="00D82FA7">
        <w:rPr>
          <w:rFonts w:ascii="David" w:hAnsi="David" w:hint="cs"/>
          <w:color w:val="080908"/>
          <w:rtl/>
        </w:rPr>
        <w:t>'</w:t>
      </w:r>
      <w:r w:rsidRPr="00D82FA7">
        <w:rPr>
          <w:rFonts w:ascii="David" w:hAnsi="David"/>
          <w:color w:val="080908"/>
          <w:rtl/>
        </w:rPr>
        <w:t xml:space="preserve"> – </w:t>
      </w:r>
      <w:r w:rsidR="005A664A" w:rsidRPr="00D82FA7">
        <w:rPr>
          <w:rFonts w:ascii="David" w:hAnsi="David" w:hint="cs"/>
          <w:color w:val="080908"/>
          <w:rtl/>
        </w:rPr>
        <w:t>ניסיון אחראי מקצועי</w:t>
      </w:r>
      <w:r w:rsidR="0069055D" w:rsidRPr="00D82FA7">
        <w:rPr>
          <w:rFonts w:ascii="David" w:hAnsi="David" w:hint="cs"/>
          <w:color w:val="080908"/>
          <w:rtl/>
        </w:rPr>
        <w:t>.</w:t>
      </w:r>
    </w:p>
    <w:p w14:paraId="3B7DDB3A" w14:textId="77777777" w:rsidR="00472C4E" w:rsidRPr="00D82FA7" w:rsidRDefault="005A664A" w:rsidP="00764E31">
      <w:pPr>
        <w:spacing w:line="360" w:lineRule="atLeast"/>
        <w:ind w:left="391" w:firstLine="125"/>
        <w:rPr>
          <w:rFonts w:ascii="David" w:hAnsi="David"/>
          <w:color w:val="080908"/>
          <w:rtl/>
        </w:rPr>
      </w:pPr>
      <w:r w:rsidRPr="00D82FA7">
        <w:rPr>
          <w:rFonts w:ascii="David" w:hAnsi="David" w:hint="cs"/>
          <w:color w:val="080908"/>
          <w:rtl/>
        </w:rPr>
        <w:t xml:space="preserve">נספח ה'/1 - </w:t>
      </w:r>
      <w:r w:rsidR="00472C4E" w:rsidRPr="00D82FA7">
        <w:rPr>
          <w:rFonts w:ascii="David" w:hAnsi="David"/>
          <w:color w:val="080908"/>
          <w:rtl/>
        </w:rPr>
        <w:t xml:space="preserve">ניסיון </w:t>
      </w:r>
      <w:r w:rsidR="008C1B34" w:rsidRPr="00D82FA7">
        <w:rPr>
          <w:rFonts w:ascii="David" w:hAnsi="David" w:hint="cs"/>
          <w:color w:val="080908"/>
          <w:rtl/>
        </w:rPr>
        <w:t>המבצע</w:t>
      </w:r>
      <w:r w:rsidR="00472C4E" w:rsidRPr="00D82FA7">
        <w:rPr>
          <w:rFonts w:ascii="David" w:hAnsi="David"/>
          <w:color w:val="080908"/>
          <w:rtl/>
        </w:rPr>
        <w:t>.</w:t>
      </w:r>
    </w:p>
    <w:p w14:paraId="66500740" w14:textId="77777777" w:rsidR="00472C4E" w:rsidRPr="00D82FA7" w:rsidRDefault="00472C4E" w:rsidP="00764E31">
      <w:pPr>
        <w:spacing w:line="360" w:lineRule="atLeast"/>
        <w:ind w:left="391" w:firstLine="125"/>
        <w:rPr>
          <w:rFonts w:ascii="David" w:hAnsi="David"/>
          <w:color w:val="080908"/>
          <w:rtl/>
        </w:rPr>
      </w:pPr>
      <w:r w:rsidRPr="00D82FA7">
        <w:rPr>
          <w:rFonts w:ascii="David" w:hAnsi="David"/>
          <w:color w:val="080908"/>
          <w:rtl/>
        </w:rPr>
        <w:t>נספח ו</w:t>
      </w:r>
      <w:r w:rsidR="006E6654" w:rsidRPr="00D82FA7">
        <w:rPr>
          <w:rFonts w:ascii="David" w:hAnsi="David" w:hint="cs"/>
          <w:color w:val="080908"/>
          <w:rtl/>
        </w:rPr>
        <w:t>'</w:t>
      </w:r>
      <w:r w:rsidRPr="00D82FA7">
        <w:rPr>
          <w:rFonts w:ascii="David" w:hAnsi="David"/>
          <w:color w:val="080908"/>
          <w:rtl/>
        </w:rPr>
        <w:t xml:space="preserve"> – הצעת מחיר</w:t>
      </w:r>
    </w:p>
    <w:p w14:paraId="27331185" w14:textId="77777777" w:rsidR="00472C4E" w:rsidRPr="00D82FA7" w:rsidRDefault="00472C4E" w:rsidP="00764E31">
      <w:pPr>
        <w:spacing w:line="360" w:lineRule="atLeast"/>
        <w:ind w:left="391" w:firstLine="125"/>
        <w:rPr>
          <w:rFonts w:ascii="David" w:hAnsi="David"/>
          <w:color w:val="080908"/>
          <w:rtl/>
        </w:rPr>
      </w:pPr>
      <w:r w:rsidRPr="00D82FA7">
        <w:rPr>
          <w:rFonts w:ascii="David" w:hAnsi="David"/>
          <w:color w:val="080908"/>
          <w:rtl/>
        </w:rPr>
        <w:t>נספח ז</w:t>
      </w:r>
      <w:r w:rsidR="006E6654" w:rsidRPr="00D82FA7">
        <w:rPr>
          <w:rFonts w:ascii="David" w:hAnsi="David" w:hint="cs"/>
          <w:color w:val="080908"/>
          <w:rtl/>
        </w:rPr>
        <w:t>'</w:t>
      </w:r>
      <w:r w:rsidRPr="00D82FA7">
        <w:rPr>
          <w:rFonts w:ascii="David" w:hAnsi="David"/>
          <w:color w:val="080908"/>
          <w:rtl/>
        </w:rPr>
        <w:t xml:space="preserve">  – הצהרה בדבר היעדר ניגוד עניינים.</w:t>
      </w:r>
    </w:p>
    <w:p w14:paraId="6D33EB0A" w14:textId="77777777" w:rsidR="00472C4E" w:rsidRPr="00D82FA7" w:rsidRDefault="00472C4E" w:rsidP="00764E31">
      <w:pPr>
        <w:spacing w:line="360" w:lineRule="atLeast"/>
        <w:ind w:left="391" w:firstLine="125"/>
        <w:rPr>
          <w:rFonts w:ascii="David" w:hAnsi="David"/>
          <w:color w:val="080908"/>
          <w:rtl/>
        </w:rPr>
      </w:pPr>
      <w:r w:rsidRPr="00D82FA7">
        <w:rPr>
          <w:rFonts w:ascii="David" w:hAnsi="David"/>
          <w:color w:val="080908"/>
          <w:rtl/>
        </w:rPr>
        <w:t>נספח ח</w:t>
      </w:r>
      <w:r w:rsidR="006E6654" w:rsidRPr="00D82FA7">
        <w:rPr>
          <w:rFonts w:ascii="David" w:hAnsi="David" w:hint="cs"/>
          <w:color w:val="080908"/>
          <w:rtl/>
        </w:rPr>
        <w:t>'</w:t>
      </w:r>
      <w:r w:rsidRPr="00D82FA7">
        <w:rPr>
          <w:rFonts w:ascii="David" w:hAnsi="David"/>
          <w:color w:val="080908"/>
          <w:rtl/>
        </w:rPr>
        <w:t xml:space="preserve">  – </w:t>
      </w:r>
      <w:r w:rsidR="00BC601C" w:rsidRPr="00D82FA7">
        <w:rPr>
          <w:rFonts w:ascii="David" w:hAnsi="David" w:hint="cs"/>
          <w:color w:val="080908"/>
          <w:rtl/>
        </w:rPr>
        <w:t>תצהיר בדבר העסקת אנשים עם מוגבלות</w:t>
      </w:r>
    </w:p>
    <w:p w14:paraId="7BCCC2A9" w14:textId="77777777" w:rsidR="00472C4E" w:rsidRPr="00D82FA7" w:rsidRDefault="00472C4E" w:rsidP="00764E31">
      <w:pPr>
        <w:spacing w:line="360" w:lineRule="atLeast"/>
        <w:ind w:left="391" w:firstLine="125"/>
        <w:rPr>
          <w:rFonts w:ascii="David" w:hAnsi="David"/>
          <w:color w:val="080908"/>
          <w:rtl/>
        </w:rPr>
      </w:pPr>
      <w:r w:rsidRPr="00D82FA7">
        <w:rPr>
          <w:rFonts w:ascii="David" w:hAnsi="David"/>
          <w:color w:val="080908"/>
          <w:rtl/>
        </w:rPr>
        <w:t>נספח ט</w:t>
      </w:r>
      <w:r w:rsidR="006E6654" w:rsidRPr="00D82FA7">
        <w:rPr>
          <w:rFonts w:ascii="David" w:hAnsi="David" w:hint="cs"/>
          <w:color w:val="080908"/>
          <w:rtl/>
        </w:rPr>
        <w:t xml:space="preserve">' </w:t>
      </w:r>
      <w:r w:rsidR="006E6654" w:rsidRPr="00D82FA7">
        <w:rPr>
          <w:rFonts w:ascii="David" w:hAnsi="David"/>
          <w:color w:val="080908"/>
          <w:rtl/>
        </w:rPr>
        <w:t>–</w:t>
      </w:r>
      <w:r w:rsidRPr="00D82FA7">
        <w:rPr>
          <w:rFonts w:ascii="David" w:hAnsi="David"/>
          <w:color w:val="080908"/>
          <w:rtl/>
        </w:rPr>
        <w:t xml:space="preserve"> </w:t>
      </w:r>
      <w:r w:rsidRPr="00D82FA7">
        <w:rPr>
          <w:rFonts w:ascii="David" w:hAnsi="David" w:hint="cs"/>
          <w:color w:val="080908"/>
          <w:rtl/>
        </w:rPr>
        <w:t>(</w:t>
      </w:r>
      <w:r w:rsidRPr="00D82FA7">
        <w:rPr>
          <w:rFonts w:ascii="David" w:hAnsi="David" w:hint="cs"/>
          <w:b/>
          <w:bCs/>
          <w:color w:val="080908"/>
          <w:rtl/>
        </w:rPr>
        <w:t>נוסח למציע שאינו תאגיד</w:t>
      </w:r>
      <w:r w:rsidRPr="00D82FA7">
        <w:rPr>
          <w:rFonts w:ascii="David" w:hAnsi="David" w:hint="cs"/>
          <w:color w:val="080908"/>
          <w:rtl/>
        </w:rPr>
        <w:t>)/נספח ט1 (</w:t>
      </w:r>
      <w:r w:rsidRPr="00D82FA7">
        <w:rPr>
          <w:rFonts w:ascii="David" w:hAnsi="David" w:hint="cs"/>
          <w:b/>
          <w:bCs/>
          <w:color w:val="080908"/>
          <w:rtl/>
        </w:rPr>
        <w:t>נוסח למציע שהוא תאגיד</w:t>
      </w:r>
      <w:r w:rsidRPr="00D82FA7">
        <w:rPr>
          <w:rFonts w:ascii="David" w:hAnsi="David" w:hint="cs"/>
          <w:color w:val="080908"/>
          <w:rtl/>
        </w:rPr>
        <w:t>)</w:t>
      </w:r>
      <w:r w:rsidRPr="00D82FA7">
        <w:rPr>
          <w:rFonts w:ascii="David" w:hAnsi="David"/>
          <w:color w:val="080908"/>
          <w:rtl/>
        </w:rPr>
        <w:t xml:space="preserve">– מפרט </w:t>
      </w:r>
      <w:r w:rsidRPr="00D82FA7">
        <w:rPr>
          <w:rFonts w:ascii="David" w:hAnsi="David" w:hint="cs"/>
          <w:color w:val="080908"/>
          <w:rtl/>
        </w:rPr>
        <w:t>וציוד</w:t>
      </w:r>
    </w:p>
    <w:p w14:paraId="7954BA1D" w14:textId="77777777" w:rsidR="00B07C42" w:rsidRPr="00D82FA7" w:rsidRDefault="00B07C42" w:rsidP="00764E31">
      <w:pPr>
        <w:spacing w:line="360" w:lineRule="atLeast"/>
        <w:ind w:left="516"/>
        <w:rPr>
          <w:rFonts w:ascii="David" w:hAnsi="David"/>
          <w:color w:val="080908"/>
          <w:rtl/>
        </w:rPr>
      </w:pPr>
      <w:r w:rsidRPr="00D82FA7">
        <w:rPr>
          <w:rFonts w:ascii="David" w:hAnsi="David" w:hint="cs"/>
          <w:color w:val="080908"/>
          <w:rtl/>
        </w:rPr>
        <w:t>נספח י</w:t>
      </w:r>
      <w:r w:rsidR="006E6654" w:rsidRPr="00D82FA7">
        <w:rPr>
          <w:rFonts w:ascii="David" w:hAnsi="David" w:hint="cs"/>
          <w:color w:val="080908"/>
          <w:rtl/>
        </w:rPr>
        <w:t>'</w:t>
      </w:r>
      <w:r w:rsidR="006E6654" w:rsidRPr="00D82FA7">
        <w:rPr>
          <w:rFonts w:ascii="David" w:hAnsi="David"/>
          <w:color w:val="080908"/>
          <w:rtl/>
        </w:rPr>
        <w:t>–</w:t>
      </w:r>
      <w:r w:rsidRPr="00D82FA7">
        <w:rPr>
          <w:rFonts w:ascii="David" w:hAnsi="David" w:hint="cs"/>
          <w:color w:val="080908"/>
          <w:rtl/>
        </w:rPr>
        <w:t xml:space="preserve"> </w:t>
      </w:r>
      <w:r w:rsidR="00675C05" w:rsidRPr="00D82FA7">
        <w:rPr>
          <w:rFonts w:ascii="David" w:hAnsi="David" w:hint="cs"/>
          <w:color w:val="080908"/>
          <w:rtl/>
        </w:rPr>
        <w:t>(</w:t>
      </w:r>
      <w:r w:rsidR="00675C05" w:rsidRPr="00D82FA7">
        <w:rPr>
          <w:rFonts w:ascii="David" w:hAnsi="David" w:hint="cs"/>
          <w:b/>
          <w:bCs/>
          <w:color w:val="080908"/>
          <w:rtl/>
        </w:rPr>
        <w:t>נוסח למציע שאינו תאגיד</w:t>
      </w:r>
      <w:r w:rsidR="00675C05" w:rsidRPr="00D82FA7">
        <w:rPr>
          <w:rFonts w:ascii="David" w:hAnsi="David" w:hint="cs"/>
          <w:color w:val="080908"/>
          <w:rtl/>
        </w:rPr>
        <w:t>)/ נספח י1 (</w:t>
      </w:r>
      <w:r w:rsidR="00675C05" w:rsidRPr="00D82FA7">
        <w:rPr>
          <w:rFonts w:ascii="David" w:hAnsi="David" w:hint="cs"/>
          <w:b/>
          <w:bCs/>
          <w:color w:val="080908"/>
          <w:rtl/>
        </w:rPr>
        <w:t>נוסח למציע שהוא תאגיד</w:t>
      </w:r>
      <w:r w:rsidR="00675C05" w:rsidRPr="00D82FA7">
        <w:rPr>
          <w:rFonts w:ascii="David" w:hAnsi="David" w:hint="cs"/>
          <w:color w:val="080908"/>
          <w:rtl/>
        </w:rPr>
        <w:t xml:space="preserve">) הצהרה לעניין </w:t>
      </w:r>
      <w:r w:rsidRPr="00D82FA7">
        <w:rPr>
          <w:rFonts w:ascii="David" w:hAnsi="David" w:hint="cs"/>
          <w:color w:val="080908"/>
          <w:rtl/>
        </w:rPr>
        <w:t>פרטים סודיים בהצעה</w:t>
      </w:r>
      <w:r w:rsidR="00675C05" w:rsidRPr="00D82FA7">
        <w:rPr>
          <w:rFonts w:ascii="David" w:hAnsi="David" w:hint="cs"/>
          <w:color w:val="080908"/>
          <w:rtl/>
        </w:rPr>
        <w:t xml:space="preserve"> וכתב ויתור</w:t>
      </w:r>
      <w:r w:rsidRPr="00D82FA7">
        <w:rPr>
          <w:rFonts w:ascii="David" w:hAnsi="David" w:hint="cs"/>
          <w:color w:val="080908"/>
          <w:rtl/>
        </w:rPr>
        <w:t>.</w:t>
      </w:r>
    </w:p>
    <w:p w14:paraId="4274D9F4" w14:textId="77777777" w:rsidR="00472C4E" w:rsidRPr="00D82FA7" w:rsidRDefault="00472C4E" w:rsidP="00764E31">
      <w:pPr>
        <w:spacing w:line="360" w:lineRule="atLeast"/>
        <w:ind w:left="391" w:firstLine="125"/>
        <w:rPr>
          <w:rFonts w:ascii="David" w:hAnsi="David"/>
          <w:color w:val="080908"/>
          <w:rtl/>
        </w:rPr>
      </w:pPr>
      <w:r w:rsidRPr="00D82FA7">
        <w:rPr>
          <w:rFonts w:ascii="David" w:hAnsi="David" w:hint="cs"/>
          <w:color w:val="080908"/>
          <w:rtl/>
        </w:rPr>
        <w:t>נספח י</w:t>
      </w:r>
      <w:r w:rsidR="00B07C42" w:rsidRPr="00D82FA7">
        <w:rPr>
          <w:rFonts w:ascii="David" w:hAnsi="David" w:hint="cs"/>
          <w:color w:val="080908"/>
          <w:rtl/>
        </w:rPr>
        <w:t>א</w:t>
      </w:r>
      <w:r w:rsidR="006E6654" w:rsidRPr="00D82FA7">
        <w:rPr>
          <w:rFonts w:ascii="David" w:hAnsi="David"/>
          <w:color w:val="080908"/>
          <w:rtl/>
        </w:rPr>
        <w:t>–</w:t>
      </w:r>
      <w:r w:rsidRPr="00D82FA7">
        <w:rPr>
          <w:rFonts w:ascii="David" w:hAnsi="David" w:hint="cs"/>
          <w:color w:val="080908"/>
          <w:rtl/>
        </w:rPr>
        <w:t xml:space="preserve"> </w:t>
      </w:r>
      <w:r w:rsidRPr="00D82FA7">
        <w:rPr>
          <w:rFonts w:ascii="David" w:hAnsi="David"/>
          <w:color w:val="080908"/>
          <w:rtl/>
        </w:rPr>
        <w:t>"הסכם למתן שירותים".</w:t>
      </w:r>
    </w:p>
    <w:p w14:paraId="17DA4361" w14:textId="77777777" w:rsidR="002C5D3C" w:rsidRPr="00D82FA7" w:rsidRDefault="002C5D3C" w:rsidP="00764E31">
      <w:pPr>
        <w:spacing w:line="360" w:lineRule="atLeast"/>
        <w:ind w:left="391" w:firstLine="125"/>
        <w:rPr>
          <w:rFonts w:ascii="David" w:hAnsi="David"/>
          <w:color w:val="080908"/>
          <w:rtl/>
        </w:rPr>
      </w:pPr>
      <w:r w:rsidRPr="00D82FA7">
        <w:rPr>
          <w:rFonts w:ascii="David" w:hAnsi="David" w:hint="cs"/>
          <w:color w:val="080908"/>
          <w:rtl/>
        </w:rPr>
        <w:t xml:space="preserve">נספח </w:t>
      </w:r>
      <w:proofErr w:type="spellStart"/>
      <w:r w:rsidRPr="00D82FA7">
        <w:rPr>
          <w:rFonts w:ascii="David" w:hAnsi="David" w:hint="cs"/>
          <w:color w:val="080908"/>
          <w:rtl/>
        </w:rPr>
        <w:t>יב</w:t>
      </w:r>
      <w:proofErr w:type="spellEnd"/>
      <w:r w:rsidRPr="00D82FA7">
        <w:rPr>
          <w:rFonts w:ascii="David" w:hAnsi="David" w:hint="cs"/>
          <w:color w:val="080908"/>
          <w:rtl/>
        </w:rPr>
        <w:t>'- פירוט השירותים הנדרשים</w:t>
      </w:r>
    </w:p>
    <w:p w14:paraId="2B579CA2" w14:textId="2A5AC389" w:rsidR="0051001F" w:rsidRPr="00D82FA7" w:rsidRDefault="0051001F" w:rsidP="00764E31">
      <w:pPr>
        <w:spacing w:line="360" w:lineRule="atLeast"/>
        <w:ind w:left="391" w:firstLine="125"/>
        <w:rPr>
          <w:rFonts w:ascii="David" w:hAnsi="David"/>
          <w:color w:val="080908"/>
          <w:rtl/>
        </w:rPr>
      </w:pPr>
      <w:r w:rsidRPr="00D82FA7">
        <w:rPr>
          <w:rFonts w:ascii="David" w:hAnsi="David" w:hint="cs"/>
          <w:color w:val="080908"/>
          <w:rtl/>
        </w:rPr>
        <w:t xml:space="preserve">נספח </w:t>
      </w:r>
      <w:proofErr w:type="spellStart"/>
      <w:r w:rsidRPr="00D82FA7">
        <w:rPr>
          <w:rFonts w:ascii="David" w:hAnsi="David" w:hint="cs"/>
          <w:color w:val="080908"/>
          <w:rtl/>
        </w:rPr>
        <w:t>יג</w:t>
      </w:r>
      <w:proofErr w:type="spellEnd"/>
      <w:r w:rsidRPr="00D82FA7">
        <w:rPr>
          <w:rFonts w:ascii="David" w:hAnsi="David" w:hint="cs"/>
          <w:color w:val="080908"/>
          <w:rtl/>
        </w:rPr>
        <w:t>'- טופס דיווח על ביצוע שעות עבודה.</w:t>
      </w:r>
    </w:p>
    <w:p w14:paraId="770C2E1E" w14:textId="5F2175DE" w:rsidR="00B539CF" w:rsidRPr="00D82FA7" w:rsidRDefault="00B539CF" w:rsidP="00764E31">
      <w:pPr>
        <w:spacing w:line="360" w:lineRule="atLeast"/>
        <w:ind w:left="391" w:firstLine="125"/>
        <w:rPr>
          <w:rFonts w:ascii="David" w:hAnsi="David"/>
          <w:color w:val="080908"/>
          <w:rtl/>
        </w:rPr>
      </w:pPr>
      <w:r w:rsidRPr="00D82FA7">
        <w:rPr>
          <w:rFonts w:ascii="David" w:hAnsi="David" w:hint="cs"/>
          <w:color w:val="080908"/>
          <w:rtl/>
        </w:rPr>
        <w:t>נספח יד' - הנחיות אבטחת מידע</w:t>
      </w:r>
    </w:p>
    <w:p w14:paraId="10E9DB8D" w14:textId="77777777" w:rsidR="007610D0" w:rsidRPr="00D82FA7" w:rsidRDefault="007610D0" w:rsidP="00D82FA7">
      <w:pPr>
        <w:spacing w:line="360" w:lineRule="atLeast"/>
        <w:ind w:left="391"/>
        <w:rPr>
          <w:rFonts w:ascii="David" w:hAnsi="David"/>
          <w:color w:val="080908"/>
          <w:rtl/>
        </w:rPr>
      </w:pPr>
    </w:p>
    <w:p w14:paraId="76985E4D" w14:textId="77777777" w:rsidR="00472C4E" w:rsidRPr="00D82FA7" w:rsidRDefault="00472C4E" w:rsidP="00D82FA7">
      <w:pPr>
        <w:pStyle w:val="25"/>
        <w:spacing w:line="360" w:lineRule="atLeast"/>
        <w:rPr>
          <w:rFonts w:ascii="David" w:hAnsi="David" w:cs="David"/>
          <w:b/>
          <w:bCs/>
          <w:color w:val="080908"/>
          <w:sz w:val="24"/>
          <w:szCs w:val="24"/>
          <w:rtl/>
        </w:rPr>
      </w:pPr>
      <w:r w:rsidRPr="00D82FA7">
        <w:rPr>
          <w:rFonts w:ascii="David" w:hAnsi="David" w:cs="David"/>
          <w:color w:val="080908"/>
          <w:sz w:val="24"/>
          <w:szCs w:val="24"/>
          <w:rtl/>
        </w:rPr>
        <w:br w:type="page"/>
      </w:r>
      <w:r w:rsidRPr="00D82FA7">
        <w:rPr>
          <w:rFonts w:ascii="David" w:hAnsi="David" w:cs="David"/>
          <w:b/>
          <w:bCs/>
          <w:color w:val="080908"/>
          <w:sz w:val="24"/>
          <w:szCs w:val="24"/>
          <w:rtl/>
        </w:rPr>
        <w:lastRenderedPageBreak/>
        <w:t>נספח א</w:t>
      </w:r>
      <w:r w:rsidRPr="00D82FA7">
        <w:rPr>
          <w:rFonts w:ascii="David" w:hAnsi="David" w:cs="David" w:hint="cs"/>
          <w:b/>
          <w:bCs/>
          <w:color w:val="080908"/>
          <w:sz w:val="24"/>
          <w:szCs w:val="24"/>
          <w:rtl/>
        </w:rPr>
        <w:t xml:space="preserve"> למכרז</w:t>
      </w:r>
      <w:r w:rsidRPr="00D82FA7">
        <w:rPr>
          <w:rFonts w:ascii="David" w:hAnsi="David" w:cs="David"/>
          <w:b/>
          <w:bCs/>
          <w:color w:val="080908"/>
          <w:sz w:val="24"/>
          <w:szCs w:val="24"/>
          <w:rtl/>
        </w:rPr>
        <w:t xml:space="preserve"> </w:t>
      </w:r>
    </w:p>
    <w:p w14:paraId="4E66A503" w14:textId="77777777" w:rsidR="00472C4E" w:rsidRPr="00D82FA7" w:rsidRDefault="005D4BEA" w:rsidP="00D82FA7">
      <w:pPr>
        <w:pStyle w:val="28"/>
        <w:spacing w:line="360" w:lineRule="atLeast"/>
        <w:rPr>
          <w:rFonts w:ascii="David" w:hAnsi="David"/>
          <w:color w:val="080908"/>
          <w:rtl/>
        </w:rPr>
      </w:pPr>
      <w:r w:rsidRPr="00D82FA7">
        <w:rPr>
          <w:rFonts w:ascii="David" w:hAnsi="David" w:hint="cs"/>
          <w:color w:val="080908"/>
          <w:rtl/>
        </w:rPr>
        <w:t xml:space="preserve">אם </w:t>
      </w:r>
      <w:r w:rsidR="0038049C" w:rsidRPr="00D82FA7">
        <w:rPr>
          <w:rFonts w:ascii="David" w:hAnsi="David" w:hint="cs"/>
          <w:color w:val="080908"/>
          <w:rtl/>
        </w:rPr>
        <w:t xml:space="preserve">המציע </w:t>
      </w:r>
      <w:r w:rsidR="00472C4E" w:rsidRPr="00D82FA7">
        <w:rPr>
          <w:rFonts w:ascii="David" w:hAnsi="David" w:hint="cs"/>
          <w:color w:val="080908"/>
          <w:rtl/>
        </w:rPr>
        <w:t>אינו תאגיד:</w:t>
      </w:r>
    </w:p>
    <w:p w14:paraId="52D53370" w14:textId="77777777" w:rsidR="00472C4E" w:rsidRPr="00D82FA7" w:rsidRDefault="00472C4E" w:rsidP="00D82FA7">
      <w:pPr>
        <w:spacing w:line="360" w:lineRule="atLeast"/>
        <w:rPr>
          <w:rFonts w:ascii="David" w:hAnsi="David"/>
          <w:color w:val="080908"/>
          <w:rtl/>
        </w:rPr>
      </w:pPr>
    </w:p>
    <w:p w14:paraId="5823373D" w14:textId="77777777" w:rsidR="00472C4E" w:rsidRPr="00D82FA7" w:rsidRDefault="00472C4E" w:rsidP="00D82FA7">
      <w:pPr>
        <w:pStyle w:val="34"/>
        <w:spacing w:line="360" w:lineRule="atLeast"/>
        <w:rPr>
          <w:rFonts w:ascii="David" w:hAnsi="David"/>
          <w:color w:val="080908"/>
          <w:rtl/>
        </w:rPr>
      </w:pPr>
      <w:r w:rsidRPr="00D82FA7">
        <w:rPr>
          <w:rFonts w:ascii="David" w:hAnsi="David"/>
          <w:color w:val="080908"/>
          <w:rtl/>
        </w:rPr>
        <w:t>הצהרה</w:t>
      </w:r>
      <w:r w:rsidR="008D0F94" w:rsidRPr="00D82FA7">
        <w:rPr>
          <w:rFonts w:ascii="David" w:hAnsi="David"/>
          <w:color w:val="080908"/>
          <w:rtl/>
        </w:rPr>
        <w:br/>
      </w:r>
      <w:r w:rsidRPr="00D82FA7">
        <w:rPr>
          <w:rFonts w:ascii="David" w:hAnsi="David"/>
          <w:color w:val="080908"/>
          <w:rtl/>
        </w:rPr>
        <w:t>ב</w:t>
      </w:r>
      <w:r w:rsidR="006449E8" w:rsidRPr="00D82FA7">
        <w:rPr>
          <w:rFonts w:ascii="David" w:hAnsi="David" w:hint="cs"/>
          <w:color w:val="080908"/>
          <w:rtl/>
        </w:rPr>
        <w:t xml:space="preserve">דבר קיום חוקי עבודה </w:t>
      </w:r>
      <w:r w:rsidR="008D0F94" w:rsidRPr="00D82FA7">
        <w:rPr>
          <w:rFonts w:ascii="David" w:hAnsi="David"/>
          <w:color w:val="080908"/>
          <w:rtl/>
        </w:rPr>
        <w:br/>
      </w:r>
      <w:r w:rsidR="009F3EFA" w:rsidRPr="00D82FA7">
        <w:rPr>
          <w:rFonts w:ascii="David" w:hAnsi="David" w:hint="cs"/>
          <w:color w:val="080908"/>
          <w:rtl/>
        </w:rPr>
        <w:t>ו</w:t>
      </w:r>
      <w:r w:rsidR="006449E8" w:rsidRPr="00D82FA7">
        <w:rPr>
          <w:rFonts w:ascii="David" w:hAnsi="David" w:hint="cs"/>
          <w:color w:val="080908"/>
          <w:rtl/>
        </w:rPr>
        <w:t xml:space="preserve">בדבר </w:t>
      </w:r>
      <w:r w:rsidRPr="00D82FA7">
        <w:rPr>
          <w:rFonts w:ascii="David" w:hAnsi="David"/>
          <w:color w:val="080908"/>
          <w:rtl/>
        </w:rPr>
        <w:t>העסקת עובדים זרים כדין ותשלום שכר מינימום</w:t>
      </w:r>
      <w:r w:rsidRPr="00D82FA7">
        <w:rPr>
          <w:rFonts w:ascii="David" w:hAnsi="David" w:hint="cs"/>
          <w:color w:val="080908"/>
          <w:rtl/>
        </w:rPr>
        <w:t xml:space="preserve"> </w:t>
      </w:r>
    </w:p>
    <w:p w14:paraId="5A0AFA0C" w14:textId="77777777" w:rsidR="00472C4E" w:rsidRPr="00D82FA7" w:rsidRDefault="00472C4E" w:rsidP="00D82FA7">
      <w:pPr>
        <w:spacing w:line="360" w:lineRule="atLeast"/>
        <w:jc w:val="center"/>
        <w:rPr>
          <w:rFonts w:ascii="David" w:hAnsi="David"/>
          <w:color w:val="080908"/>
          <w:rtl/>
        </w:rPr>
      </w:pPr>
    </w:p>
    <w:p w14:paraId="722784DC" w14:textId="77777777" w:rsidR="005516E7" w:rsidRPr="00D82FA7" w:rsidRDefault="00472C4E" w:rsidP="00D82FA7">
      <w:pPr>
        <w:spacing w:line="360" w:lineRule="atLeast"/>
        <w:rPr>
          <w:rFonts w:ascii="David" w:hAnsi="David"/>
          <w:color w:val="080908"/>
          <w:rtl/>
        </w:rPr>
      </w:pPr>
      <w:r w:rsidRPr="00D82FA7">
        <w:rPr>
          <w:rFonts w:ascii="David" w:hAnsi="David"/>
          <w:color w:val="080908"/>
          <w:rtl/>
        </w:rPr>
        <w:t>אני הח"מ_____________, נושא ת.ז. מס' ____________(להלן: נותן השירותים), מצהיר בזאת, בכתב, כדלקמן:</w:t>
      </w:r>
    </w:p>
    <w:p w14:paraId="7120D857" w14:textId="77777777" w:rsidR="00472C4E" w:rsidRPr="00D82FA7" w:rsidRDefault="00472C4E" w:rsidP="00D82FA7">
      <w:pPr>
        <w:spacing w:line="360" w:lineRule="atLeast"/>
        <w:rPr>
          <w:rFonts w:ascii="David" w:hAnsi="David"/>
          <w:color w:val="080908"/>
          <w:rtl/>
        </w:rPr>
      </w:pPr>
      <w:r w:rsidRPr="00D82FA7">
        <w:rPr>
          <w:rFonts w:ascii="David" w:hAnsi="David"/>
          <w:color w:val="080908"/>
          <w:rtl/>
        </w:rPr>
        <w:t xml:space="preserve"> </w:t>
      </w:r>
    </w:p>
    <w:p w14:paraId="14187B84" w14:textId="77777777" w:rsidR="00472C4E" w:rsidRPr="00D82FA7" w:rsidRDefault="005516E7" w:rsidP="00BE6E4E">
      <w:pPr>
        <w:numPr>
          <w:ilvl w:val="0"/>
          <w:numId w:val="30"/>
        </w:numPr>
        <w:spacing w:line="360" w:lineRule="atLeast"/>
        <w:jc w:val="both"/>
        <w:rPr>
          <w:rFonts w:ascii="David" w:hAnsi="David"/>
          <w:color w:val="080908"/>
          <w:rtl/>
        </w:rPr>
      </w:pPr>
      <w:r w:rsidRPr="00D82FA7">
        <w:rPr>
          <w:rFonts w:ascii="David" w:hAnsi="David"/>
          <w:color w:val="080908"/>
          <w:rtl/>
        </w:rPr>
        <w:t>קיי</w:t>
      </w:r>
      <w:r w:rsidRPr="00D82FA7">
        <w:rPr>
          <w:rFonts w:ascii="David" w:hAnsi="David" w:hint="cs"/>
          <w:color w:val="080908"/>
          <w:rtl/>
        </w:rPr>
        <w:t xml:space="preserve">מתי את </w:t>
      </w:r>
      <w:r w:rsidRPr="00D82FA7">
        <w:rPr>
          <w:rFonts w:ascii="David" w:hAnsi="David"/>
          <w:color w:val="080908"/>
          <w:rtl/>
        </w:rPr>
        <w:t>כל חובותי</w:t>
      </w:r>
      <w:r w:rsidRPr="00D82FA7">
        <w:rPr>
          <w:rFonts w:ascii="David" w:hAnsi="David" w:hint="cs"/>
          <w:color w:val="080908"/>
          <w:rtl/>
        </w:rPr>
        <w:t>י</w:t>
      </w:r>
      <w:r w:rsidRPr="00D82FA7">
        <w:rPr>
          <w:rFonts w:ascii="David" w:hAnsi="David"/>
          <w:color w:val="080908"/>
          <w:rtl/>
        </w:rPr>
        <w:t xml:space="preserve"> לרבות תשלום</w:t>
      </w:r>
      <w:r w:rsidR="00051FBA" w:rsidRPr="00D82FA7">
        <w:rPr>
          <w:rFonts w:ascii="David" w:hAnsi="David" w:hint="cs"/>
          <w:color w:val="080908"/>
          <w:rtl/>
        </w:rPr>
        <w:t xml:space="preserve"> שכר</w:t>
      </w:r>
      <w:r w:rsidRPr="00D82FA7">
        <w:rPr>
          <w:rFonts w:ascii="David" w:hAnsi="David"/>
          <w:color w:val="080908"/>
          <w:rtl/>
        </w:rPr>
        <w:t xml:space="preserve"> בשנה האחרונה, בשנת ______________, לכל עובדי</w:t>
      </w:r>
      <w:r w:rsidRPr="00D82FA7">
        <w:rPr>
          <w:rFonts w:ascii="David" w:hAnsi="David" w:hint="cs"/>
          <w:color w:val="080908"/>
          <w:rtl/>
        </w:rPr>
        <w:t>י</w:t>
      </w:r>
      <w:r w:rsidRPr="00D82FA7">
        <w:rPr>
          <w:rFonts w:ascii="David" w:hAnsi="David"/>
          <w:color w:val="080908"/>
          <w:rtl/>
        </w:rPr>
        <w:t xml:space="preserve"> כמתחייב מחוקי העבודה, צווי ההרחבה, ההסכמים הקיבוציים וההסכמים האישיים החלים עלי</w:t>
      </w:r>
      <w:r w:rsidRPr="00D82FA7">
        <w:rPr>
          <w:rFonts w:ascii="David" w:hAnsi="David" w:hint="cs"/>
          <w:color w:val="080908"/>
          <w:rtl/>
        </w:rPr>
        <w:t>י</w:t>
      </w:r>
      <w:r w:rsidR="005D4BEA" w:rsidRPr="00D82FA7">
        <w:rPr>
          <w:rFonts w:ascii="David" w:hAnsi="David"/>
          <w:color w:val="080908"/>
          <w:rtl/>
        </w:rPr>
        <w:t xml:space="preserve">, </w:t>
      </w:r>
      <w:r w:rsidR="005D4BEA" w:rsidRPr="00D82FA7">
        <w:rPr>
          <w:rFonts w:ascii="David" w:hAnsi="David" w:hint="cs"/>
          <w:color w:val="080908"/>
          <w:rtl/>
        </w:rPr>
        <w:t>אם</w:t>
      </w:r>
      <w:r w:rsidR="005D4BEA" w:rsidRPr="00D82FA7">
        <w:rPr>
          <w:rFonts w:ascii="David" w:hAnsi="David"/>
          <w:color w:val="080908"/>
          <w:rtl/>
        </w:rPr>
        <w:t xml:space="preserve"> </w:t>
      </w:r>
      <w:r w:rsidRPr="00D82FA7">
        <w:rPr>
          <w:rFonts w:ascii="David" w:hAnsi="David"/>
          <w:color w:val="080908"/>
          <w:rtl/>
        </w:rPr>
        <w:t>חלים עלי</w:t>
      </w:r>
      <w:r w:rsidRPr="00D82FA7">
        <w:rPr>
          <w:rFonts w:ascii="David" w:hAnsi="David" w:hint="cs"/>
          <w:color w:val="080908"/>
          <w:rtl/>
        </w:rPr>
        <w:t>י</w:t>
      </w:r>
      <w:r w:rsidRPr="00D82FA7">
        <w:rPr>
          <w:rFonts w:ascii="David" w:hAnsi="David"/>
          <w:color w:val="080908"/>
          <w:rtl/>
        </w:rPr>
        <w:t>,</w:t>
      </w:r>
      <w:r w:rsidRPr="00D82FA7">
        <w:rPr>
          <w:rFonts w:ascii="David" w:hAnsi="David" w:hint="cs"/>
          <w:color w:val="080908"/>
          <w:rtl/>
        </w:rPr>
        <w:t xml:space="preserve"> (ולרבות</w:t>
      </w:r>
      <w:r w:rsidRPr="00D82FA7">
        <w:rPr>
          <w:rFonts w:ascii="David" w:hAnsi="David"/>
          <w:color w:val="080908"/>
          <w:rtl/>
        </w:rPr>
        <w:t xml:space="preserve"> החיקוקים המפורטים </w:t>
      </w:r>
      <w:r w:rsidR="00715681" w:rsidRPr="00D82FA7">
        <w:rPr>
          <w:rFonts w:ascii="David" w:hAnsi="David" w:hint="cs"/>
          <w:color w:val="080908"/>
          <w:rtl/>
        </w:rPr>
        <w:t>ב</w:t>
      </w:r>
      <w:r w:rsidR="00715681" w:rsidRPr="00D82FA7">
        <w:rPr>
          <w:rFonts w:ascii="David" w:hAnsi="David"/>
          <w:color w:val="080908"/>
          <w:rtl/>
        </w:rPr>
        <w:t xml:space="preserve">תוספת </w:t>
      </w:r>
      <w:r w:rsidRPr="00D82FA7">
        <w:rPr>
          <w:rFonts w:ascii="David" w:hAnsi="David"/>
          <w:color w:val="080908"/>
          <w:rtl/>
        </w:rPr>
        <w:t xml:space="preserve">השנייה לחוק בית הדין לעבודה, תשכ"ט-1969 ששר </w:t>
      </w:r>
      <w:r w:rsidR="002B2D8D" w:rsidRPr="00D82FA7">
        <w:rPr>
          <w:rFonts w:ascii="David" w:hAnsi="David" w:hint="cs"/>
          <w:color w:val="080908"/>
          <w:rtl/>
        </w:rPr>
        <w:t>ברווחה, העבודה והשירותים החברתיים</w:t>
      </w:r>
      <w:r w:rsidR="002B2D8D" w:rsidRPr="00D82FA7">
        <w:rPr>
          <w:rFonts w:ascii="David" w:hAnsi="David"/>
          <w:color w:val="080908"/>
          <w:rtl/>
        </w:rPr>
        <w:t xml:space="preserve"> </w:t>
      </w:r>
      <w:r w:rsidRPr="00D82FA7">
        <w:rPr>
          <w:rFonts w:ascii="David" w:hAnsi="David"/>
          <w:color w:val="080908"/>
          <w:rtl/>
        </w:rPr>
        <w:t>ממונה על ביצועם, וכן חוק הביטוח הלאומי [נוסח משולב], תשנ"ה-1995</w:t>
      </w:r>
      <w:r w:rsidRPr="00D82FA7">
        <w:rPr>
          <w:rFonts w:ascii="David" w:hAnsi="David" w:hint="cs"/>
          <w:color w:val="080908"/>
          <w:rtl/>
        </w:rPr>
        <w:t>)</w:t>
      </w:r>
      <w:r w:rsidRPr="00D82FA7">
        <w:rPr>
          <w:rFonts w:ascii="David" w:hAnsi="David"/>
          <w:color w:val="080908"/>
          <w:rtl/>
        </w:rPr>
        <w:t xml:space="preserve"> ובכל מקרה לא שיל</w:t>
      </w:r>
      <w:r w:rsidRPr="00D82FA7">
        <w:rPr>
          <w:rFonts w:ascii="David" w:hAnsi="David" w:hint="cs"/>
          <w:color w:val="080908"/>
          <w:rtl/>
        </w:rPr>
        <w:t>מתי</w:t>
      </w:r>
      <w:r w:rsidRPr="00D82FA7">
        <w:rPr>
          <w:rFonts w:ascii="David" w:hAnsi="David"/>
          <w:color w:val="080908"/>
          <w:rtl/>
        </w:rPr>
        <w:t xml:space="preserve"> פחות משכר מינימום כחוק ותשלומים סוציאליים כנדרש ו</w:t>
      </w:r>
      <w:r w:rsidRPr="00D82FA7">
        <w:rPr>
          <w:rFonts w:ascii="David" w:hAnsi="David" w:hint="cs"/>
          <w:color w:val="080908"/>
          <w:rtl/>
        </w:rPr>
        <w:t xml:space="preserve">כן הנני </w:t>
      </w:r>
      <w:r w:rsidRPr="00D82FA7">
        <w:rPr>
          <w:rFonts w:ascii="David" w:hAnsi="David"/>
          <w:color w:val="080908"/>
          <w:rtl/>
        </w:rPr>
        <w:t>מתחייב לעמוד בדרישות לתשלומים הסוציאליים ושכר מינימום לעובדים וכן לקיים את חוקי העבודה לגבי העובדים שיועסקו על יד</w:t>
      </w:r>
      <w:r w:rsidRPr="00D82FA7">
        <w:rPr>
          <w:rFonts w:ascii="David" w:hAnsi="David" w:hint="cs"/>
          <w:color w:val="080908"/>
          <w:rtl/>
        </w:rPr>
        <w:t xml:space="preserve">י </w:t>
      </w:r>
      <w:r w:rsidRPr="00D82FA7">
        <w:rPr>
          <w:rFonts w:ascii="David" w:hAnsi="David"/>
          <w:color w:val="080908"/>
          <w:rtl/>
        </w:rPr>
        <w:t>במהלך כל תקופת ההתקשרות.</w:t>
      </w:r>
    </w:p>
    <w:p w14:paraId="0A473ED0" w14:textId="77777777" w:rsidR="005516E7" w:rsidRPr="00D82FA7" w:rsidRDefault="005516E7" w:rsidP="00D82FA7">
      <w:pPr>
        <w:spacing w:line="360" w:lineRule="atLeast"/>
        <w:ind w:left="142"/>
        <w:rPr>
          <w:rFonts w:ascii="David" w:hAnsi="David"/>
          <w:color w:val="080908"/>
          <w:rtl/>
        </w:rPr>
      </w:pPr>
    </w:p>
    <w:p w14:paraId="6A416C74" w14:textId="77777777" w:rsidR="00472C4E" w:rsidRPr="00D82FA7" w:rsidRDefault="00472C4E" w:rsidP="00BE6E4E">
      <w:pPr>
        <w:pStyle w:val="ae"/>
        <w:numPr>
          <w:ilvl w:val="0"/>
          <w:numId w:val="30"/>
        </w:numPr>
        <w:spacing w:line="360" w:lineRule="atLeast"/>
        <w:rPr>
          <w:rFonts w:ascii="David" w:hAnsi="David" w:cs="David"/>
          <w:color w:val="080908"/>
          <w:sz w:val="24"/>
          <w:rtl/>
        </w:rPr>
      </w:pPr>
      <w:r w:rsidRPr="00D82FA7">
        <w:rPr>
          <w:rFonts w:ascii="David" w:hAnsi="David" w:cs="David"/>
          <w:color w:val="080908"/>
          <w:sz w:val="24"/>
          <w:rtl/>
        </w:rPr>
        <w:t xml:space="preserve">הנני מצהיר כי התקיים אחד מאלה: </w:t>
      </w:r>
    </w:p>
    <w:p w14:paraId="6AEA9580" w14:textId="77777777" w:rsidR="00472C4E" w:rsidRPr="00D82FA7" w:rsidRDefault="00472C4E" w:rsidP="00D82FA7">
      <w:pPr>
        <w:pStyle w:val="ae"/>
        <w:spacing w:line="360" w:lineRule="atLeast"/>
        <w:ind w:left="1080"/>
        <w:rPr>
          <w:rFonts w:ascii="David" w:hAnsi="David" w:cs="David"/>
          <w:color w:val="080908"/>
          <w:sz w:val="24"/>
          <w:rtl/>
        </w:rPr>
      </w:pPr>
      <w:r w:rsidRPr="00D82FA7">
        <w:rPr>
          <w:rFonts w:ascii="David" w:hAnsi="David" w:cs="David" w:hint="cs"/>
          <w:color w:val="080908"/>
          <w:sz w:val="24"/>
          <w:rtl/>
        </w:rPr>
        <w:t xml:space="preserve">(יש לסמן </w:t>
      </w:r>
      <w:r w:rsidRPr="00D82FA7">
        <w:rPr>
          <w:rFonts w:ascii="David" w:hAnsi="David" w:cs="David"/>
          <w:color w:val="080908"/>
          <w:sz w:val="24"/>
        </w:rPr>
        <w:t xml:space="preserve">X </w:t>
      </w:r>
      <w:r w:rsidRPr="00D82FA7">
        <w:rPr>
          <w:rFonts w:ascii="David" w:hAnsi="David" w:cs="David" w:hint="cs"/>
          <w:color w:val="080908"/>
          <w:sz w:val="24"/>
          <w:rtl/>
        </w:rPr>
        <w:t xml:space="preserve"> במקום המתאים)</w:t>
      </w:r>
    </w:p>
    <w:p w14:paraId="447636E7" w14:textId="77777777" w:rsidR="00472C4E" w:rsidRPr="00D82FA7" w:rsidRDefault="00472C4E" w:rsidP="00BE6E4E">
      <w:pPr>
        <w:numPr>
          <w:ilvl w:val="0"/>
          <w:numId w:val="4"/>
        </w:numPr>
        <w:spacing w:line="360" w:lineRule="atLeast"/>
        <w:ind w:right="0"/>
        <w:jc w:val="both"/>
        <w:rPr>
          <w:rFonts w:ascii="David" w:hAnsi="David"/>
          <w:color w:val="080908"/>
        </w:rPr>
      </w:pPr>
      <w:r w:rsidRPr="00D82FA7">
        <w:rPr>
          <w:rFonts w:ascii="David" w:hAnsi="David" w:hint="cs"/>
          <w:color w:val="080908"/>
          <w:rtl/>
        </w:rPr>
        <w:t xml:space="preserve">נותן השירותים </w:t>
      </w:r>
      <w:r w:rsidRPr="00D82FA7">
        <w:rPr>
          <w:rFonts w:ascii="David" w:hAnsi="David"/>
          <w:color w:val="080908"/>
          <w:rtl/>
        </w:rPr>
        <w:t>או בעל הזיקה אלי</w:t>
      </w:r>
      <w:r w:rsidRPr="00D82FA7">
        <w:rPr>
          <w:rFonts w:ascii="David" w:hAnsi="David" w:hint="cs"/>
          <w:color w:val="080908"/>
          <w:rtl/>
        </w:rPr>
        <w:t>ו</w:t>
      </w:r>
      <w:r w:rsidRPr="00D82FA7">
        <w:rPr>
          <w:rFonts w:ascii="David" w:hAnsi="David"/>
          <w:color w:val="080908"/>
          <w:rtl/>
        </w:rPr>
        <w:t xml:space="preserve"> </w:t>
      </w:r>
      <w:r w:rsidRPr="00D82FA7">
        <w:rPr>
          <w:rFonts w:ascii="David" w:hAnsi="David" w:hint="cs"/>
          <w:color w:val="080908"/>
          <w:rtl/>
        </w:rPr>
        <w:t xml:space="preserve">לא </w:t>
      </w:r>
      <w:r w:rsidRPr="00D82FA7">
        <w:rPr>
          <w:rFonts w:ascii="David" w:hAnsi="David"/>
          <w:color w:val="080908"/>
          <w:rtl/>
        </w:rPr>
        <w:t>הורשעו בפסק דין חלוט ב</w:t>
      </w:r>
      <w:r w:rsidRPr="00D82FA7">
        <w:rPr>
          <w:rFonts w:ascii="David" w:hAnsi="David" w:hint="cs"/>
          <w:color w:val="080908"/>
          <w:rtl/>
        </w:rPr>
        <w:t>יותר מ</w:t>
      </w:r>
      <w:r w:rsidRPr="00D82FA7">
        <w:rPr>
          <w:rFonts w:ascii="David" w:hAnsi="David"/>
          <w:color w:val="080908"/>
          <w:rtl/>
        </w:rPr>
        <w:t>שתי עבירות לפי חוק עובדים זרים</w:t>
      </w:r>
      <w:r w:rsidRPr="00D82FA7">
        <w:rPr>
          <w:rFonts w:ascii="David" w:hAnsi="David" w:hint="cs"/>
          <w:color w:val="080908"/>
          <w:rtl/>
        </w:rPr>
        <w:t xml:space="preserve"> ו/או לפי חוק שכר מינימום.</w:t>
      </w:r>
    </w:p>
    <w:p w14:paraId="062508E0" w14:textId="77777777" w:rsidR="00472C4E" w:rsidRPr="00D82FA7" w:rsidRDefault="00472C4E" w:rsidP="00BE6E4E">
      <w:pPr>
        <w:numPr>
          <w:ilvl w:val="0"/>
          <w:numId w:val="4"/>
        </w:numPr>
        <w:spacing w:line="360" w:lineRule="atLeast"/>
        <w:ind w:right="0"/>
        <w:jc w:val="both"/>
        <w:rPr>
          <w:rFonts w:ascii="David" w:hAnsi="David"/>
          <w:color w:val="080908"/>
          <w:rtl/>
        </w:rPr>
      </w:pPr>
      <w:r w:rsidRPr="00D82FA7">
        <w:rPr>
          <w:rFonts w:ascii="David" w:hAnsi="David" w:hint="cs"/>
          <w:color w:val="080908"/>
          <w:rtl/>
        </w:rPr>
        <w:t xml:space="preserve">נותן השירותים או בעל הזיקה אליו הורשעו ביותר משתי עבירות לפי חוק עובדים זרים ו/או לפי חוק שכר מינימום אולם חלפה שנה ממועד </w:t>
      </w:r>
      <w:r w:rsidR="00B41164" w:rsidRPr="00D82FA7">
        <w:rPr>
          <w:rFonts w:ascii="David" w:hAnsi="David" w:hint="cs"/>
          <w:color w:val="080908"/>
          <w:rtl/>
        </w:rPr>
        <w:t xml:space="preserve">ההרשעה </w:t>
      </w:r>
      <w:r w:rsidRPr="00D82FA7">
        <w:rPr>
          <w:rFonts w:ascii="David" w:hAnsi="David" w:hint="cs"/>
          <w:color w:val="080908"/>
          <w:rtl/>
        </w:rPr>
        <w:t>האחרונה עד למועד</w:t>
      </w:r>
      <w:r w:rsidR="001974D1" w:rsidRPr="00D82FA7">
        <w:rPr>
          <w:rStyle w:val="afe"/>
          <w:rFonts w:ascii="David" w:hAnsi="David" w:cs="David" w:hint="cs"/>
          <w:color w:val="080908"/>
          <w:sz w:val="24"/>
          <w:szCs w:val="24"/>
          <w:rtl/>
          <w:lang w:val="x-none" w:eastAsia="x-none"/>
        </w:rPr>
        <w:t xml:space="preserve"> </w:t>
      </w:r>
      <w:r w:rsidRPr="00D82FA7">
        <w:rPr>
          <w:rFonts w:ascii="David" w:hAnsi="David" w:hint="cs"/>
          <w:color w:val="080908"/>
          <w:rtl/>
        </w:rPr>
        <w:t xml:space="preserve">האחרון להגשת הצעות למכרז זה.  </w:t>
      </w:r>
    </w:p>
    <w:p w14:paraId="55D21B64" w14:textId="77777777" w:rsidR="00472C4E" w:rsidRPr="00D82FA7" w:rsidRDefault="00472C4E" w:rsidP="00D82FA7">
      <w:pPr>
        <w:spacing w:line="360" w:lineRule="atLeast"/>
        <w:ind w:firstLine="720"/>
        <w:rPr>
          <w:rFonts w:ascii="David" w:hAnsi="David"/>
          <w:color w:val="080908"/>
          <w:rtl/>
        </w:rPr>
      </w:pPr>
      <w:r w:rsidRPr="00D82FA7">
        <w:rPr>
          <w:rFonts w:ascii="David" w:hAnsi="David"/>
          <w:color w:val="080908"/>
          <w:rtl/>
        </w:rPr>
        <w:t xml:space="preserve">לעניין סעיף זה – </w:t>
      </w:r>
    </w:p>
    <w:p w14:paraId="7871B6FF" w14:textId="77777777" w:rsidR="00472C4E" w:rsidRPr="00D82FA7" w:rsidRDefault="00472C4E" w:rsidP="00D82FA7">
      <w:pPr>
        <w:spacing w:line="360" w:lineRule="atLeast"/>
        <w:ind w:left="720"/>
        <w:rPr>
          <w:rFonts w:ascii="David" w:hAnsi="David"/>
          <w:color w:val="080908"/>
          <w:rtl/>
        </w:rPr>
      </w:pPr>
      <w:r w:rsidRPr="00D82FA7">
        <w:rPr>
          <w:rFonts w:ascii="David" w:hAnsi="David"/>
          <w:color w:val="080908"/>
          <w:rtl/>
        </w:rPr>
        <w:t xml:space="preserve">"אמצעי שליטה", "החזקה" ו- "שליטה" – כמשמעותם בחוק הבנקאות (רישוי), תשמ"א- 1981. </w:t>
      </w:r>
    </w:p>
    <w:p w14:paraId="3D865584" w14:textId="77777777" w:rsidR="00472C4E" w:rsidRPr="00D82FA7" w:rsidRDefault="00472C4E" w:rsidP="00D82FA7">
      <w:pPr>
        <w:spacing w:line="360" w:lineRule="atLeast"/>
        <w:rPr>
          <w:rFonts w:ascii="David" w:hAnsi="David"/>
          <w:color w:val="080908"/>
          <w:rtl/>
        </w:rPr>
      </w:pPr>
      <w:r w:rsidRPr="00D82FA7">
        <w:rPr>
          <w:rFonts w:ascii="David" w:hAnsi="David"/>
          <w:color w:val="080908"/>
          <w:rtl/>
        </w:rPr>
        <w:tab/>
        <w:t>"בעל זיקה" - כל אחד מאלה:</w:t>
      </w:r>
    </w:p>
    <w:p w14:paraId="658B6C9D" w14:textId="77777777" w:rsidR="00472C4E" w:rsidRPr="00D82FA7" w:rsidRDefault="00472C4E" w:rsidP="00D82FA7">
      <w:pPr>
        <w:spacing w:line="360" w:lineRule="atLeast"/>
        <w:ind w:left="720" w:hanging="720"/>
        <w:rPr>
          <w:rFonts w:ascii="David" w:hAnsi="David"/>
          <w:color w:val="080908"/>
          <w:rtl/>
        </w:rPr>
      </w:pPr>
      <w:r w:rsidRPr="00D82FA7">
        <w:rPr>
          <w:rFonts w:ascii="David" w:hAnsi="David"/>
          <w:color w:val="080908"/>
          <w:rtl/>
        </w:rPr>
        <w:tab/>
        <w:t>(1)</w:t>
      </w:r>
      <w:r w:rsidRPr="00D82FA7">
        <w:rPr>
          <w:rFonts w:ascii="David" w:hAnsi="David"/>
          <w:color w:val="080908"/>
          <w:rtl/>
        </w:rPr>
        <w:tab/>
        <w:t>חבר בני אדם שנשלט על ידי נותן השירותים.</w:t>
      </w:r>
    </w:p>
    <w:p w14:paraId="30D29DB3" w14:textId="77777777" w:rsidR="00472C4E" w:rsidRPr="00D82FA7" w:rsidRDefault="00472C4E" w:rsidP="00D82FA7">
      <w:pPr>
        <w:spacing w:line="360" w:lineRule="atLeast"/>
        <w:ind w:left="1440" w:hanging="720"/>
        <w:rPr>
          <w:rFonts w:ascii="David" w:hAnsi="David"/>
          <w:color w:val="080908"/>
          <w:rtl/>
        </w:rPr>
      </w:pPr>
      <w:r w:rsidRPr="00D82FA7">
        <w:rPr>
          <w:rFonts w:ascii="David" w:hAnsi="David"/>
          <w:color w:val="080908"/>
          <w:rtl/>
        </w:rPr>
        <w:t>(2)</w:t>
      </w:r>
      <w:r w:rsidRPr="00D82FA7">
        <w:rPr>
          <w:rFonts w:ascii="David" w:hAnsi="David"/>
          <w:color w:val="080908"/>
          <w:rtl/>
        </w:rPr>
        <w:tab/>
        <w:t>אם נותן השירותים הוא חבר בני אדם, אחד מאלה:</w:t>
      </w:r>
    </w:p>
    <w:p w14:paraId="1AF8ADA0" w14:textId="77777777" w:rsidR="00472C4E" w:rsidRPr="00D82FA7" w:rsidRDefault="00472C4E" w:rsidP="00D82FA7">
      <w:pPr>
        <w:spacing w:line="360" w:lineRule="atLeast"/>
        <w:rPr>
          <w:rFonts w:ascii="David" w:hAnsi="David"/>
          <w:color w:val="080908"/>
        </w:rPr>
      </w:pPr>
      <w:r w:rsidRPr="00D82FA7">
        <w:rPr>
          <w:rFonts w:ascii="David" w:hAnsi="David"/>
          <w:color w:val="080908"/>
          <w:rtl/>
        </w:rPr>
        <w:tab/>
      </w:r>
      <w:r w:rsidRPr="00D82FA7">
        <w:rPr>
          <w:rFonts w:ascii="David" w:hAnsi="David"/>
          <w:color w:val="080908"/>
          <w:rtl/>
        </w:rPr>
        <w:tab/>
        <w:t>(א)</w:t>
      </w:r>
      <w:r w:rsidRPr="00D82FA7">
        <w:rPr>
          <w:rFonts w:ascii="David" w:hAnsi="David"/>
          <w:color w:val="080908"/>
          <w:rtl/>
        </w:rPr>
        <w:tab/>
        <w:t>בעל השליטה בו</w:t>
      </w:r>
      <w:r w:rsidRPr="00D82FA7">
        <w:rPr>
          <w:rFonts w:ascii="David" w:hAnsi="David"/>
          <w:color w:val="080908"/>
        </w:rPr>
        <w:t>;</w:t>
      </w:r>
    </w:p>
    <w:p w14:paraId="5129A58C" w14:textId="77777777" w:rsidR="00472C4E" w:rsidRPr="00D82FA7" w:rsidRDefault="00472C4E" w:rsidP="00D82FA7">
      <w:pPr>
        <w:spacing w:line="360" w:lineRule="atLeast"/>
        <w:ind w:left="1440" w:hanging="1440"/>
        <w:rPr>
          <w:rFonts w:ascii="David" w:hAnsi="David"/>
          <w:color w:val="080908"/>
          <w:rtl/>
        </w:rPr>
      </w:pPr>
      <w:r w:rsidRPr="00D82FA7">
        <w:rPr>
          <w:rFonts w:ascii="David" w:hAnsi="David"/>
          <w:color w:val="080908"/>
        </w:rPr>
        <w:tab/>
      </w:r>
      <w:r w:rsidRPr="00D82FA7">
        <w:rPr>
          <w:rFonts w:ascii="David" w:hAnsi="David"/>
          <w:color w:val="080908"/>
          <w:rtl/>
        </w:rPr>
        <w:t>(ב)</w:t>
      </w:r>
      <w:r w:rsidRPr="00D82FA7">
        <w:rPr>
          <w:rFonts w:ascii="David" w:hAnsi="David"/>
          <w:color w:val="080908"/>
          <w:rtl/>
        </w:rPr>
        <w:tab/>
        <w:t xml:space="preserve">חבר בני אדם שהרכב בעלי מניותיו או שותפיו, לפי </w:t>
      </w:r>
      <w:r w:rsidR="00540354" w:rsidRPr="00D82FA7">
        <w:rPr>
          <w:rFonts w:ascii="David" w:hAnsi="David" w:hint="cs"/>
          <w:color w:val="080908"/>
          <w:rtl/>
        </w:rPr>
        <w:t>העניי</w:t>
      </w:r>
      <w:r w:rsidR="00540354" w:rsidRPr="00D82FA7">
        <w:rPr>
          <w:rFonts w:ascii="David" w:hAnsi="David" w:hint="eastAsia"/>
          <w:color w:val="080908"/>
          <w:rtl/>
        </w:rPr>
        <w:t>ן</w:t>
      </w:r>
      <w:r w:rsidRPr="00D82FA7">
        <w:rPr>
          <w:rFonts w:ascii="David" w:hAnsi="David"/>
          <w:color w:val="080908"/>
          <w:rtl/>
        </w:rPr>
        <w:t xml:space="preserve">, דומה </w:t>
      </w:r>
    </w:p>
    <w:p w14:paraId="45C0BE35" w14:textId="77777777" w:rsidR="00472C4E" w:rsidRPr="00D82FA7" w:rsidRDefault="00472C4E" w:rsidP="00D82FA7">
      <w:pPr>
        <w:spacing w:line="360" w:lineRule="atLeast"/>
        <w:ind w:left="2160"/>
        <w:rPr>
          <w:rFonts w:ascii="David" w:hAnsi="David"/>
          <w:color w:val="080908"/>
          <w:rtl/>
        </w:rPr>
      </w:pPr>
      <w:r w:rsidRPr="00D82FA7">
        <w:rPr>
          <w:rFonts w:ascii="David" w:hAnsi="David"/>
          <w:color w:val="080908"/>
          <w:rtl/>
        </w:rPr>
        <w:t>במהותו להרכב כאמור של נותן השירותים ותחומי פעילותו של חבר בני האדם דומים במהותם לתחומי פעילותו של נותן השירותים</w:t>
      </w:r>
      <w:r w:rsidRPr="00D82FA7">
        <w:rPr>
          <w:rFonts w:ascii="David" w:hAnsi="David"/>
          <w:color w:val="080908"/>
        </w:rPr>
        <w:t>;</w:t>
      </w:r>
    </w:p>
    <w:p w14:paraId="0E4DC2A3" w14:textId="77777777" w:rsidR="00472C4E" w:rsidRPr="00D82FA7" w:rsidRDefault="00472C4E" w:rsidP="00D82FA7">
      <w:pPr>
        <w:spacing w:line="360" w:lineRule="atLeast"/>
        <w:ind w:left="2160" w:hanging="720"/>
        <w:rPr>
          <w:rFonts w:ascii="David" w:hAnsi="David"/>
          <w:color w:val="080908"/>
          <w:rtl/>
        </w:rPr>
      </w:pPr>
      <w:r w:rsidRPr="00D82FA7">
        <w:rPr>
          <w:rFonts w:ascii="David" w:hAnsi="David"/>
          <w:color w:val="080908"/>
          <w:rtl/>
        </w:rPr>
        <w:t xml:space="preserve">(ג) </w:t>
      </w:r>
      <w:r w:rsidRPr="00D82FA7">
        <w:rPr>
          <w:rFonts w:ascii="David" w:hAnsi="David"/>
          <w:color w:val="080908"/>
          <w:rtl/>
        </w:rPr>
        <w:tab/>
        <w:t>מי שאחראי מטעם נותן השירותים על תשלום שכר העבודה</w:t>
      </w:r>
      <w:r w:rsidRPr="00D82FA7">
        <w:rPr>
          <w:rFonts w:ascii="David" w:hAnsi="David"/>
          <w:color w:val="080908"/>
        </w:rPr>
        <w:t>;</w:t>
      </w:r>
    </w:p>
    <w:p w14:paraId="58309059" w14:textId="77777777" w:rsidR="00472C4E" w:rsidRPr="00D82FA7" w:rsidRDefault="00472C4E" w:rsidP="00D82FA7">
      <w:pPr>
        <w:spacing w:line="360" w:lineRule="atLeast"/>
        <w:ind w:left="1440" w:hanging="720"/>
        <w:rPr>
          <w:rFonts w:ascii="David" w:hAnsi="David"/>
          <w:color w:val="080908"/>
        </w:rPr>
      </w:pPr>
      <w:r w:rsidRPr="00D82FA7">
        <w:rPr>
          <w:rFonts w:ascii="David" w:hAnsi="David"/>
          <w:color w:val="080908"/>
          <w:rtl/>
        </w:rPr>
        <w:t>(3)</w:t>
      </w:r>
      <w:r w:rsidRPr="00D82FA7">
        <w:rPr>
          <w:rFonts w:ascii="David" w:hAnsi="David"/>
          <w:color w:val="080908"/>
          <w:rtl/>
        </w:rPr>
        <w:tab/>
        <w:t>אם נותן השירותים הוא חבר בני אדם שנשלט שליטה מהותית – חבר בני אדם אחר, שנשלט שליטה מהותית בידי מי ששולט בנותן השירותים</w:t>
      </w:r>
      <w:r w:rsidRPr="00D82FA7">
        <w:rPr>
          <w:rFonts w:ascii="David" w:hAnsi="David"/>
          <w:color w:val="080908"/>
        </w:rPr>
        <w:t>;</w:t>
      </w:r>
    </w:p>
    <w:p w14:paraId="5A1E9BD1" w14:textId="77777777" w:rsidR="00472C4E" w:rsidRPr="00D82FA7" w:rsidRDefault="00472C4E" w:rsidP="00D82FA7">
      <w:pPr>
        <w:spacing w:line="360" w:lineRule="atLeast"/>
        <w:rPr>
          <w:rFonts w:ascii="David" w:hAnsi="David"/>
          <w:color w:val="080908"/>
          <w:rtl/>
        </w:rPr>
      </w:pPr>
      <w:r w:rsidRPr="00D82FA7">
        <w:rPr>
          <w:rFonts w:ascii="David" w:hAnsi="David"/>
          <w:color w:val="080908"/>
          <w:rtl/>
        </w:rPr>
        <w:tab/>
      </w:r>
    </w:p>
    <w:p w14:paraId="634C99EF" w14:textId="77777777" w:rsidR="00472C4E" w:rsidRPr="00D82FA7" w:rsidRDefault="00472C4E" w:rsidP="00D82FA7">
      <w:pPr>
        <w:spacing w:line="360" w:lineRule="atLeast"/>
        <w:ind w:left="720"/>
        <w:rPr>
          <w:rFonts w:ascii="David" w:hAnsi="David"/>
          <w:color w:val="080908"/>
          <w:rtl/>
        </w:rPr>
      </w:pPr>
      <w:r w:rsidRPr="00D82FA7">
        <w:rPr>
          <w:rFonts w:ascii="David" w:hAnsi="David"/>
          <w:color w:val="080908"/>
          <w:rtl/>
        </w:rPr>
        <w:lastRenderedPageBreak/>
        <w:t>"הורשע" – הורשע בפסק דין חלוט, בעבירה לפי חוק שכר מינימום</w:t>
      </w:r>
      <w:r w:rsidR="006E6654" w:rsidRPr="00D82FA7">
        <w:rPr>
          <w:rFonts w:ascii="David" w:hAnsi="David" w:hint="cs"/>
          <w:color w:val="080908"/>
          <w:rtl/>
        </w:rPr>
        <w:t xml:space="preserve"> או חוק עובדים זרים</w:t>
      </w:r>
      <w:r w:rsidRPr="00D82FA7">
        <w:rPr>
          <w:rFonts w:ascii="David" w:hAnsi="David"/>
          <w:color w:val="080908"/>
          <w:rtl/>
        </w:rPr>
        <w:t xml:space="preserve"> שנעברה אחרי יום כ"ה בחשון </w:t>
      </w:r>
      <w:proofErr w:type="spellStart"/>
      <w:r w:rsidRPr="00D82FA7">
        <w:rPr>
          <w:rFonts w:ascii="David" w:hAnsi="David"/>
          <w:color w:val="080908"/>
          <w:rtl/>
        </w:rPr>
        <w:t>התשס"ג</w:t>
      </w:r>
      <w:proofErr w:type="spellEnd"/>
      <w:r w:rsidRPr="00D82FA7">
        <w:rPr>
          <w:rFonts w:ascii="David" w:hAnsi="David"/>
          <w:color w:val="080908"/>
          <w:rtl/>
        </w:rPr>
        <w:t xml:space="preserve"> (31.10.2002). </w:t>
      </w:r>
    </w:p>
    <w:p w14:paraId="0CBA4D14" w14:textId="77777777" w:rsidR="00472C4E" w:rsidRPr="00D82FA7" w:rsidRDefault="00472C4E" w:rsidP="00D82FA7">
      <w:pPr>
        <w:spacing w:line="360" w:lineRule="atLeast"/>
        <w:ind w:left="720"/>
        <w:rPr>
          <w:rFonts w:ascii="David" w:hAnsi="David"/>
          <w:color w:val="080908"/>
          <w:rtl/>
        </w:rPr>
      </w:pPr>
      <w:r w:rsidRPr="00D82FA7">
        <w:rPr>
          <w:rFonts w:ascii="David" w:hAnsi="David"/>
          <w:color w:val="080908"/>
          <w:rtl/>
        </w:rPr>
        <w:t xml:space="preserve">"חוק עובדים זרים" – חוק עובדים זרים , </w:t>
      </w:r>
      <w:proofErr w:type="spellStart"/>
      <w:r w:rsidRPr="00D82FA7">
        <w:rPr>
          <w:rFonts w:ascii="David" w:hAnsi="David"/>
          <w:color w:val="080908"/>
          <w:rtl/>
        </w:rPr>
        <w:t>התשנ"א</w:t>
      </w:r>
      <w:proofErr w:type="spellEnd"/>
      <w:r w:rsidRPr="00D82FA7">
        <w:rPr>
          <w:rFonts w:ascii="David" w:hAnsi="David"/>
          <w:color w:val="080908"/>
          <w:rtl/>
        </w:rPr>
        <w:t>- 1991.</w:t>
      </w:r>
    </w:p>
    <w:p w14:paraId="622BB747" w14:textId="77777777" w:rsidR="00472C4E" w:rsidRPr="00D82FA7" w:rsidRDefault="00472C4E" w:rsidP="00D82FA7">
      <w:pPr>
        <w:spacing w:line="360" w:lineRule="atLeast"/>
        <w:rPr>
          <w:rFonts w:ascii="David" w:hAnsi="David"/>
          <w:color w:val="080908"/>
          <w:rtl/>
        </w:rPr>
      </w:pPr>
      <w:r w:rsidRPr="00D82FA7">
        <w:rPr>
          <w:rFonts w:ascii="David" w:hAnsi="David"/>
          <w:color w:val="080908"/>
          <w:rtl/>
        </w:rPr>
        <w:tab/>
        <w:t xml:space="preserve">"חוק שכר מינימום" – חוק שכר מינימום, </w:t>
      </w:r>
      <w:proofErr w:type="spellStart"/>
      <w:r w:rsidRPr="00D82FA7">
        <w:rPr>
          <w:rFonts w:ascii="David" w:hAnsi="David"/>
          <w:color w:val="080908"/>
          <w:rtl/>
        </w:rPr>
        <w:t>התשמ"ז</w:t>
      </w:r>
      <w:proofErr w:type="spellEnd"/>
      <w:r w:rsidRPr="00D82FA7">
        <w:rPr>
          <w:rFonts w:ascii="David" w:hAnsi="David"/>
          <w:color w:val="080908"/>
          <w:rtl/>
        </w:rPr>
        <w:t xml:space="preserve">- 1987. </w:t>
      </w:r>
    </w:p>
    <w:p w14:paraId="422315C7" w14:textId="77777777" w:rsidR="00472C4E" w:rsidRPr="00D82FA7" w:rsidRDefault="00472C4E" w:rsidP="00D82FA7">
      <w:pPr>
        <w:spacing w:line="360" w:lineRule="atLeast"/>
        <w:ind w:left="720"/>
        <w:rPr>
          <w:rFonts w:ascii="David" w:hAnsi="David"/>
          <w:color w:val="080908"/>
          <w:rtl/>
        </w:rPr>
      </w:pPr>
      <w:r w:rsidRPr="00D82FA7">
        <w:rPr>
          <w:rFonts w:ascii="David" w:hAnsi="David"/>
          <w:color w:val="080908"/>
          <w:rtl/>
        </w:rPr>
        <w:t>"שליטה מהותית" – החזקה של שלושה רבעים או יותר בסוג מסוים של אמצעי שליטה בחבר בני אדם.</w:t>
      </w:r>
    </w:p>
    <w:p w14:paraId="57075E37" w14:textId="77777777" w:rsidR="00472C4E" w:rsidRPr="00D82FA7" w:rsidRDefault="00472C4E" w:rsidP="00D82FA7">
      <w:pPr>
        <w:spacing w:line="360" w:lineRule="atLeast"/>
        <w:ind w:left="720"/>
        <w:rPr>
          <w:rFonts w:ascii="David" w:hAnsi="David"/>
          <w:color w:val="080908"/>
          <w:rtl/>
        </w:rPr>
      </w:pPr>
    </w:p>
    <w:p w14:paraId="50B64589" w14:textId="77777777" w:rsidR="00472C4E" w:rsidRPr="00D82FA7" w:rsidRDefault="00472C4E" w:rsidP="00D82FA7">
      <w:pPr>
        <w:spacing w:line="360" w:lineRule="atLeast"/>
        <w:rPr>
          <w:rFonts w:ascii="David" w:hAnsi="David"/>
          <w:b/>
          <w:bCs/>
          <w:color w:val="080908"/>
          <w:rtl/>
        </w:rPr>
      </w:pPr>
      <w:r w:rsidRPr="00D82FA7">
        <w:rPr>
          <w:rFonts w:ascii="David" w:hAnsi="David"/>
          <w:b/>
          <w:bCs/>
          <w:color w:val="080908"/>
          <w:rtl/>
        </w:rPr>
        <w:br/>
      </w:r>
    </w:p>
    <w:p w14:paraId="7B9685A3" w14:textId="77777777" w:rsidR="00472C4E" w:rsidRPr="00D82FA7" w:rsidRDefault="00472C4E" w:rsidP="00D82FA7">
      <w:pPr>
        <w:tabs>
          <w:tab w:val="left" w:pos="753"/>
        </w:tabs>
        <w:spacing w:line="360" w:lineRule="atLeast"/>
        <w:ind w:left="720" w:hanging="720"/>
        <w:jc w:val="both"/>
        <w:rPr>
          <w:rFonts w:ascii="David" w:hAnsi="David"/>
          <w:color w:val="080908"/>
          <w:rtl/>
        </w:rPr>
      </w:pPr>
      <w:r w:rsidRPr="00D82FA7">
        <w:rPr>
          <w:rFonts w:ascii="David" w:hAnsi="David" w:hint="cs"/>
          <w:color w:val="080908"/>
          <w:rtl/>
        </w:rPr>
        <w:tab/>
      </w:r>
    </w:p>
    <w:p w14:paraId="5891BB7E" w14:textId="77777777" w:rsidR="00472C4E" w:rsidRPr="00D82FA7" w:rsidRDefault="00472C4E" w:rsidP="00D82FA7">
      <w:pPr>
        <w:spacing w:line="360" w:lineRule="atLeast"/>
        <w:rPr>
          <w:rFonts w:ascii="David" w:hAnsi="David"/>
          <w:color w:val="080908"/>
          <w:rtl/>
        </w:rPr>
      </w:pPr>
    </w:p>
    <w:p w14:paraId="69D2C596" w14:textId="77777777" w:rsidR="00472C4E" w:rsidRPr="00D82FA7" w:rsidRDefault="00472C4E" w:rsidP="00D82FA7">
      <w:pPr>
        <w:spacing w:line="360" w:lineRule="atLeast"/>
        <w:rPr>
          <w:rFonts w:ascii="David" w:hAnsi="David"/>
          <w:color w:val="080908"/>
          <w:rtl/>
        </w:rPr>
      </w:pPr>
    </w:p>
    <w:p w14:paraId="55F2EC26" w14:textId="77777777" w:rsidR="00472C4E" w:rsidRPr="00D82FA7" w:rsidRDefault="00472C4E" w:rsidP="00D82FA7">
      <w:pPr>
        <w:spacing w:line="360" w:lineRule="atLeast"/>
        <w:rPr>
          <w:rFonts w:ascii="David" w:hAnsi="David"/>
          <w:color w:val="080908"/>
          <w:rtl/>
        </w:rPr>
      </w:pPr>
      <w:r w:rsidRPr="00D82FA7">
        <w:rPr>
          <w:rFonts w:ascii="David" w:hAnsi="David"/>
          <w:color w:val="080908"/>
          <w:rtl/>
        </w:rPr>
        <w:t xml:space="preserve"> _____________                                                                              _______________</w:t>
      </w:r>
    </w:p>
    <w:p w14:paraId="635A53C8" w14:textId="77777777" w:rsidR="00472C4E" w:rsidRPr="00D82FA7" w:rsidRDefault="00472C4E" w:rsidP="00D82FA7">
      <w:pPr>
        <w:spacing w:line="360" w:lineRule="atLeast"/>
        <w:rPr>
          <w:rFonts w:ascii="David" w:hAnsi="David"/>
          <w:color w:val="080908"/>
          <w:rtl/>
        </w:rPr>
      </w:pPr>
      <w:r w:rsidRPr="00D82FA7">
        <w:rPr>
          <w:rFonts w:ascii="David" w:hAnsi="David"/>
          <w:color w:val="080908"/>
          <w:rtl/>
        </w:rPr>
        <w:t>תאריך                                                                                                 שם המצהיר + חתימה</w:t>
      </w:r>
    </w:p>
    <w:p w14:paraId="1B4D01AA" w14:textId="77777777" w:rsidR="00472C4E" w:rsidRPr="00D82FA7" w:rsidRDefault="00472C4E" w:rsidP="00D82FA7">
      <w:pPr>
        <w:spacing w:line="360" w:lineRule="atLeast"/>
        <w:ind w:left="-58"/>
        <w:rPr>
          <w:rFonts w:ascii="David" w:hAnsi="David"/>
          <w:color w:val="080908"/>
          <w:rtl/>
        </w:rPr>
      </w:pPr>
    </w:p>
    <w:p w14:paraId="7445A0B6" w14:textId="77777777" w:rsidR="00472C4E" w:rsidRPr="00D82FA7" w:rsidRDefault="00472C4E" w:rsidP="00D82FA7">
      <w:pPr>
        <w:spacing w:line="360" w:lineRule="atLeast"/>
        <w:rPr>
          <w:rFonts w:ascii="David" w:hAnsi="David"/>
          <w:color w:val="080908"/>
          <w:rtl/>
        </w:rPr>
      </w:pPr>
    </w:p>
    <w:p w14:paraId="2E334AAC" w14:textId="77777777" w:rsidR="00472C4E" w:rsidRPr="00D82FA7" w:rsidRDefault="00472C4E" w:rsidP="00D82FA7">
      <w:pPr>
        <w:spacing w:line="360" w:lineRule="atLeast"/>
        <w:rPr>
          <w:rFonts w:ascii="David" w:hAnsi="David"/>
          <w:color w:val="080908"/>
          <w:rtl/>
        </w:rPr>
      </w:pPr>
    </w:p>
    <w:p w14:paraId="00C47956" w14:textId="77777777" w:rsidR="00472C4E" w:rsidRPr="00D82FA7" w:rsidRDefault="00472C4E" w:rsidP="00D82FA7">
      <w:pPr>
        <w:spacing w:line="360" w:lineRule="atLeast"/>
        <w:ind w:left="-58"/>
        <w:jc w:val="center"/>
        <w:rPr>
          <w:rFonts w:ascii="David" w:hAnsi="David"/>
          <w:b/>
          <w:bCs/>
          <w:color w:val="080908"/>
          <w:rtl/>
        </w:rPr>
      </w:pPr>
      <w:r w:rsidRPr="00D82FA7">
        <w:rPr>
          <w:rFonts w:ascii="David" w:hAnsi="David"/>
          <w:b/>
          <w:bCs/>
          <w:color w:val="080908"/>
          <w:rtl/>
        </w:rPr>
        <w:tab/>
        <w:t>אימות חתימה</w:t>
      </w:r>
    </w:p>
    <w:p w14:paraId="0C6F8B59" w14:textId="77777777" w:rsidR="00472C4E" w:rsidRPr="00D82FA7" w:rsidRDefault="00472C4E" w:rsidP="00D82FA7">
      <w:pPr>
        <w:spacing w:line="360" w:lineRule="atLeast"/>
        <w:ind w:left="-58"/>
        <w:rPr>
          <w:rFonts w:ascii="David" w:hAnsi="David"/>
          <w:color w:val="080908"/>
          <w:rtl/>
        </w:rPr>
      </w:pPr>
    </w:p>
    <w:p w14:paraId="2E41842A" w14:textId="77777777" w:rsidR="00472C4E" w:rsidRPr="00D82FA7" w:rsidRDefault="00472C4E" w:rsidP="00D82FA7">
      <w:pPr>
        <w:spacing w:line="360" w:lineRule="atLeast"/>
        <w:ind w:left="-58"/>
        <w:rPr>
          <w:rFonts w:ascii="David" w:hAnsi="David"/>
          <w:color w:val="080908"/>
          <w:rtl/>
        </w:rPr>
      </w:pPr>
      <w:r w:rsidRPr="00D82FA7">
        <w:rPr>
          <w:rFonts w:ascii="David" w:hAnsi="David"/>
          <w:color w:val="080908"/>
          <w:rtl/>
        </w:rPr>
        <w:t>אני הח"מ</w:t>
      </w:r>
      <w:r w:rsidR="00CA77EF" w:rsidRPr="00D82FA7">
        <w:rPr>
          <w:rFonts w:ascii="David" w:hAnsi="David" w:hint="cs"/>
          <w:color w:val="080908"/>
          <w:rtl/>
        </w:rPr>
        <w:t>,</w:t>
      </w:r>
      <w:r w:rsidR="00CA77EF" w:rsidRPr="00D82FA7">
        <w:rPr>
          <w:rFonts w:ascii="David" w:hAnsi="David"/>
          <w:color w:val="080908"/>
          <w:rtl/>
        </w:rPr>
        <w:t xml:space="preserve"> </w:t>
      </w:r>
      <w:r w:rsidRPr="00D82FA7">
        <w:rPr>
          <w:rFonts w:ascii="David" w:hAnsi="David"/>
          <w:color w:val="080908"/>
          <w:rtl/>
        </w:rPr>
        <w:t>עו"ד</w:t>
      </w:r>
      <w:r w:rsidRPr="00D82FA7">
        <w:rPr>
          <w:rFonts w:ascii="David" w:hAnsi="David" w:hint="cs"/>
          <w:color w:val="080908"/>
          <w:u w:val="single"/>
          <w:rtl/>
        </w:rPr>
        <w:t xml:space="preserve">                  </w:t>
      </w:r>
      <w:r w:rsidRPr="00D82FA7">
        <w:rPr>
          <w:rFonts w:ascii="David" w:hAnsi="David"/>
          <w:color w:val="080908"/>
          <w:u w:val="single"/>
          <w:rtl/>
        </w:rPr>
        <w:t xml:space="preserve"> </w:t>
      </w:r>
      <w:r w:rsidRPr="00D82FA7">
        <w:rPr>
          <w:rFonts w:ascii="David" w:hAnsi="David" w:hint="cs"/>
          <w:color w:val="080908"/>
          <w:u w:val="single"/>
          <w:rtl/>
        </w:rPr>
        <w:t xml:space="preserve">       </w:t>
      </w:r>
      <w:r w:rsidRPr="00D82FA7">
        <w:rPr>
          <w:rFonts w:ascii="David" w:hAnsi="David" w:hint="cs"/>
          <w:color w:val="080908"/>
          <w:rtl/>
        </w:rPr>
        <w:t xml:space="preserve">  </w:t>
      </w:r>
      <w:proofErr w:type="spellStart"/>
      <w:r w:rsidRPr="00D82FA7">
        <w:rPr>
          <w:rFonts w:ascii="David" w:hAnsi="David" w:hint="cs"/>
          <w:color w:val="080908"/>
          <w:rtl/>
        </w:rPr>
        <w:t>מ.ר</w:t>
      </w:r>
      <w:proofErr w:type="spellEnd"/>
      <w:r w:rsidRPr="00D82FA7">
        <w:rPr>
          <w:rFonts w:ascii="David" w:hAnsi="David" w:hint="cs"/>
          <w:color w:val="080908"/>
          <w:rtl/>
        </w:rPr>
        <w:t xml:space="preserve"> </w:t>
      </w:r>
      <w:r w:rsidRPr="00D82FA7">
        <w:rPr>
          <w:rFonts w:ascii="David" w:hAnsi="David" w:hint="cs"/>
          <w:color w:val="080908"/>
          <w:u w:val="single"/>
          <w:rtl/>
        </w:rPr>
        <w:t xml:space="preserve">                </w:t>
      </w:r>
      <w:r w:rsidRPr="00D82FA7">
        <w:rPr>
          <w:rFonts w:ascii="David" w:hAnsi="David" w:hint="cs"/>
          <w:color w:val="080908"/>
          <w:rtl/>
        </w:rPr>
        <w:t xml:space="preserve"> </w:t>
      </w:r>
      <w:r w:rsidRPr="00D82FA7">
        <w:rPr>
          <w:rFonts w:ascii="David" w:hAnsi="David"/>
          <w:color w:val="080908"/>
          <w:rtl/>
        </w:rPr>
        <w:t>מאשר בזאת כי</w:t>
      </w:r>
      <w:r w:rsidRPr="00D82FA7">
        <w:rPr>
          <w:rFonts w:ascii="David" w:hAnsi="David" w:hint="cs"/>
          <w:color w:val="080908"/>
          <w:rtl/>
        </w:rPr>
        <w:t xml:space="preserve"> ביום </w:t>
      </w:r>
      <w:r w:rsidRPr="00D82FA7">
        <w:rPr>
          <w:rFonts w:ascii="David" w:hAnsi="David"/>
          <w:color w:val="080908"/>
          <w:rtl/>
        </w:rPr>
        <w:t>___________</w:t>
      </w:r>
      <w:r w:rsidRPr="00D82FA7">
        <w:rPr>
          <w:rFonts w:ascii="David" w:hAnsi="David" w:hint="cs"/>
          <w:color w:val="080908"/>
          <w:rtl/>
        </w:rPr>
        <w:t>הופיע/ה בפני במשרדי מר/גב'</w:t>
      </w:r>
      <w:r w:rsidRPr="00D82FA7">
        <w:rPr>
          <w:rFonts w:ascii="David" w:hAnsi="David"/>
          <w:color w:val="080908"/>
          <w:u w:val="single"/>
          <w:rtl/>
        </w:rPr>
        <w:tab/>
      </w:r>
      <w:r w:rsidRPr="00D82FA7">
        <w:rPr>
          <w:rFonts w:ascii="David" w:hAnsi="David" w:hint="cs"/>
          <w:color w:val="080908"/>
          <w:u w:val="single"/>
          <w:rtl/>
        </w:rPr>
        <w:tab/>
      </w:r>
      <w:r w:rsidRPr="00D82FA7">
        <w:rPr>
          <w:rFonts w:ascii="David" w:hAnsi="David"/>
          <w:color w:val="080908"/>
          <w:rtl/>
        </w:rPr>
        <w:t>אשר זיהה את עצמו</w:t>
      </w:r>
      <w:r w:rsidRPr="00D82FA7">
        <w:rPr>
          <w:rFonts w:ascii="David" w:hAnsi="David" w:hint="cs"/>
          <w:color w:val="080908"/>
          <w:rtl/>
        </w:rPr>
        <w:t>/ה</w:t>
      </w:r>
      <w:r w:rsidRPr="00D82FA7">
        <w:rPr>
          <w:rFonts w:ascii="David" w:hAnsi="David"/>
          <w:color w:val="080908"/>
          <w:rtl/>
        </w:rPr>
        <w:t xml:space="preserve"> באמצעות ת.ז.</w:t>
      </w:r>
      <w:r w:rsidRPr="00D82FA7">
        <w:rPr>
          <w:rFonts w:ascii="David" w:hAnsi="David" w:hint="cs"/>
          <w:color w:val="080908"/>
          <w:rtl/>
        </w:rPr>
        <w:t xml:space="preserve"> מס'</w:t>
      </w:r>
      <w:r w:rsidRPr="00D82FA7">
        <w:rPr>
          <w:rFonts w:ascii="David" w:hAnsi="David"/>
          <w:color w:val="080908"/>
          <w:rtl/>
        </w:rPr>
        <w:t xml:space="preserve"> _________ ואחרי שהזהרתיו/ה כי עליו/ה להצהיר אמת וכי יהיה/תהייה צפוי/ה לעונשים הקבועים בחוק אם לא יעשה/תעשה כן  חתם</w:t>
      </w:r>
      <w:r w:rsidRPr="00D82FA7">
        <w:rPr>
          <w:rFonts w:ascii="David" w:hAnsi="David" w:hint="cs"/>
          <w:color w:val="080908"/>
          <w:rtl/>
        </w:rPr>
        <w:t>/ה</w:t>
      </w:r>
      <w:r w:rsidRPr="00D82FA7">
        <w:rPr>
          <w:rFonts w:ascii="David" w:hAnsi="David"/>
          <w:color w:val="080908"/>
          <w:rtl/>
        </w:rPr>
        <w:t xml:space="preserve"> על הצהרה זו בפני.</w:t>
      </w:r>
    </w:p>
    <w:p w14:paraId="22781265" w14:textId="77777777" w:rsidR="00472C4E" w:rsidRPr="00D82FA7" w:rsidRDefault="00472C4E" w:rsidP="00D82FA7">
      <w:pPr>
        <w:spacing w:line="360" w:lineRule="atLeast"/>
        <w:ind w:left="-58"/>
        <w:rPr>
          <w:rFonts w:ascii="David" w:hAnsi="David"/>
          <w:color w:val="080908"/>
          <w:rtl/>
        </w:rPr>
      </w:pPr>
    </w:p>
    <w:p w14:paraId="73666153" w14:textId="77777777" w:rsidR="00C67E5F" w:rsidRPr="00D82FA7" w:rsidRDefault="00C67E5F" w:rsidP="00D82FA7">
      <w:pPr>
        <w:spacing w:line="360" w:lineRule="atLeast"/>
        <w:ind w:left="-58"/>
        <w:rPr>
          <w:rFonts w:ascii="David" w:hAnsi="David"/>
          <w:color w:val="080908"/>
          <w:rtl/>
        </w:rPr>
      </w:pPr>
    </w:p>
    <w:p w14:paraId="39B0B14A" w14:textId="77777777" w:rsidR="00C67E5F" w:rsidRPr="00D82FA7" w:rsidRDefault="00C67E5F" w:rsidP="00D82FA7">
      <w:pPr>
        <w:spacing w:line="360" w:lineRule="atLeast"/>
        <w:ind w:left="-58"/>
        <w:rPr>
          <w:rFonts w:ascii="David" w:hAnsi="David"/>
          <w:color w:val="080908"/>
          <w:rtl/>
        </w:rPr>
      </w:pPr>
    </w:p>
    <w:p w14:paraId="4A8E36FA" w14:textId="77777777" w:rsidR="00C67E5F" w:rsidRPr="00D82FA7" w:rsidRDefault="00C67E5F" w:rsidP="00D82FA7">
      <w:pPr>
        <w:spacing w:line="360" w:lineRule="atLeast"/>
        <w:ind w:left="-58"/>
        <w:rPr>
          <w:rFonts w:ascii="David" w:hAnsi="David"/>
          <w:color w:val="080908"/>
          <w:rtl/>
        </w:rPr>
      </w:pPr>
    </w:p>
    <w:p w14:paraId="4CDFFF85" w14:textId="77777777" w:rsidR="00472C4E" w:rsidRPr="00D82FA7" w:rsidRDefault="00472C4E" w:rsidP="00D82FA7">
      <w:pPr>
        <w:spacing w:line="360" w:lineRule="atLeast"/>
        <w:ind w:left="-58"/>
        <w:rPr>
          <w:rFonts w:ascii="David" w:hAnsi="David"/>
          <w:color w:val="080908"/>
          <w:rtl/>
        </w:rPr>
      </w:pPr>
      <w:r w:rsidRPr="00D82FA7">
        <w:rPr>
          <w:rFonts w:ascii="David" w:hAnsi="David"/>
          <w:color w:val="080908"/>
          <w:rtl/>
        </w:rPr>
        <w:t>___________              _____________                          _____________</w:t>
      </w:r>
    </w:p>
    <w:p w14:paraId="485A5DF8" w14:textId="77777777" w:rsidR="00472C4E" w:rsidRPr="00D82FA7" w:rsidRDefault="00472C4E" w:rsidP="00D82FA7">
      <w:pPr>
        <w:spacing w:line="360" w:lineRule="atLeast"/>
        <w:ind w:left="-58"/>
        <w:rPr>
          <w:rFonts w:ascii="David" w:hAnsi="David"/>
          <w:color w:val="080908"/>
        </w:rPr>
      </w:pPr>
      <w:r w:rsidRPr="00D82FA7">
        <w:rPr>
          <w:rFonts w:ascii="David" w:hAnsi="David"/>
          <w:color w:val="080908"/>
          <w:rtl/>
        </w:rPr>
        <w:t xml:space="preserve">        שם                             חותמת וחתימה                                   תאריך</w:t>
      </w:r>
    </w:p>
    <w:p w14:paraId="4DD3C5F7" w14:textId="77777777" w:rsidR="00472C4E" w:rsidRPr="00D82FA7" w:rsidRDefault="00472C4E" w:rsidP="00D82FA7">
      <w:pPr>
        <w:spacing w:line="360" w:lineRule="atLeast"/>
        <w:ind w:left="-58"/>
        <w:rPr>
          <w:rFonts w:ascii="David" w:hAnsi="David"/>
          <w:color w:val="080908"/>
          <w:rtl/>
        </w:rPr>
      </w:pPr>
    </w:p>
    <w:p w14:paraId="505E6A86" w14:textId="77777777" w:rsidR="00472C4E" w:rsidRPr="00D82FA7" w:rsidRDefault="00472C4E" w:rsidP="00D82FA7">
      <w:pPr>
        <w:spacing w:line="360" w:lineRule="atLeast"/>
        <w:ind w:left="-58"/>
        <w:rPr>
          <w:rFonts w:ascii="David" w:hAnsi="David"/>
          <w:color w:val="080908"/>
          <w:rtl/>
        </w:rPr>
      </w:pPr>
    </w:p>
    <w:p w14:paraId="51296FB2" w14:textId="77777777" w:rsidR="00472C4E" w:rsidRPr="00D82FA7" w:rsidRDefault="00472C4E" w:rsidP="00D82FA7">
      <w:pPr>
        <w:spacing w:line="360" w:lineRule="atLeast"/>
        <w:ind w:left="-58"/>
        <w:rPr>
          <w:rFonts w:ascii="David" w:hAnsi="David"/>
          <w:color w:val="080908"/>
          <w:rtl/>
        </w:rPr>
      </w:pPr>
    </w:p>
    <w:p w14:paraId="3DAED169" w14:textId="77777777" w:rsidR="00472C4E" w:rsidRPr="00D82FA7" w:rsidRDefault="00472C4E" w:rsidP="00D82FA7">
      <w:pPr>
        <w:spacing w:line="360" w:lineRule="atLeast"/>
        <w:rPr>
          <w:rFonts w:ascii="David" w:hAnsi="David"/>
          <w:color w:val="080908"/>
          <w:rtl/>
        </w:rPr>
      </w:pPr>
      <w:r w:rsidRPr="00D82FA7">
        <w:rPr>
          <w:rFonts w:ascii="David" w:hAnsi="David" w:hint="cs"/>
          <w:color w:val="080908"/>
          <w:rtl/>
        </w:rPr>
        <w:tab/>
      </w:r>
      <w:r w:rsidRPr="00D82FA7">
        <w:rPr>
          <w:rFonts w:ascii="David" w:hAnsi="David" w:hint="cs"/>
          <w:color w:val="080908"/>
          <w:rtl/>
        </w:rPr>
        <w:tab/>
      </w:r>
      <w:r w:rsidRPr="00D82FA7">
        <w:rPr>
          <w:rFonts w:ascii="David" w:hAnsi="David" w:hint="cs"/>
          <w:color w:val="080908"/>
          <w:rtl/>
        </w:rPr>
        <w:tab/>
      </w:r>
      <w:r w:rsidRPr="00D82FA7">
        <w:rPr>
          <w:rFonts w:ascii="David" w:hAnsi="David" w:hint="cs"/>
          <w:color w:val="080908"/>
          <w:rtl/>
        </w:rPr>
        <w:tab/>
      </w:r>
      <w:r w:rsidRPr="00D82FA7">
        <w:rPr>
          <w:rFonts w:ascii="David" w:hAnsi="David" w:hint="cs"/>
          <w:color w:val="080908"/>
          <w:rtl/>
        </w:rPr>
        <w:tab/>
      </w:r>
      <w:r w:rsidRPr="00D82FA7">
        <w:rPr>
          <w:rFonts w:ascii="David" w:hAnsi="David" w:hint="cs"/>
          <w:color w:val="080908"/>
          <w:rtl/>
        </w:rPr>
        <w:tab/>
      </w:r>
      <w:r w:rsidRPr="00D82FA7">
        <w:rPr>
          <w:rFonts w:ascii="David" w:hAnsi="David" w:hint="cs"/>
          <w:color w:val="080908"/>
          <w:rtl/>
        </w:rPr>
        <w:tab/>
      </w:r>
    </w:p>
    <w:p w14:paraId="76A48980" w14:textId="77777777" w:rsidR="001B42EA" w:rsidRPr="00D82FA7" w:rsidRDefault="00C67E5F" w:rsidP="00D82FA7">
      <w:pPr>
        <w:spacing w:line="360" w:lineRule="atLeast"/>
        <w:ind w:left="-58"/>
        <w:jc w:val="right"/>
        <w:rPr>
          <w:rFonts w:ascii="David" w:hAnsi="David"/>
          <w:b/>
          <w:bCs/>
          <w:i/>
          <w:iCs/>
          <w:color w:val="080908"/>
          <w:u w:val="single"/>
          <w:rtl/>
        </w:rPr>
      </w:pPr>
      <w:r w:rsidRPr="00D82FA7">
        <w:rPr>
          <w:rFonts w:ascii="David" w:hAnsi="David"/>
          <w:b/>
          <w:bCs/>
          <w:i/>
          <w:iCs/>
          <w:color w:val="080908"/>
          <w:u w:val="single"/>
          <w:rtl/>
        </w:rPr>
        <w:br w:type="page"/>
      </w:r>
    </w:p>
    <w:p w14:paraId="213BE3F8" w14:textId="77777777" w:rsidR="001B42EA" w:rsidRPr="00D82FA7" w:rsidRDefault="001B42EA" w:rsidP="00D82FA7">
      <w:pPr>
        <w:spacing w:line="360" w:lineRule="atLeast"/>
        <w:ind w:left="-58"/>
        <w:jc w:val="right"/>
        <w:rPr>
          <w:rFonts w:ascii="David" w:hAnsi="David"/>
          <w:b/>
          <w:bCs/>
          <w:i/>
          <w:iCs/>
          <w:color w:val="080908"/>
          <w:u w:val="single"/>
          <w:rtl/>
        </w:rPr>
      </w:pPr>
    </w:p>
    <w:p w14:paraId="11A56D4D" w14:textId="77777777" w:rsidR="00472C4E" w:rsidRPr="00D82FA7" w:rsidRDefault="00472C4E" w:rsidP="00D82FA7">
      <w:pPr>
        <w:spacing w:line="360" w:lineRule="atLeast"/>
        <w:ind w:left="-57"/>
        <w:jc w:val="right"/>
        <w:outlineLvl w:val="1"/>
        <w:rPr>
          <w:rFonts w:ascii="David" w:hAnsi="David"/>
          <w:b/>
          <w:bCs/>
          <w:i/>
          <w:iCs/>
          <w:color w:val="080908"/>
          <w:u w:val="single"/>
          <w:rtl/>
        </w:rPr>
      </w:pPr>
      <w:r w:rsidRPr="00D82FA7">
        <w:rPr>
          <w:rFonts w:ascii="David" w:hAnsi="David"/>
          <w:b/>
          <w:bCs/>
          <w:i/>
          <w:iCs/>
          <w:color w:val="080908"/>
          <w:u w:val="single"/>
          <w:rtl/>
        </w:rPr>
        <w:t>נספח א</w:t>
      </w:r>
      <w:r w:rsidRPr="00D82FA7">
        <w:rPr>
          <w:rFonts w:ascii="David" w:hAnsi="David" w:hint="cs"/>
          <w:b/>
          <w:bCs/>
          <w:i/>
          <w:iCs/>
          <w:color w:val="080908"/>
          <w:u w:val="single"/>
          <w:rtl/>
        </w:rPr>
        <w:t>1 למכרז</w:t>
      </w:r>
    </w:p>
    <w:p w14:paraId="125ECC09" w14:textId="77777777" w:rsidR="00472C4E" w:rsidRPr="00D82FA7" w:rsidRDefault="005D4BEA" w:rsidP="00D82FA7">
      <w:pPr>
        <w:pStyle w:val="28"/>
        <w:spacing w:line="360" w:lineRule="atLeast"/>
        <w:rPr>
          <w:rFonts w:ascii="David" w:hAnsi="David"/>
          <w:color w:val="080908"/>
          <w:rtl/>
        </w:rPr>
      </w:pPr>
      <w:r w:rsidRPr="00D82FA7">
        <w:rPr>
          <w:rFonts w:ascii="David" w:hAnsi="David" w:hint="cs"/>
          <w:color w:val="080908"/>
          <w:rtl/>
        </w:rPr>
        <w:t xml:space="preserve">אם </w:t>
      </w:r>
      <w:r w:rsidR="00472C4E" w:rsidRPr="00D82FA7">
        <w:rPr>
          <w:rFonts w:ascii="David" w:hAnsi="David"/>
          <w:color w:val="080908"/>
          <w:rtl/>
        </w:rPr>
        <w:t xml:space="preserve">המציע </w:t>
      </w:r>
      <w:r w:rsidR="00CA77EF" w:rsidRPr="00D82FA7">
        <w:rPr>
          <w:rFonts w:ascii="David" w:hAnsi="David" w:hint="cs"/>
          <w:color w:val="080908"/>
          <w:rtl/>
        </w:rPr>
        <w:t xml:space="preserve">הינו </w:t>
      </w:r>
      <w:r w:rsidR="00472C4E" w:rsidRPr="00D82FA7">
        <w:rPr>
          <w:rFonts w:ascii="David" w:hAnsi="David"/>
          <w:color w:val="080908"/>
          <w:rtl/>
        </w:rPr>
        <w:t>תאגיד</w:t>
      </w:r>
    </w:p>
    <w:p w14:paraId="59C63D6D" w14:textId="77777777" w:rsidR="006449E8" w:rsidRPr="00D82FA7" w:rsidRDefault="006449E8" w:rsidP="00D82FA7">
      <w:pPr>
        <w:pStyle w:val="34"/>
        <w:spacing w:line="360" w:lineRule="atLeast"/>
        <w:rPr>
          <w:rFonts w:ascii="David" w:hAnsi="David"/>
          <w:color w:val="080908"/>
          <w:rtl/>
        </w:rPr>
      </w:pPr>
      <w:r w:rsidRPr="00D82FA7">
        <w:rPr>
          <w:rFonts w:ascii="David" w:hAnsi="David"/>
          <w:color w:val="080908"/>
          <w:rtl/>
        </w:rPr>
        <w:t>ב</w:t>
      </w:r>
      <w:r w:rsidRPr="00D82FA7">
        <w:rPr>
          <w:rFonts w:ascii="David" w:hAnsi="David" w:hint="cs"/>
          <w:color w:val="080908"/>
          <w:rtl/>
        </w:rPr>
        <w:t xml:space="preserve">דבר קיום חוקי עבודה </w:t>
      </w:r>
    </w:p>
    <w:p w14:paraId="252F555E" w14:textId="77777777" w:rsidR="006449E8" w:rsidRPr="00D82FA7" w:rsidRDefault="009F3EFA" w:rsidP="00D82FA7">
      <w:pPr>
        <w:pStyle w:val="34"/>
        <w:spacing w:line="360" w:lineRule="atLeast"/>
        <w:rPr>
          <w:rFonts w:ascii="David" w:hAnsi="David"/>
          <w:color w:val="080908"/>
          <w:rtl/>
        </w:rPr>
      </w:pPr>
      <w:r w:rsidRPr="00D82FA7">
        <w:rPr>
          <w:rFonts w:ascii="David" w:hAnsi="David" w:hint="cs"/>
          <w:color w:val="080908"/>
          <w:rtl/>
        </w:rPr>
        <w:t>ו</w:t>
      </w:r>
      <w:r w:rsidR="006449E8" w:rsidRPr="00D82FA7">
        <w:rPr>
          <w:rFonts w:ascii="David" w:hAnsi="David" w:hint="cs"/>
          <w:color w:val="080908"/>
          <w:rtl/>
        </w:rPr>
        <w:t xml:space="preserve">בדבר </w:t>
      </w:r>
      <w:r w:rsidR="006449E8" w:rsidRPr="00D82FA7">
        <w:rPr>
          <w:rFonts w:ascii="David" w:hAnsi="David"/>
          <w:color w:val="080908"/>
          <w:rtl/>
        </w:rPr>
        <w:t>העסקת עובדים זרים כדין ותשלום שכר מינימום</w:t>
      </w:r>
      <w:r w:rsidR="006449E8" w:rsidRPr="00D82FA7">
        <w:rPr>
          <w:rFonts w:ascii="David" w:hAnsi="David" w:hint="cs"/>
          <w:color w:val="080908"/>
          <w:rtl/>
        </w:rPr>
        <w:t xml:space="preserve"> </w:t>
      </w:r>
    </w:p>
    <w:p w14:paraId="23EAB7AA" w14:textId="77777777" w:rsidR="00472C4E" w:rsidRPr="00D82FA7" w:rsidRDefault="00472C4E" w:rsidP="00D82FA7">
      <w:pPr>
        <w:spacing w:line="360" w:lineRule="atLeast"/>
        <w:rPr>
          <w:rFonts w:ascii="David" w:hAnsi="David"/>
          <w:color w:val="080908"/>
          <w:rtl/>
        </w:rPr>
      </w:pPr>
    </w:p>
    <w:p w14:paraId="7E94B74A" w14:textId="77777777" w:rsidR="00472C4E" w:rsidRPr="00D82FA7" w:rsidRDefault="00472C4E" w:rsidP="00D82FA7">
      <w:pPr>
        <w:spacing w:line="360" w:lineRule="atLeast"/>
        <w:rPr>
          <w:rFonts w:ascii="David" w:hAnsi="David"/>
          <w:color w:val="080908"/>
          <w:rtl/>
        </w:rPr>
      </w:pPr>
    </w:p>
    <w:p w14:paraId="2A489D7A" w14:textId="77777777" w:rsidR="00472C4E" w:rsidRPr="00D82FA7" w:rsidRDefault="00472C4E" w:rsidP="00D82FA7">
      <w:pPr>
        <w:spacing w:line="360" w:lineRule="atLeast"/>
        <w:ind w:left="-58"/>
        <w:jc w:val="both"/>
        <w:rPr>
          <w:rFonts w:ascii="David" w:hAnsi="David"/>
          <w:color w:val="080908"/>
          <w:rtl/>
        </w:rPr>
      </w:pPr>
      <w:r w:rsidRPr="00D82FA7">
        <w:rPr>
          <w:rFonts w:ascii="David" w:hAnsi="David"/>
          <w:color w:val="080908"/>
          <w:rtl/>
        </w:rPr>
        <w:t xml:space="preserve">אני הח"מ ______________, נושא ת.ז. מס' _______, מורשה החתימה מטעם __________________ שמספרו ____________(להלן: נותן השירותים) מצהיר בזאת, בכתב, </w:t>
      </w:r>
      <w:r w:rsidR="00352323" w:rsidRPr="00D82FA7">
        <w:rPr>
          <w:rFonts w:ascii="David" w:hAnsi="David" w:hint="cs"/>
          <w:color w:val="080908"/>
          <w:rtl/>
        </w:rPr>
        <w:t xml:space="preserve">כי התאגיד קיים את התנאים הבאים </w:t>
      </w:r>
      <w:r w:rsidRPr="00D82FA7">
        <w:rPr>
          <w:rFonts w:ascii="David" w:hAnsi="David"/>
          <w:color w:val="080908"/>
          <w:rtl/>
        </w:rPr>
        <w:t>כדלקמן:</w:t>
      </w:r>
    </w:p>
    <w:p w14:paraId="3ECE1415" w14:textId="77777777" w:rsidR="00472C4E" w:rsidRPr="00D82FA7" w:rsidRDefault="00472C4E" w:rsidP="00D82FA7">
      <w:pPr>
        <w:spacing w:line="360" w:lineRule="atLeast"/>
        <w:jc w:val="both"/>
        <w:rPr>
          <w:rFonts w:ascii="David" w:hAnsi="David"/>
          <w:color w:val="080908"/>
          <w:rtl/>
        </w:rPr>
      </w:pPr>
    </w:p>
    <w:p w14:paraId="02E53D67" w14:textId="4CC97746" w:rsidR="006449E8" w:rsidRPr="00D82FA7" w:rsidRDefault="006449E8" w:rsidP="00D82FA7">
      <w:pPr>
        <w:spacing w:line="360" w:lineRule="atLeast"/>
        <w:ind w:left="658" w:hanging="709"/>
        <w:rPr>
          <w:rFonts w:ascii="David" w:hAnsi="David"/>
          <w:color w:val="080908"/>
          <w:rtl/>
        </w:rPr>
      </w:pPr>
      <w:r w:rsidRPr="00D82FA7">
        <w:rPr>
          <w:rFonts w:ascii="David" w:hAnsi="David" w:hint="cs"/>
          <w:color w:val="080908"/>
          <w:rtl/>
        </w:rPr>
        <w:t>1.</w:t>
      </w:r>
      <w:r w:rsidRPr="00D82FA7">
        <w:rPr>
          <w:rFonts w:ascii="David" w:hAnsi="David" w:hint="cs"/>
          <w:color w:val="080908"/>
          <w:rtl/>
        </w:rPr>
        <w:tab/>
      </w:r>
      <w:r w:rsidRPr="00D82FA7">
        <w:rPr>
          <w:rFonts w:ascii="David" w:hAnsi="David"/>
          <w:color w:val="080908"/>
          <w:rtl/>
        </w:rPr>
        <w:t>קיי</w:t>
      </w:r>
      <w:r w:rsidR="00352323" w:rsidRPr="00D82FA7">
        <w:rPr>
          <w:rFonts w:ascii="David" w:hAnsi="David" w:hint="cs"/>
          <w:color w:val="080908"/>
          <w:rtl/>
        </w:rPr>
        <w:t>ם</w:t>
      </w:r>
      <w:r w:rsidRPr="00D82FA7">
        <w:rPr>
          <w:rFonts w:ascii="David" w:hAnsi="David" w:hint="cs"/>
          <w:color w:val="080908"/>
          <w:rtl/>
        </w:rPr>
        <w:t xml:space="preserve"> את </w:t>
      </w:r>
      <w:r w:rsidRPr="00D82FA7">
        <w:rPr>
          <w:rFonts w:ascii="David" w:hAnsi="David"/>
          <w:color w:val="080908"/>
          <w:rtl/>
        </w:rPr>
        <w:t xml:space="preserve">כל </w:t>
      </w:r>
      <w:r w:rsidR="00352323" w:rsidRPr="00D82FA7">
        <w:rPr>
          <w:rFonts w:ascii="David" w:hAnsi="David"/>
          <w:color w:val="080908"/>
          <w:rtl/>
        </w:rPr>
        <w:t>חובותי</w:t>
      </w:r>
      <w:r w:rsidR="00352323" w:rsidRPr="00D82FA7">
        <w:rPr>
          <w:rFonts w:ascii="David" w:hAnsi="David" w:hint="cs"/>
          <w:color w:val="080908"/>
          <w:rtl/>
        </w:rPr>
        <w:t>ו</w:t>
      </w:r>
      <w:r w:rsidR="00352323" w:rsidRPr="00D82FA7">
        <w:rPr>
          <w:rFonts w:ascii="David" w:hAnsi="David"/>
          <w:color w:val="080908"/>
          <w:rtl/>
        </w:rPr>
        <w:t xml:space="preserve"> </w:t>
      </w:r>
      <w:r w:rsidRPr="00D82FA7">
        <w:rPr>
          <w:rFonts w:ascii="David" w:hAnsi="David"/>
          <w:color w:val="080908"/>
          <w:rtl/>
        </w:rPr>
        <w:t>לרבות</w:t>
      </w:r>
      <w:r w:rsidRPr="00D82FA7">
        <w:rPr>
          <w:rFonts w:ascii="David" w:hAnsi="David" w:hint="cs"/>
          <w:color w:val="080908"/>
          <w:rtl/>
        </w:rPr>
        <w:t xml:space="preserve"> </w:t>
      </w:r>
      <w:r w:rsidRPr="00D82FA7">
        <w:rPr>
          <w:rFonts w:ascii="David" w:hAnsi="David"/>
          <w:color w:val="080908"/>
          <w:rtl/>
        </w:rPr>
        <w:t xml:space="preserve">תשלום בשנה האחרונה, בשנת ______________, לכל </w:t>
      </w:r>
      <w:r w:rsidRPr="00D82FA7">
        <w:rPr>
          <w:rFonts w:ascii="David" w:hAnsi="David" w:hint="cs"/>
          <w:color w:val="080908"/>
          <w:rtl/>
        </w:rPr>
        <w:tab/>
      </w:r>
      <w:r w:rsidRPr="00D82FA7">
        <w:rPr>
          <w:rFonts w:ascii="David" w:hAnsi="David"/>
          <w:color w:val="080908"/>
          <w:rtl/>
        </w:rPr>
        <w:t>עובדי</w:t>
      </w:r>
      <w:r w:rsidR="00352323" w:rsidRPr="00D82FA7">
        <w:rPr>
          <w:rFonts w:ascii="David" w:hAnsi="David" w:hint="cs"/>
          <w:color w:val="080908"/>
          <w:rtl/>
        </w:rPr>
        <w:t>ו</w:t>
      </w:r>
      <w:r w:rsidRPr="00D82FA7">
        <w:rPr>
          <w:rFonts w:ascii="David" w:hAnsi="David"/>
          <w:color w:val="080908"/>
          <w:rtl/>
        </w:rPr>
        <w:t xml:space="preserve"> כמתחייב מחוקי העבודה, צווי ההרחבה, ההסכמים הקיבוציים וההסכמים </w:t>
      </w:r>
      <w:r w:rsidRPr="00D82FA7">
        <w:rPr>
          <w:rFonts w:ascii="David" w:hAnsi="David" w:hint="cs"/>
          <w:color w:val="080908"/>
          <w:rtl/>
        </w:rPr>
        <w:tab/>
      </w:r>
      <w:r w:rsidRPr="00D82FA7">
        <w:rPr>
          <w:rFonts w:ascii="David" w:hAnsi="David"/>
          <w:color w:val="080908"/>
          <w:rtl/>
        </w:rPr>
        <w:t>האישיים החלים עלי</w:t>
      </w:r>
      <w:r w:rsidRPr="00D82FA7">
        <w:rPr>
          <w:rFonts w:ascii="David" w:hAnsi="David" w:hint="cs"/>
          <w:color w:val="080908"/>
          <w:rtl/>
        </w:rPr>
        <w:t>י</w:t>
      </w:r>
      <w:r w:rsidR="00423A75" w:rsidRPr="00D82FA7">
        <w:rPr>
          <w:rFonts w:ascii="David" w:hAnsi="David"/>
          <w:color w:val="080908"/>
          <w:rtl/>
        </w:rPr>
        <w:t xml:space="preserve">, </w:t>
      </w:r>
      <w:r w:rsidR="00423A75" w:rsidRPr="00D82FA7">
        <w:rPr>
          <w:rFonts w:ascii="David" w:hAnsi="David" w:hint="cs"/>
          <w:color w:val="080908"/>
          <w:rtl/>
        </w:rPr>
        <w:t xml:space="preserve">אם </w:t>
      </w:r>
      <w:r w:rsidRPr="00D82FA7">
        <w:rPr>
          <w:rFonts w:ascii="David" w:hAnsi="David"/>
          <w:color w:val="080908"/>
          <w:rtl/>
        </w:rPr>
        <w:t>חלים עלי</w:t>
      </w:r>
      <w:r w:rsidRPr="00D82FA7">
        <w:rPr>
          <w:rFonts w:ascii="David" w:hAnsi="David" w:hint="cs"/>
          <w:color w:val="080908"/>
          <w:rtl/>
        </w:rPr>
        <w:t>ו</w:t>
      </w:r>
      <w:r w:rsidRPr="00D82FA7">
        <w:rPr>
          <w:rFonts w:ascii="David" w:hAnsi="David"/>
          <w:color w:val="080908"/>
          <w:rtl/>
        </w:rPr>
        <w:t>,</w:t>
      </w:r>
      <w:r w:rsidRPr="00D82FA7">
        <w:rPr>
          <w:rFonts w:ascii="David" w:hAnsi="David" w:hint="cs"/>
          <w:color w:val="080908"/>
          <w:rtl/>
        </w:rPr>
        <w:t xml:space="preserve"> (ולרבות</w:t>
      </w:r>
      <w:r w:rsidRPr="00D82FA7">
        <w:rPr>
          <w:rFonts w:ascii="David" w:hAnsi="David"/>
          <w:color w:val="080908"/>
          <w:rtl/>
        </w:rPr>
        <w:t xml:space="preserve"> החיקוקים המפורטים התוספת </w:t>
      </w:r>
      <w:r w:rsidRPr="00D82FA7">
        <w:rPr>
          <w:rFonts w:ascii="David" w:hAnsi="David" w:hint="cs"/>
          <w:color w:val="080908"/>
          <w:rtl/>
        </w:rPr>
        <w:tab/>
      </w:r>
      <w:r w:rsidRPr="00D82FA7">
        <w:rPr>
          <w:rFonts w:ascii="David" w:hAnsi="David"/>
          <w:color w:val="080908"/>
          <w:rtl/>
        </w:rPr>
        <w:t xml:space="preserve">השנייה לחוק בית הדין לעבודה, תשכ"ט-1969 ששר </w:t>
      </w:r>
      <w:r w:rsidR="002B2D8D" w:rsidRPr="00D82FA7">
        <w:rPr>
          <w:rFonts w:ascii="David" w:hAnsi="David" w:hint="cs"/>
          <w:color w:val="080908"/>
          <w:rtl/>
        </w:rPr>
        <w:t>הרווחה, העבודה והשי</w:t>
      </w:r>
      <w:r w:rsidR="00500A9B" w:rsidRPr="00D82FA7">
        <w:rPr>
          <w:rFonts w:ascii="David" w:hAnsi="David" w:hint="cs"/>
          <w:color w:val="080908"/>
          <w:rtl/>
        </w:rPr>
        <w:t>ר</w:t>
      </w:r>
      <w:r w:rsidR="002B2D8D" w:rsidRPr="00D82FA7">
        <w:rPr>
          <w:rFonts w:ascii="David" w:hAnsi="David" w:hint="cs"/>
          <w:color w:val="080908"/>
          <w:rtl/>
        </w:rPr>
        <w:t xml:space="preserve">ותים החברתיים </w:t>
      </w:r>
      <w:r w:rsidRPr="00D82FA7">
        <w:rPr>
          <w:rFonts w:ascii="David" w:hAnsi="David"/>
          <w:color w:val="080908"/>
          <w:rtl/>
        </w:rPr>
        <w:t xml:space="preserve"> ממונה על ביצועם, וכן חוק הביטוח הלאומי [נוסח משולב], תשנ"ה-1995</w:t>
      </w:r>
      <w:r w:rsidRPr="00D82FA7">
        <w:rPr>
          <w:rFonts w:ascii="David" w:hAnsi="David" w:hint="cs"/>
          <w:color w:val="080908"/>
          <w:rtl/>
        </w:rPr>
        <w:t>)</w:t>
      </w:r>
      <w:r w:rsidRPr="00D82FA7">
        <w:rPr>
          <w:rFonts w:ascii="David" w:hAnsi="David"/>
          <w:color w:val="080908"/>
          <w:rtl/>
        </w:rPr>
        <w:t xml:space="preserve"> ובכל מקרה לא שיל</w:t>
      </w:r>
      <w:r w:rsidR="00352323" w:rsidRPr="00D82FA7">
        <w:rPr>
          <w:rFonts w:ascii="David" w:hAnsi="David" w:hint="cs"/>
          <w:color w:val="080908"/>
          <w:rtl/>
        </w:rPr>
        <w:t>ם</w:t>
      </w:r>
      <w:r w:rsidRPr="00D82FA7">
        <w:rPr>
          <w:rFonts w:ascii="David" w:hAnsi="David"/>
          <w:color w:val="080908"/>
          <w:rtl/>
        </w:rPr>
        <w:t xml:space="preserve">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w:t>
      </w:r>
      <w:r w:rsidR="00290190" w:rsidRPr="00D82FA7">
        <w:rPr>
          <w:rFonts w:ascii="David" w:hAnsi="David" w:hint="cs"/>
          <w:color w:val="080908"/>
          <w:rtl/>
        </w:rPr>
        <w:t xml:space="preserve"> </w:t>
      </w:r>
      <w:r w:rsidRPr="00D82FA7">
        <w:rPr>
          <w:rFonts w:ascii="David" w:hAnsi="David"/>
          <w:color w:val="080908"/>
          <w:rtl/>
        </w:rPr>
        <w:t>על יד</w:t>
      </w:r>
      <w:r w:rsidRPr="00D82FA7">
        <w:rPr>
          <w:rFonts w:ascii="David" w:hAnsi="David" w:hint="cs"/>
          <w:color w:val="080908"/>
          <w:rtl/>
        </w:rPr>
        <w:t xml:space="preserve">י </w:t>
      </w:r>
      <w:r w:rsidRPr="00D82FA7">
        <w:rPr>
          <w:rFonts w:ascii="David" w:hAnsi="David"/>
          <w:color w:val="080908"/>
          <w:rtl/>
        </w:rPr>
        <w:t>במהלך כל תקופת ההתקשרות.</w:t>
      </w:r>
    </w:p>
    <w:p w14:paraId="2F714EBE" w14:textId="77777777" w:rsidR="006449E8" w:rsidRPr="00D82FA7" w:rsidRDefault="006449E8" w:rsidP="00D82FA7">
      <w:pPr>
        <w:pStyle w:val="ae"/>
        <w:spacing w:line="360" w:lineRule="atLeast"/>
        <w:ind w:left="360"/>
        <w:jc w:val="both"/>
        <w:rPr>
          <w:rFonts w:ascii="David" w:hAnsi="David" w:cs="David"/>
          <w:color w:val="080908"/>
          <w:sz w:val="24"/>
          <w:rtl/>
        </w:rPr>
      </w:pPr>
    </w:p>
    <w:p w14:paraId="28E69CF4" w14:textId="77777777" w:rsidR="00472C4E" w:rsidRPr="00D82FA7" w:rsidRDefault="006449E8" w:rsidP="00D82FA7">
      <w:pPr>
        <w:spacing w:line="360" w:lineRule="atLeast"/>
        <w:jc w:val="both"/>
        <w:rPr>
          <w:rFonts w:ascii="David" w:hAnsi="David"/>
          <w:color w:val="080908"/>
          <w:rtl/>
        </w:rPr>
      </w:pPr>
      <w:r w:rsidRPr="00D82FA7">
        <w:rPr>
          <w:rFonts w:ascii="David" w:hAnsi="David" w:hint="cs"/>
          <w:color w:val="080908"/>
          <w:rtl/>
        </w:rPr>
        <w:t>2.</w:t>
      </w:r>
      <w:r w:rsidRPr="00D82FA7">
        <w:rPr>
          <w:rFonts w:ascii="David" w:hAnsi="David" w:hint="cs"/>
          <w:color w:val="080908"/>
          <w:rtl/>
        </w:rPr>
        <w:tab/>
      </w:r>
      <w:r w:rsidR="00472C4E" w:rsidRPr="00D82FA7">
        <w:rPr>
          <w:rFonts w:ascii="David" w:hAnsi="David"/>
          <w:color w:val="080908"/>
          <w:rtl/>
        </w:rPr>
        <w:t>הנני מצהיר</w:t>
      </w:r>
      <w:r w:rsidR="00352323" w:rsidRPr="00D82FA7">
        <w:rPr>
          <w:rFonts w:ascii="David" w:hAnsi="David" w:hint="cs"/>
          <w:color w:val="080908"/>
          <w:rtl/>
        </w:rPr>
        <w:t xml:space="preserve"> בשם התאגיד</w:t>
      </w:r>
      <w:r w:rsidR="00472C4E" w:rsidRPr="00D82FA7">
        <w:rPr>
          <w:rFonts w:ascii="David" w:hAnsi="David"/>
          <w:color w:val="080908"/>
          <w:rtl/>
        </w:rPr>
        <w:t xml:space="preserve"> כי התקיים אחד מאלה: </w:t>
      </w:r>
    </w:p>
    <w:p w14:paraId="32200386" w14:textId="77777777" w:rsidR="00472C4E" w:rsidRPr="00D82FA7" w:rsidRDefault="00472C4E" w:rsidP="00D82FA7">
      <w:pPr>
        <w:pStyle w:val="ae"/>
        <w:spacing w:line="360" w:lineRule="atLeast"/>
        <w:ind w:left="1080"/>
        <w:jc w:val="both"/>
        <w:rPr>
          <w:rFonts w:ascii="David" w:hAnsi="David" w:cs="David"/>
          <w:color w:val="080908"/>
          <w:sz w:val="24"/>
          <w:rtl/>
        </w:rPr>
      </w:pPr>
      <w:r w:rsidRPr="00D82FA7">
        <w:rPr>
          <w:rFonts w:ascii="David" w:hAnsi="David" w:cs="David" w:hint="cs"/>
          <w:color w:val="080908"/>
          <w:sz w:val="24"/>
          <w:rtl/>
        </w:rPr>
        <w:t xml:space="preserve">(יש לסמן </w:t>
      </w:r>
      <w:r w:rsidRPr="00D82FA7">
        <w:rPr>
          <w:rFonts w:ascii="David" w:hAnsi="David" w:cs="David"/>
          <w:color w:val="080908"/>
          <w:sz w:val="24"/>
        </w:rPr>
        <w:t xml:space="preserve">X </w:t>
      </w:r>
      <w:r w:rsidRPr="00D82FA7">
        <w:rPr>
          <w:rFonts w:ascii="David" w:hAnsi="David" w:cs="David" w:hint="cs"/>
          <w:color w:val="080908"/>
          <w:sz w:val="24"/>
          <w:rtl/>
        </w:rPr>
        <w:t xml:space="preserve"> במקום המתאים)</w:t>
      </w:r>
    </w:p>
    <w:p w14:paraId="1133FF14" w14:textId="77777777" w:rsidR="00472C4E" w:rsidRPr="00D82FA7" w:rsidRDefault="00472C4E" w:rsidP="00BE6E4E">
      <w:pPr>
        <w:numPr>
          <w:ilvl w:val="0"/>
          <w:numId w:val="4"/>
        </w:numPr>
        <w:spacing w:line="360" w:lineRule="atLeast"/>
        <w:ind w:right="0"/>
        <w:jc w:val="both"/>
        <w:rPr>
          <w:rFonts w:ascii="David" w:hAnsi="David"/>
          <w:color w:val="080908"/>
        </w:rPr>
      </w:pPr>
      <w:r w:rsidRPr="00D82FA7">
        <w:rPr>
          <w:rFonts w:ascii="David" w:hAnsi="David" w:hint="cs"/>
          <w:color w:val="080908"/>
          <w:rtl/>
        </w:rPr>
        <w:t xml:space="preserve">נותן השירותים או </w:t>
      </w:r>
      <w:r w:rsidRPr="00D82FA7">
        <w:rPr>
          <w:rFonts w:ascii="David" w:hAnsi="David"/>
          <w:color w:val="080908"/>
          <w:rtl/>
        </w:rPr>
        <w:t>בעל הזיקה אלי</w:t>
      </w:r>
      <w:r w:rsidRPr="00D82FA7">
        <w:rPr>
          <w:rFonts w:ascii="David" w:hAnsi="David" w:hint="cs"/>
          <w:color w:val="080908"/>
          <w:rtl/>
        </w:rPr>
        <w:t>ו</w:t>
      </w:r>
      <w:r w:rsidRPr="00D82FA7">
        <w:rPr>
          <w:rFonts w:ascii="David" w:hAnsi="David"/>
          <w:color w:val="080908"/>
          <w:rtl/>
        </w:rPr>
        <w:t xml:space="preserve"> </w:t>
      </w:r>
      <w:r w:rsidRPr="00D82FA7">
        <w:rPr>
          <w:rFonts w:ascii="David" w:hAnsi="David" w:hint="cs"/>
          <w:color w:val="080908"/>
          <w:rtl/>
        </w:rPr>
        <w:t xml:space="preserve">לא </w:t>
      </w:r>
      <w:r w:rsidRPr="00D82FA7">
        <w:rPr>
          <w:rFonts w:ascii="David" w:hAnsi="David"/>
          <w:color w:val="080908"/>
          <w:rtl/>
        </w:rPr>
        <w:t>הורשעו בפסק דין חלוט ב</w:t>
      </w:r>
      <w:r w:rsidRPr="00D82FA7">
        <w:rPr>
          <w:rFonts w:ascii="David" w:hAnsi="David" w:hint="cs"/>
          <w:color w:val="080908"/>
          <w:rtl/>
        </w:rPr>
        <w:t>יותר מ</w:t>
      </w:r>
      <w:r w:rsidRPr="00D82FA7">
        <w:rPr>
          <w:rFonts w:ascii="David" w:hAnsi="David"/>
          <w:color w:val="080908"/>
          <w:rtl/>
        </w:rPr>
        <w:t>שתי עבירות לפי חוק עובדים זרים</w:t>
      </w:r>
      <w:r w:rsidRPr="00D82FA7">
        <w:rPr>
          <w:rFonts w:ascii="David" w:hAnsi="David" w:hint="cs"/>
          <w:color w:val="080908"/>
          <w:rtl/>
        </w:rPr>
        <w:t xml:space="preserve"> ו/או לפי חוק שכר מינימום</w:t>
      </w:r>
      <w:r w:rsidRPr="00D82FA7">
        <w:rPr>
          <w:rFonts w:ascii="David" w:hAnsi="David"/>
          <w:color w:val="080908"/>
          <w:rtl/>
        </w:rPr>
        <w:t xml:space="preserve"> </w:t>
      </w:r>
      <w:r w:rsidRPr="00D82FA7">
        <w:rPr>
          <w:rFonts w:ascii="David" w:hAnsi="David" w:hint="cs"/>
          <w:color w:val="080908"/>
          <w:rtl/>
        </w:rPr>
        <w:t>.</w:t>
      </w:r>
    </w:p>
    <w:p w14:paraId="12CD5C1D" w14:textId="77777777" w:rsidR="00472C4E" w:rsidRPr="00D82FA7" w:rsidRDefault="00472C4E" w:rsidP="00BE6E4E">
      <w:pPr>
        <w:numPr>
          <w:ilvl w:val="0"/>
          <w:numId w:val="4"/>
        </w:numPr>
        <w:spacing w:line="360" w:lineRule="atLeast"/>
        <w:ind w:right="0"/>
        <w:jc w:val="both"/>
        <w:rPr>
          <w:rFonts w:ascii="David" w:hAnsi="David"/>
          <w:color w:val="080908"/>
          <w:rtl/>
        </w:rPr>
      </w:pPr>
      <w:r w:rsidRPr="00D82FA7">
        <w:rPr>
          <w:rFonts w:ascii="David" w:hAnsi="David" w:hint="cs"/>
          <w:color w:val="080908"/>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14:paraId="6B5380B3" w14:textId="77777777" w:rsidR="00472C4E" w:rsidRPr="00D82FA7" w:rsidRDefault="00472C4E" w:rsidP="00D82FA7">
      <w:pPr>
        <w:spacing w:line="360" w:lineRule="atLeast"/>
        <w:ind w:firstLine="720"/>
        <w:jc w:val="both"/>
        <w:rPr>
          <w:rFonts w:ascii="David" w:hAnsi="David"/>
          <w:color w:val="080908"/>
          <w:rtl/>
        </w:rPr>
      </w:pPr>
    </w:p>
    <w:p w14:paraId="7D7D4DC2" w14:textId="77777777" w:rsidR="00472C4E" w:rsidRPr="00D82FA7" w:rsidRDefault="00472C4E" w:rsidP="00D82FA7">
      <w:pPr>
        <w:spacing w:line="360" w:lineRule="atLeast"/>
        <w:ind w:firstLine="720"/>
        <w:jc w:val="both"/>
        <w:rPr>
          <w:rFonts w:ascii="David" w:hAnsi="David"/>
          <w:color w:val="080908"/>
          <w:rtl/>
        </w:rPr>
      </w:pPr>
      <w:r w:rsidRPr="00D82FA7">
        <w:rPr>
          <w:rFonts w:ascii="David" w:hAnsi="David"/>
          <w:color w:val="080908"/>
          <w:rtl/>
        </w:rPr>
        <w:t xml:space="preserve">לעניין סעיף זה – </w:t>
      </w:r>
    </w:p>
    <w:p w14:paraId="4B1CF9B2" w14:textId="77777777" w:rsidR="00472C4E" w:rsidRPr="00D82FA7" w:rsidRDefault="00472C4E" w:rsidP="00D82FA7">
      <w:pPr>
        <w:spacing w:line="360" w:lineRule="atLeast"/>
        <w:ind w:firstLine="720"/>
        <w:jc w:val="both"/>
        <w:rPr>
          <w:rFonts w:ascii="David" w:hAnsi="David"/>
          <w:color w:val="080908"/>
          <w:rtl/>
        </w:rPr>
      </w:pPr>
    </w:p>
    <w:p w14:paraId="31A402FF" w14:textId="77777777" w:rsidR="00472C4E" w:rsidRPr="00D82FA7" w:rsidRDefault="00472C4E" w:rsidP="00D82FA7">
      <w:pPr>
        <w:spacing w:line="360" w:lineRule="atLeast"/>
        <w:ind w:left="720"/>
        <w:jc w:val="both"/>
        <w:rPr>
          <w:rFonts w:ascii="David" w:hAnsi="David"/>
          <w:color w:val="080908"/>
          <w:rtl/>
        </w:rPr>
      </w:pPr>
      <w:r w:rsidRPr="00D82FA7">
        <w:rPr>
          <w:rFonts w:ascii="David" w:hAnsi="David"/>
          <w:color w:val="080908"/>
          <w:rtl/>
        </w:rPr>
        <w:t xml:space="preserve">"אמצעי שליטה", "החזקה" ו- "שליטה" – כמשמעותם בחוק הבנקאות (רישוי), תשמ"א- 1981. </w:t>
      </w:r>
    </w:p>
    <w:p w14:paraId="7C13C899" w14:textId="77777777" w:rsidR="00472C4E" w:rsidRPr="00D82FA7" w:rsidRDefault="00472C4E" w:rsidP="00D82FA7">
      <w:pPr>
        <w:spacing w:line="360" w:lineRule="atLeast"/>
        <w:jc w:val="both"/>
        <w:rPr>
          <w:rFonts w:ascii="David" w:hAnsi="David"/>
          <w:color w:val="080908"/>
          <w:rtl/>
        </w:rPr>
      </w:pPr>
      <w:r w:rsidRPr="00D82FA7">
        <w:rPr>
          <w:rFonts w:ascii="David" w:hAnsi="David"/>
          <w:color w:val="080908"/>
          <w:rtl/>
        </w:rPr>
        <w:tab/>
        <w:t>"בעל זיקה" - כל אחד מאלה:</w:t>
      </w:r>
    </w:p>
    <w:p w14:paraId="1E039F3A" w14:textId="77777777" w:rsidR="00472C4E" w:rsidRPr="00D82FA7" w:rsidRDefault="00472C4E" w:rsidP="00D82FA7">
      <w:pPr>
        <w:spacing w:line="360" w:lineRule="atLeast"/>
        <w:ind w:left="720" w:hanging="720"/>
        <w:jc w:val="both"/>
        <w:rPr>
          <w:rFonts w:ascii="David" w:hAnsi="David"/>
          <w:color w:val="080908"/>
          <w:rtl/>
        </w:rPr>
      </w:pPr>
      <w:r w:rsidRPr="00D82FA7">
        <w:rPr>
          <w:rFonts w:ascii="David" w:hAnsi="David"/>
          <w:color w:val="080908"/>
          <w:rtl/>
        </w:rPr>
        <w:tab/>
        <w:t>(1)</w:t>
      </w:r>
      <w:r w:rsidRPr="00D82FA7">
        <w:rPr>
          <w:rFonts w:ascii="David" w:hAnsi="David"/>
          <w:color w:val="080908"/>
          <w:rtl/>
        </w:rPr>
        <w:tab/>
        <w:t>חבר בני אדם שנשלט על ידי נותן השירותים.</w:t>
      </w:r>
    </w:p>
    <w:p w14:paraId="0C00417A" w14:textId="77777777" w:rsidR="00472C4E" w:rsidRPr="00D82FA7" w:rsidRDefault="00472C4E" w:rsidP="00D82FA7">
      <w:pPr>
        <w:spacing w:line="360" w:lineRule="atLeast"/>
        <w:ind w:left="1440" w:hanging="720"/>
        <w:jc w:val="both"/>
        <w:rPr>
          <w:rFonts w:ascii="David" w:hAnsi="David"/>
          <w:color w:val="080908"/>
          <w:rtl/>
        </w:rPr>
      </w:pPr>
      <w:r w:rsidRPr="00D82FA7">
        <w:rPr>
          <w:rFonts w:ascii="David" w:hAnsi="David"/>
          <w:color w:val="080908"/>
          <w:rtl/>
        </w:rPr>
        <w:t>(2)</w:t>
      </w:r>
      <w:r w:rsidRPr="00D82FA7">
        <w:rPr>
          <w:rFonts w:ascii="David" w:hAnsi="David"/>
          <w:color w:val="080908"/>
          <w:rtl/>
        </w:rPr>
        <w:tab/>
        <w:t>אם נותן השירותים הוא חבר בני אדם, אחד מאלה:</w:t>
      </w:r>
    </w:p>
    <w:p w14:paraId="00DC8ACA" w14:textId="77777777" w:rsidR="00472C4E" w:rsidRPr="00D82FA7" w:rsidRDefault="00472C4E" w:rsidP="00D82FA7">
      <w:pPr>
        <w:spacing w:line="360" w:lineRule="atLeast"/>
        <w:jc w:val="both"/>
        <w:rPr>
          <w:rFonts w:ascii="David" w:hAnsi="David"/>
          <w:color w:val="080908"/>
        </w:rPr>
      </w:pPr>
      <w:r w:rsidRPr="00D82FA7">
        <w:rPr>
          <w:rFonts w:ascii="David" w:hAnsi="David"/>
          <w:color w:val="080908"/>
          <w:rtl/>
        </w:rPr>
        <w:tab/>
      </w:r>
      <w:r w:rsidRPr="00D82FA7">
        <w:rPr>
          <w:rFonts w:ascii="David" w:hAnsi="David"/>
          <w:color w:val="080908"/>
          <w:rtl/>
        </w:rPr>
        <w:tab/>
        <w:t>(א)</w:t>
      </w:r>
      <w:r w:rsidRPr="00D82FA7">
        <w:rPr>
          <w:rFonts w:ascii="David" w:hAnsi="David"/>
          <w:color w:val="080908"/>
          <w:rtl/>
        </w:rPr>
        <w:tab/>
        <w:t>בעל השליטה בו</w:t>
      </w:r>
      <w:r w:rsidRPr="00D82FA7">
        <w:rPr>
          <w:rFonts w:ascii="David" w:hAnsi="David"/>
          <w:color w:val="080908"/>
        </w:rPr>
        <w:t>;</w:t>
      </w:r>
    </w:p>
    <w:p w14:paraId="27C513F8" w14:textId="77777777" w:rsidR="00472C4E" w:rsidRPr="00D82FA7" w:rsidRDefault="00472C4E" w:rsidP="00D82FA7">
      <w:pPr>
        <w:spacing w:line="360" w:lineRule="atLeast"/>
        <w:ind w:left="1440" w:hanging="1440"/>
        <w:jc w:val="both"/>
        <w:rPr>
          <w:rFonts w:ascii="David" w:hAnsi="David"/>
          <w:color w:val="080908"/>
          <w:rtl/>
        </w:rPr>
      </w:pPr>
      <w:r w:rsidRPr="00D82FA7">
        <w:rPr>
          <w:rFonts w:ascii="David" w:hAnsi="David"/>
          <w:color w:val="080908"/>
        </w:rPr>
        <w:tab/>
      </w:r>
      <w:r w:rsidRPr="00D82FA7">
        <w:rPr>
          <w:rFonts w:ascii="David" w:hAnsi="David"/>
          <w:color w:val="080908"/>
          <w:rtl/>
        </w:rPr>
        <w:t>(ב)</w:t>
      </w:r>
      <w:r w:rsidRPr="00D82FA7">
        <w:rPr>
          <w:rFonts w:ascii="David" w:hAnsi="David"/>
          <w:color w:val="080908"/>
          <w:rtl/>
        </w:rPr>
        <w:tab/>
        <w:t xml:space="preserve">חבר בני אדם שהרכב בעלי מניותיו או שותפיו, לפי </w:t>
      </w:r>
      <w:r w:rsidR="00540354" w:rsidRPr="00D82FA7">
        <w:rPr>
          <w:rFonts w:ascii="David" w:hAnsi="David" w:hint="cs"/>
          <w:color w:val="080908"/>
          <w:rtl/>
        </w:rPr>
        <w:t>העניי</w:t>
      </w:r>
      <w:r w:rsidR="00540354" w:rsidRPr="00D82FA7">
        <w:rPr>
          <w:rFonts w:ascii="David" w:hAnsi="David" w:hint="eastAsia"/>
          <w:color w:val="080908"/>
          <w:rtl/>
        </w:rPr>
        <w:t>ן</w:t>
      </w:r>
      <w:r w:rsidRPr="00D82FA7">
        <w:rPr>
          <w:rFonts w:ascii="David" w:hAnsi="David"/>
          <w:color w:val="080908"/>
          <w:rtl/>
        </w:rPr>
        <w:t xml:space="preserve">, דומה </w:t>
      </w:r>
    </w:p>
    <w:p w14:paraId="4E9BC77E" w14:textId="77777777" w:rsidR="00472C4E" w:rsidRPr="00D82FA7" w:rsidRDefault="00472C4E" w:rsidP="00D82FA7">
      <w:pPr>
        <w:spacing w:line="360" w:lineRule="atLeast"/>
        <w:ind w:left="2160"/>
        <w:jc w:val="both"/>
        <w:rPr>
          <w:rFonts w:ascii="David" w:hAnsi="David"/>
          <w:color w:val="080908"/>
          <w:rtl/>
        </w:rPr>
      </w:pPr>
      <w:r w:rsidRPr="00D82FA7">
        <w:rPr>
          <w:rFonts w:ascii="David" w:hAnsi="David"/>
          <w:color w:val="080908"/>
          <w:rtl/>
        </w:rPr>
        <w:t>במהותו להרכב כאמור של נותן השירותים ותחומי פעילותו של חבר בני האדם דומים במהותם לתחומי פעילותו של נותן השירותים</w:t>
      </w:r>
      <w:r w:rsidRPr="00D82FA7">
        <w:rPr>
          <w:rFonts w:ascii="David" w:hAnsi="David"/>
          <w:color w:val="080908"/>
        </w:rPr>
        <w:t>;</w:t>
      </w:r>
    </w:p>
    <w:p w14:paraId="49410D2B" w14:textId="77777777" w:rsidR="00472C4E" w:rsidRPr="00D82FA7" w:rsidRDefault="00472C4E" w:rsidP="00D82FA7">
      <w:pPr>
        <w:spacing w:line="360" w:lineRule="atLeast"/>
        <w:ind w:left="2160" w:hanging="720"/>
        <w:jc w:val="both"/>
        <w:rPr>
          <w:rFonts w:ascii="David" w:hAnsi="David"/>
          <w:color w:val="080908"/>
          <w:rtl/>
        </w:rPr>
      </w:pPr>
      <w:r w:rsidRPr="00D82FA7">
        <w:rPr>
          <w:rFonts w:ascii="David" w:hAnsi="David"/>
          <w:color w:val="080908"/>
          <w:rtl/>
        </w:rPr>
        <w:t xml:space="preserve">(ג) </w:t>
      </w:r>
      <w:r w:rsidRPr="00D82FA7">
        <w:rPr>
          <w:rFonts w:ascii="David" w:hAnsi="David"/>
          <w:color w:val="080908"/>
          <w:rtl/>
        </w:rPr>
        <w:tab/>
        <w:t>מי שאחראי מטעם נותן השירותים על תשלום שכר העבודה</w:t>
      </w:r>
      <w:r w:rsidRPr="00D82FA7">
        <w:rPr>
          <w:rFonts w:ascii="David" w:hAnsi="David"/>
          <w:color w:val="080908"/>
        </w:rPr>
        <w:t>;</w:t>
      </w:r>
    </w:p>
    <w:p w14:paraId="5FA30B6D" w14:textId="77777777" w:rsidR="00472C4E" w:rsidRPr="00D82FA7" w:rsidRDefault="00472C4E" w:rsidP="00D82FA7">
      <w:pPr>
        <w:spacing w:line="360" w:lineRule="atLeast"/>
        <w:ind w:left="1440" w:hanging="720"/>
        <w:jc w:val="both"/>
        <w:rPr>
          <w:rFonts w:ascii="David" w:hAnsi="David"/>
          <w:color w:val="080908"/>
        </w:rPr>
      </w:pPr>
      <w:r w:rsidRPr="00D82FA7">
        <w:rPr>
          <w:rFonts w:ascii="David" w:hAnsi="David"/>
          <w:color w:val="080908"/>
          <w:rtl/>
        </w:rPr>
        <w:lastRenderedPageBreak/>
        <w:t>(3)</w:t>
      </w:r>
      <w:r w:rsidRPr="00D82FA7">
        <w:rPr>
          <w:rFonts w:ascii="David" w:hAnsi="David"/>
          <w:color w:val="080908"/>
          <w:rtl/>
        </w:rPr>
        <w:tab/>
        <w:t>אם נותן השירותים הוא חבר בני אדם שנשלט שליטה מהותית – חבר בני אדם אחר, שנשלט שליטה מהותית בידי מי ששולט בנותן השירותים</w:t>
      </w:r>
      <w:r w:rsidRPr="00D82FA7">
        <w:rPr>
          <w:rFonts w:ascii="David" w:hAnsi="David"/>
          <w:color w:val="080908"/>
        </w:rPr>
        <w:t>;</w:t>
      </w:r>
    </w:p>
    <w:p w14:paraId="0CFA4884" w14:textId="77777777" w:rsidR="00472C4E" w:rsidRPr="00D82FA7" w:rsidRDefault="00472C4E" w:rsidP="00D82FA7">
      <w:pPr>
        <w:spacing w:line="360" w:lineRule="atLeast"/>
        <w:jc w:val="both"/>
        <w:rPr>
          <w:rFonts w:ascii="David" w:hAnsi="David"/>
          <w:color w:val="080908"/>
          <w:rtl/>
        </w:rPr>
      </w:pPr>
      <w:r w:rsidRPr="00D82FA7">
        <w:rPr>
          <w:rFonts w:ascii="David" w:hAnsi="David"/>
          <w:color w:val="080908"/>
          <w:rtl/>
        </w:rPr>
        <w:tab/>
        <w:t xml:space="preserve">"הורשע" – הורשע בפסק דין חלוט, בעבירה לפי חוק שכר מינימום </w:t>
      </w:r>
      <w:r w:rsidR="006E6654" w:rsidRPr="00D82FA7">
        <w:rPr>
          <w:rFonts w:ascii="David" w:hAnsi="David" w:hint="cs"/>
          <w:color w:val="080908"/>
          <w:rtl/>
        </w:rPr>
        <w:t xml:space="preserve">או חוק עובדים זרים </w:t>
      </w:r>
      <w:r w:rsidR="006E6654" w:rsidRPr="00D82FA7">
        <w:rPr>
          <w:rFonts w:ascii="David" w:hAnsi="David" w:hint="cs"/>
          <w:color w:val="080908"/>
          <w:rtl/>
        </w:rPr>
        <w:tab/>
      </w:r>
      <w:r w:rsidRPr="00D82FA7">
        <w:rPr>
          <w:rFonts w:ascii="David" w:hAnsi="David"/>
          <w:color w:val="080908"/>
          <w:rtl/>
        </w:rPr>
        <w:t xml:space="preserve">שנעברה אחרי יום כ"ה בחשון </w:t>
      </w:r>
      <w:proofErr w:type="spellStart"/>
      <w:r w:rsidRPr="00D82FA7">
        <w:rPr>
          <w:rFonts w:ascii="David" w:hAnsi="David"/>
          <w:color w:val="080908"/>
          <w:rtl/>
        </w:rPr>
        <w:t>התשס"ג</w:t>
      </w:r>
      <w:proofErr w:type="spellEnd"/>
      <w:r w:rsidRPr="00D82FA7">
        <w:rPr>
          <w:rFonts w:ascii="David" w:hAnsi="David"/>
          <w:color w:val="080908"/>
          <w:rtl/>
        </w:rPr>
        <w:t xml:space="preserve"> (31.10.2002). </w:t>
      </w:r>
    </w:p>
    <w:p w14:paraId="78BCA35A" w14:textId="77777777" w:rsidR="00472C4E" w:rsidRPr="00D82FA7" w:rsidRDefault="00472C4E" w:rsidP="00D82FA7">
      <w:pPr>
        <w:spacing w:line="360" w:lineRule="atLeast"/>
        <w:ind w:left="720"/>
        <w:jc w:val="both"/>
        <w:rPr>
          <w:rFonts w:ascii="David" w:hAnsi="David"/>
          <w:color w:val="080908"/>
          <w:rtl/>
        </w:rPr>
      </w:pPr>
      <w:r w:rsidRPr="00D82FA7">
        <w:rPr>
          <w:rFonts w:ascii="David" w:hAnsi="David"/>
          <w:color w:val="080908"/>
          <w:rtl/>
        </w:rPr>
        <w:t xml:space="preserve">"חוק עובדים זרים" – חוק עובדים זרים, </w:t>
      </w:r>
      <w:proofErr w:type="spellStart"/>
      <w:r w:rsidRPr="00D82FA7">
        <w:rPr>
          <w:rFonts w:ascii="David" w:hAnsi="David"/>
          <w:color w:val="080908"/>
          <w:rtl/>
        </w:rPr>
        <w:t>התשנ"א</w:t>
      </w:r>
      <w:proofErr w:type="spellEnd"/>
      <w:r w:rsidRPr="00D82FA7">
        <w:rPr>
          <w:rFonts w:ascii="David" w:hAnsi="David"/>
          <w:color w:val="080908"/>
          <w:rtl/>
        </w:rPr>
        <w:t>- 1991.</w:t>
      </w:r>
    </w:p>
    <w:p w14:paraId="77D3A4C2" w14:textId="77777777" w:rsidR="00472C4E" w:rsidRPr="00D82FA7" w:rsidRDefault="00472C4E" w:rsidP="00D82FA7">
      <w:pPr>
        <w:spacing w:line="360" w:lineRule="atLeast"/>
        <w:jc w:val="both"/>
        <w:rPr>
          <w:rFonts w:ascii="David" w:hAnsi="David"/>
          <w:color w:val="080908"/>
          <w:rtl/>
        </w:rPr>
      </w:pPr>
      <w:r w:rsidRPr="00D82FA7">
        <w:rPr>
          <w:rFonts w:ascii="David" w:hAnsi="David"/>
          <w:color w:val="080908"/>
          <w:rtl/>
        </w:rPr>
        <w:tab/>
        <w:t xml:space="preserve">"חוק שכר מינימום" – חוק שכר מינימום, </w:t>
      </w:r>
      <w:proofErr w:type="spellStart"/>
      <w:r w:rsidRPr="00D82FA7">
        <w:rPr>
          <w:rFonts w:ascii="David" w:hAnsi="David"/>
          <w:color w:val="080908"/>
          <w:rtl/>
        </w:rPr>
        <w:t>התשמ"ז</w:t>
      </w:r>
      <w:proofErr w:type="spellEnd"/>
      <w:r w:rsidRPr="00D82FA7">
        <w:rPr>
          <w:rFonts w:ascii="David" w:hAnsi="David"/>
          <w:color w:val="080908"/>
          <w:rtl/>
        </w:rPr>
        <w:t xml:space="preserve">- 1987. </w:t>
      </w:r>
    </w:p>
    <w:p w14:paraId="0D64AA6E" w14:textId="77777777" w:rsidR="00472C4E" w:rsidRPr="00D82FA7" w:rsidRDefault="00472C4E" w:rsidP="00D82FA7">
      <w:pPr>
        <w:spacing w:line="360" w:lineRule="atLeast"/>
        <w:ind w:left="720"/>
        <w:jc w:val="both"/>
        <w:rPr>
          <w:rFonts w:ascii="David" w:hAnsi="David"/>
          <w:color w:val="080908"/>
          <w:rtl/>
        </w:rPr>
      </w:pPr>
      <w:r w:rsidRPr="00D82FA7">
        <w:rPr>
          <w:rFonts w:ascii="David" w:hAnsi="David"/>
          <w:color w:val="080908"/>
          <w:rtl/>
        </w:rPr>
        <w:t>"שליטה מהותית" – החזקה של שלושה רבעים או יותר בסוג מסוים של אמצעי שליטה בחבר בני אדם.</w:t>
      </w:r>
    </w:p>
    <w:p w14:paraId="69EAEC7D" w14:textId="77777777" w:rsidR="00472C4E" w:rsidRPr="00D82FA7" w:rsidRDefault="00472C4E" w:rsidP="00D82FA7">
      <w:pPr>
        <w:spacing w:line="360" w:lineRule="atLeast"/>
        <w:ind w:left="720"/>
        <w:jc w:val="both"/>
        <w:rPr>
          <w:rFonts w:ascii="David" w:hAnsi="David"/>
          <w:color w:val="080908"/>
          <w:rtl/>
        </w:rPr>
      </w:pPr>
    </w:p>
    <w:p w14:paraId="747F6FE4" w14:textId="77777777" w:rsidR="00472C4E" w:rsidRPr="00D82FA7" w:rsidRDefault="00472C4E" w:rsidP="00D82FA7">
      <w:pPr>
        <w:spacing w:line="360" w:lineRule="atLeast"/>
        <w:rPr>
          <w:rFonts w:ascii="David" w:hAnsi="David"/>
          <w:color w:val="080908"/>
          <w:rtl/>
        </w:rPr>
      </w:pPr>
    </w:p>
    <w:p w14:paraId="57F48107" w14:textId="77777777" w:rsidR="00472C4E" w:rsidRPr="00D82FA7" w:rsidRDefault="00472C4E" w:rsidP="00D82FA7">
      <w:pPr>
        <w:spacing w:line="360" w:lineRule="atLeast"/>
        <w:rPr>
          <w:rFonts w:ascii="David" w:hAnsi="David"/>
          <w:color w:val="080908"/>
          <w:rtl/>
        </w:rPr>
      </w:pPr>
      <w:r w:rsidRPr="00D82FA7">
        <w:rPr>
          <w:rFonts w:ascii="David" w:hAnsi="David"/>
          <w:color w:val="080908"/>
          <w:rtl/>
        </w:rPr>
        <w:t>__________</w:t>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t>______________</w:t>
      </w:r>
    </w:p>
    <w:p w14:paraId="5A06C57B" w14:textId="77777777" w:rsidR="00472C4E" w:rsidRPr="00D82FA7" w:rsidRDefault="00472C4E" w:rsidP="00D82FA7">
      <w:pPr>
        <w:spacing w:line="360" w:lineRule="atLeast"/>
        <w:rPr>
          <w:rFonts w:ascii="David" w:hAnsi="David"/>
          <w:color w:val="080908"/>
          <w:rtl/>
        </w:rPr>
      </w:pPr>
      <w:r w:rsidRPr="00D82FA7">
        <w:rPr>
          <w:rFonts w:ascii="David" w:hAnsi="David"/>
          <w:color w:val="080908"/>
          <w:rtl/>
        </w:rPr>
        <w:t>תאריך                                                                                 שם המצהיר+ חתימה</w:t>
      </w:r>
    </w:p>
    <w:p w14:paraId="50D2D4A7" w14:textId="77777777" w:rsidR="0065023E" w:rsidRPr="00D82FA7" w:rsidRDefault="0065023E" w:rsidP="00D82FA7">
      <w:pPr>
        <w:spacing w:line="360" w:lineRule="atLeast"/>
        <w:rPr>
          <w:rFonts w:ascii="David" w:hAnsi="David"/>
          <w:color w:val="080908"/>
          <w:rtl/>
        </w:rPr>
      </w:pPr>
    </w:p>
    <w:p w14:paraId="4334E3C2" w14:textId="77777777" w:rsidR="0065023E" w:rsidRPr="00D82FA7" w:rsidRDefault="0065023E" w:rsidP="00D82FA7">
      <w:pPr>
        <w:spacing w:line="360" w:lineRule="atLeast"/>
        <w:rPr>
          <w:rFonts w:ascii="David" w:hAnsi="David"/>
          <w:color w:val="080908"/>
          <w:rtl/>
        </w:rPr>
      </w:pPr>
    </w:p>
    <w:p w14:paraId="5F126231" w14:textId="77777777" w:rsidR="00472C4E" w:rsidRPr="00D82FA7" w:rsidRDefault="00472C4E" w:rsidP="00D82FA7">
      <w:pPr>
        <w:spacing w:line="360" w:lineRule="atLeast"/>
        <w:ind w:left="-58"/>
        <w:jc w:val="center"/>
        <w:rPr>
          <w:rFonts w:ascii="David" w:hAnsi="David"/>
          <w:b/>
          <w:bCs/>
          <w:color w:val="080908"/>
          <w:rtl/>
        </w:rPr>
      </w:pPr>
      <w:r w:rsidRPr="00D82FA7">
        <w:rPr>
          <w:rFonts w:ascii="David" w:hAnsi="David"/>
          <w:b/>
          <w:bCs/>
          <w:color w:val="080908"/>
          <w:rtl/>
        </w:rPr>
        <w:t>אימות חתימה</w:t>
      </w:r>
    </w:p>
    <w:p w14:paraId="5F4DCE09" w14:textId="77777777" w:rsidR="00DF33D4" w:rsidRPr="00D82FA7" w:rsidRDefault="00DF33D4" w:rsidP="00D82FA7">
      <w:pPr>
        <w:spacing w:line="360" w:lineRule="atLeast"/>
        <w:ind w:left="-58"/>
        <w:rPr>
          <w:rFonts w:ascii="David" w:hAnsi="David"/>
          <w:color w:val="080908"/>
          <w:rtl/>
        </w:rPr>
      </w:pPr>
    </w:p>
    <w:p w14:paraId="46E6201D" w14:textId="77777777" w:rsidR="00DF33D4" w:rsidRPr="00D82FA7" w:rsidRDefault="00CA77EF" w:rsidP="00D82FA7">
      <w:pPr>
        <w:spacing w:line="360" w:lineRule="atLeast"/>
        <w:ind w:left="-58"/>
        <w:jc w:val="both"/>
        <w:rPr>
          <w:rFonts w:ascii="David" w:hAnsi="David"/>
          <w:color w:val="080908"/>
          <w:rtl/>
        </w:rPr>
      </w:pPr>
      <w:r w:rsidRPr="00D82FA7">
        <w:rPr>
          <w:rFonts w:ascii="David" w:hAnsi="David"/>
          <w:color w:val="080908"/>
          <w:rtl/>
        </w:rPr>
        <w:t>אני הח"מ</w:t>
      </w:r>
      <w:r w:rsidRPr="00D82FA7">
        <w:rPr>
          <w:rFonts w:ascii="David" w:hAnsi="David" w:hint="cs"/>
          <w:color w:val="080908"/>
          <w:rtl/>
        </w:rPr>
        <w:t>,</w:t>
      </w:r>
      <w:r w:rsidRPr="00D82FA7">
        <w:rPr>
          <w:rFonts w:ascii="David" w:hAnsi="David"/>
          <w:color w:val="080908"/>
          <w:rtl/>
        </w:rPr>
        <w:t xml:space="preserve"> עו"ד</w:t>
      </w:r>
      <w:r w:rsidRPr="00D82FA7">
        <w:rPr>
          <w:rFonts w:ascii="David" w:hAnsi="David" w:hint="cs"/>
          <w:color w:val="080908"/>
          <w:u w:val="single"/>
          <w:rtl/>
        </w:rPr>
        <w:t xml:space="preserve"> ____________</w:t>
      </w:r>
      <w:r w:rsidRPr="00D82FA7">
        <w:rPr>
          <w:rFonts w:ascii="David" w:hAnsi="David" w:hint="cs"/>
          <w:color w:val="080908"/>
          <w:rtl/>
        </w:rPr>
        <w:t xml:space="preserve"> </w:t>
      </w:r>
      <w:proofErr w:type="spellStart"/>
      <w:r w:rsidRPr="00D82FA7">
        <w:rPr>
          <w:rFonts w:ascii="David" w:hAnsi="David" w:hint="cs"/>
          <w:color w:val="080908"/>
          <w:rtl/>
        </w:rPr>
        <w:t>מ.ר</w:t>
      </w:r>
      <w:proofErr w:type="spellEnd"/>
      <w:r w:rsidRPr="00D82FA7">
        <w:rPr>
          <w:rFonts w:ascii="David" w:hAnsi="David" w:hint="cs"/>
          <w:color w:val="080908"/>
          <w:rtl/>
        </w:rPr>
        <w:t xml:space="preserve"> </w:t>
      </w:r>
      <w:r w:rsidRPr="00D82FA7">
        <w:rPr>
          <w:rFonts w:ascii="David" w:hAnsi="David" w:hint="cs"/>
          <w:color w:val="080908"/>
          <w:u w:val="single"/>
          <w:rtl/>
        </w:rPr>
        <w:t xml:space="preserve">______ </w:t>
      </w:r>
      <w:r w:rsidRPr="00D82FA7">
        <w:rPr>
          <w:rFonts w:ascii="David" w:hAnsi="David" w:hint="cs"/>
          <w:color w:val="080908"/>
          <w:rtl/>
        </w:rPr>
        <w:t xml:space="preserve"> </w:t>
      </w:r>
      <w:r w:rsidRPr="00D82FA7">
        <w:rPr>
          <w:rFonts w:ascii="David" w:hAnsi="David"/>
          <w:color w:val="080908"/>
          <w:rtl/>
        </w:rPr>
        <w:t>מאשר בזאת כי ______________ רשום בישראל על פי דין וכי ה"ה ___________________ אשר זיהה את עצמו</w:t>
      </w:r>
      <w:r w:rsidRPr="00D82FA7">
        <w:rPr>
          <w:rFonts w:ascii="David" w:hAnsi="David" w:hint="cs"/>
          <w:color w:val="080908"/>
          <w:rtl/>
        </w:rPr>
        <w:t>/ה</w:t>
      </w:r>
      <w:r w:rsidRPr="00D82FA7">
        <w:rPr>
          <w:rFonts w:ascii="David" w:hAnsi="David"/>
          <w:color w:val="080908"/>
          <w:rtl/>
        </w:rPr>
        <w:t xml:space="preserve"> באמצעות ת.ז.</w:t>
      </w:r>
      <w:r w:rsidRPr="00D82FA7">
        <w:rPr>
          <w:rFonts w:ascii="David" w:hAnsi="David" w:hint="cs"/>
          <w:color w:val="080908"/>
          <w:rtl/>
        </w:rPr>
        <w:t xml:space="preserve"> מס'</w:t>
      </w:r>
      <w:r w:rsidRPr="00D82FA7">
        <w:rPr>
          <w:rFonts w:ascii="David" w:hAnsi="David"/>
          <w:color w:val="080908"/>
          <w:rtl/>
        </w:rPr>
        <w:t xml:space="preserve"> _________ </w:t>
      </w:r>
      <w:r w:rsidRPr="00D82FA7">
        <w:rPr>
          <w:rFonts w:ascii="David" w:hAnsi="David" w:hint="cs"/>
          <w:color w:val="080908"/>
          <w:rtl/>
        </w:rPr>
        <w:t>ו</w:t>
      </w:r>
      <w:r w:rsidRPr="00D82FA7">
        <w:rPr>
          <w:rFonts w:ascii="David" w:hAnsi="David"/>
          <w:color w:val="080908"/>
          <w:rtl/>
        </w:rPr>
        <w:t xml:space="preserve">חתם על הצהרה </w:t>
      </w:r>
      <w:r w:rsidRPr="00D82FA7">
        <w:rPr>
          <w:rFonts w:ascii="David" w:hAnsi="David" w:hint="cs"/>
          <w:color w:val="080908"/>
          <w:rtl/>
        </w:rPr>
        <w:t xml:space="preserve">זו </w:t>
      </w:r>
      <w:r w:rsidR="00757D70" w:rsidRPr="00D82FA7">
        <w:rPr>
          <w:rFonts w:ascii="David" w:hAnsi="David" w:hint="cs"/>
          <w:color w:val="080908"/>
          <w:rtl/>
        </w:rPr>
        <w:t xml:space="preserve">בפניי </w:t>
      </w:r>
      <w:r w:rsidRPr="00D82FA7">
        <w:rPr>
          <w:rFonts w:ascii="David" w:hAnsi="David"/>
          <w:color w:val="080908"/>
          <w:rtl/>
        </w:rPr>
        <w:t>אחרי שהזהרתיו/ה כי עליו/ה להצהיר אמת וכי יהיה/תהייה צפוי/ה לעונשים הקבועים בחוק אם לא יעשה/תעשה כן</w:t>
      </w:r>
      <w:r w:rsidRPr="00D82FA7">
        <w:rPr>
          <w:rFonts w:ascii="David" w:hAnsi="David" w:hint="cs"/>
          <w:color w:val="080908"/>
          <w:rtl/>
        </w:rPr>
        <w:t>,</w:t>
      </w:r>
      <w:r w:rsidRPr="00D82FA7">
        <w:rPr>
          <w:rFonts w:ascii="David" w:hAnsi="David"/>
          <w:color w:val="080908"/>
          <w:rtl/>
        </w:rPr>
        <w:t xml:space="preserve"> מוסמך לעשות כן בשמו.</w:t>
      </w:r>
    </w:p>
    <w:p w14:paraId="056AC125" w14:textId="77777777" w:rsidR="0065023E" w:rsidRPr="00D82FA7" w:rsidRDefault="0065023E" w:rsidP="00D82FA7">
      <w:pPr>
        <w:spacing w:line="360" w:lineRule="atLeast"/>
        <w:ind w:left="-58"/>
        <w:jc w:val="center"/>
        <w:rPr>
          <w:rFonts w:ascii="David" w:hAnsi="David"/>
          <w:color w:val="080908"/>
          <w:rtl/>
        </w:rPr>
      </w:pPr>
    </w:p>
    <w:p w14:paraId="6B805C4A" w14:textId="77777777" w:rsidR="0065023E" w:rsidRPr="00D82FA7" w:rsidRDefault="0065023E" w:rsidP="00D82FA7">
      <w:pPr>
        <w:spacing w:line="360" w:lineRule="atLeast"/>
        <w:ind w:left="-58"/>
        <w:jc w:val="center"/>
        <w:rPr>
          <w:rFonts w:ascii="David" w:hAnsi="David"/>
          <w:color w:val="080908"/>
          <w:rtl/>
        </w:rPr>
      </w:pPr>
    </w:p>
    <w:p w14:paraId="36617766" w14:textId="77777777" w:rsidR="0065023E" w:rsidRPr="00D82FA7" w:rsidRDefault="0065023E" w:rsidP="00D82FA7">
      <w:pPr>
        <w:spacing w:line="360" w:lineRule="atLeast"/>
        <w:ind w:left="-58"/>
        <w:jc w:val="center"/>
        <w:rPr>
          <w:rFonts w:ascii="David" w:hAnsi="David"/>
          <w:color w:val="080908"/>
          <w:rtl/>
        </w:rPr>
      </w:pPr>
    </w:p>
    <w:p w14:paraId="542E48EA" w14:textId="77777777" w:rsidR="00DF33D4" w:rsidRPr="00D82FA7" w:rsidRDefault="00DF33D4" w:rsidP="00D82FA7">
      <w:pPr>
        <w:spacing w:line="360" w:lineRule="atLeast"/>
        <w:ind w:left="-58"/>
        <w:jc w:val="center"/>
        <w:rPr>
          <w:rFonts w:ascii="David" w:hAnsi="David"/>
          <w:color w:val="080908"/>
          <w:rtl/>
        </w:rPr>
      </w:pPr>
      <w:r w:rsidRPr="00D82FA7">
        <w:rPr>
          <w:rFonts w:ascii="David" w:hAnsi="David"/>
          <w:color w:val="080908"/>
          <w:rtl/>
        </w:rPr>
        <w:t>___________              _____________                          _____________</w:t>
      </w:r>
    </w:p>
    <w:p w14:paraId="0EB01014" w14:textId="77777777" w:rsidR="00DF33D4" w:rsidRPr="00D82FA7" w:rsidRDefault="00DF33D4" w:rsidP="00D82FA7">
      <w:pPr>
        <w:spacing w:line="360" w:lineRule="atLeast"/>
        <w:ind w:left="-58"/>
        <w:jc w:val="center"/>
        <w:rPr>
          <w:rFonts w:ascii="David" w:hAnsi="David"/>
          <w:color w:val="080908"/>
        </w:rPr>
      </w:pPr>
      <w:r w:rsidRPr="00D82FA7">
        <w:rPr>
          <w:rFonts w:ascii="David" w:hAnsi="David"/>
          <w:color w:val="080908"/>
          <w:rtl/>
        </w:rPr>
        <w:t>שם                             חותמת וחתימה                                   תאריך</w:t>
      </w:r>
    </w:p>
    <w:p w14:paraId="1365854B" w14:textId="77777777" w:rsidR="00472C4E" w:rsidRPr="00D82FA7" w:rsidRDefault="009E6682" w:rsidP="00D82FA7">
      <w:pPr>
        <w:spacing w:line="360" w:lineRule="atLeast"/>
        <w:jc w:val="center"/>
        <w:rPr>
          <w:rFonts w:ascii="David" w:hAnsi="David"/>
          <w:color w:val="080908"/>
          <w:rtl/>
        </w:rPr>
      </w:pPr>
      <w:r w:rsidRPr="00D82FA7">
        <w:rPr>
          <w:rFonts w:ascii="David" w:hAnsi="David"/>
          <w:color w:val="080908"/>
          <w:rtl/>
        </w:rPr>
        <w:br w:type="page"/>
      </w:r>
    </w:p>
    <w:p w14:paraId="38B7404D" w14:textId="77777777" w:rsidR="00EB564C" w:rsidRPr="00D82FA7" w:rsidRDefault="00EB564C" w:rsidP="00D82FA7">
      <w:pPr>
        <w:spacing w:line="360" w:lineRule="atLeast"/>
        <w:outlineLvl w:val="1"/>
        <w:rPr>
          <w:rFonts w:ascii="David" w:hAnsi="David"/>
          <w:b/>
          <w:bCs/>
          <w:i/>
          <w:iCs/>
          <w:color w:val="080908"/>
          <w:u w:val="single"/>
          <w:rtl/>
        </w:rPr>
      </w:pPr>
      <w:r w:rsidRPr="00D82FA7">
        <w:rPr>
          <w:rFonts w:ascii="David" w:hAnsi="David" w:hint="cs"/>
          <w:color w:val="080908"/>
          <w:rtl/>
        </w:rPr>
        <w:lastRenderedPageBreak/>
        <w:tab/>
      </w:r>
      <w:r w:rsidRPr="00D82FA7">
        <w:rPr>
          <w:rFonts w:ascii="David" w:hAnsi="David" w:hint="cs"/>
          <w:color w:val="080908"/>
          <w:rtl/>
        </w:rPr>
        <w:tab/>
      </w:r>
      <w:r w:rsidRPr="00D82FA7">
        <w:rPr>
          <w:rFonts w:ascii="David" w:hAnsi="David" w:hint="cs"/>
          <w:color w:val="080908"/>
          <w:rtl/>
        </w:rPr>
        <w:tab/>
      </w:r>
      <w:r w:rsidRPr="00D82FA7">
        <w:rPr>
          <w:rFonts w:ascii="David" w:hAnsi="David" w:hint="cs"/>
          <w:color w:val="080908"/>
          <w:rtl/>
        </w:rPr>
        <w:tab/>
      </w:r>
      <w:r w:rsidRPr="00D82FA7">
        <w:rPr>
          <w:rFonts w:ascii="David" w:hAnsi="David" w:hint="cs"/>
          <w:color w:val="080908"/>
          <w:rtl/>
        </w:rPr>
        <w:tab/>
      </w:r>
      <w:r w:rsidRPr="00D82FA7">
        <w:rPr>
          <w:rFonts w:ascii="David" w:hAnsi="David" w:hint="cs"/>
          <w:color w:val="080908"/>
          <w:rtl/>
        </w:rPr>
        <w:tab/>
      </w:r>
      <w:r w:rsidRPr="00D82FA7">
        <w:rPr>
          <w:rFonts w:ascii="David" w:hAnsi="David" w:hint="cs"/>
          <w:color w:val="080908"/>
          <w:rtl/>
        </w:rPr>
        <w:tab/>
      </w:r>
      <w:r w:rsidRPr="00D82FA7">
        <w:rPr>
          <w:rFonts w:ascii="David" w:hAnsi="David" w:hint="cs"/>
          <w:color w:val="080908"/>
          <w:rtl/>
        </w:rPr>
        <w:tab/>
      </w:r>
      <w:r w:rsidRPr="00D82FA7">
        <w:rPr>
          <w:rFonts w:ascii="David" w:hAnsi="David" w:hint="cs"/>
          <w:color w:val="080908"/>
          <w:rtl/>
        </w:rPr>
        <w:tab/>
      </w:r>
      <w:r w:rsidRPr="00D82FA7">
        <w:rPr>
          <w:rFonts w:ascii="David" w:hAnsi="David" w:hint="cs"/>
          <w:b/>
          <w:bCs/>
          <w:i/>
          <w:iCs/>
          <w:color w:val="080908"/>
          <w:u w:val="single"/>
          <w:rtl/>
        </w:rPr>
        <w:t>נספח ב למכרז</w:t>
      </w:r>
    </w:p>
    <w:p w14:paraId="692A8A55" w14:textId="77777777" w:rsidR="005D23F1" w:rsidRPr="00D82FA7" w:rsidRDefault="005D23F1" w:rsidP="00D82FA7">
      <w:pPr>
        <w:spacing w:line="360" w:lineRule="atLeast"/>
        <w:rPr>
          <w:rFonts w:ascii="David" w:hAnsi="David"/>
          <w:color w:val="080908"/>
          <w:rtl/>
        </w:rPr>
      </w:pPr>
    </w:p>
    <w:p w14:paraId="2009E035" w14:textId="77777777" w:rsidR="00CA77EF" w:rsidRPr="00D82FA7" w:rsidRDefault="00CA77EF" w:rsidP="00D82FA7">
      <w:pPr>
        <w:pStyle w:val="28"/>
        <w:spacing w:line="360" w:lineRule="atLeast"/>
        <w:rPr>
          <w:rFonts w:ascii="David" w:hAnsi="David"/>
          <w:color w:val="080908"/>
          <w:rtl/>
        </w:rPr>
      </w:pPr>
      <w:r w:rsidRPr="00D82FA7">
        <w:rPr>
          <w:rFonts w:ascii="David" w:hAnsi="David" w:hint="cs"/>
          <w:color w:val="080908"/>
          <w:rtl/>
        </w:rPr>
        <w:t>אם המציע אינו תאגיד:</w:t>
      </w:r>
    </w:p>
    <w:p w14:paraId="35EB185D" w14:textId="77777777" w:rsidR="005D23F1" w:rsidRPr="00D82FA7" w:rsidRDefault="005D23F1" w:rsidP="00D82FA7">
      <w:pPr>
        <w:spacing w:line="360" w:lineRule="atLeast"/>
        <w:rPr>
          <w:rFonts w:ascii="David" w:hAnsi="David"/>
          <w:color w:val="080908"/>
          <w:rtl/>
        </w:rPr>
      </w:pPr>
    </w:p>
    <w:p w14:paraId="171269BA" w14:textId="77777777" w:rsidR="005D23F1" w:rsidRPr="00D82FA7" w:rsidRDefault="005D23F1" w:rsidP="00D82FA7">
      <w:pPr>
        <w:spacing w:line="360" w:lineRule="atLeast"/>
        <w:rPr>
          <w:rFonts w:ascii="David" w:hAnsi="David"/>
          <w:color w:val="080908"/>
          <w:rtl/>
        </w:rPr>
      </w:pPr>
    </w:p>
    <w:p w14:paraId="386EB20D" w14:textId="77777777" w:rsidR="00EB564C" w:rsidRPr="00D82FA7" w:rsidRDefault="00EB564C" w:rsidP="00D82FA7">
      <w:pPr>
        <w:spacing w:line="360" w:lineRule="atLeast"/>
        <w:jc w:val="center"/>
        <w:rPr>
          <w:rFonts w:ascii="David" w:hAnsi="David"/>
          <w:b/>
          <w:bCs/>
          <w:color w:val="080908"/>
          <w:rtl/>
        </w:rPr>
      </w:pPr>
      <w:r w:rsidRPr="00D82FA7">
        <w:rPr>
          <w:rFonts w:ascii="David" w:hAnsi="David" w:hint="cs"/>
          <w:b/>
          <w:bCs/>
          <w:color w:val="080908"/>
          <w:rtl/>
        </w:rPr>
        <w:t>הצהרה בדבר שימוש בתוכנות מחשב מורשות ועמידה בדרישות המכרז</w:t>
      </w:r>
    </w:p>
    <w:p w14:paraId="09B18062" w14:textId="77777777" w:rsidR="00EB564C" w:rsidRPr="00D82FA7" w:rsidRDefault="00EB564C" w:rsidP="00D82FA7">
      <w:pPr>
        <w:spacing w:line="360" w:lineRule="atLeast"/>
        <w:rPr>
          <w:rFonts w:ascii="David" w:hAnsi="David"/>
          <w:color w:val="080908"/>
          <w:rtl/>
        </w:rPr>
      </w:pPr>
    </w:p>
    <w:p w14:paraId="7996D30A" w14:textId="77777777" w:rsidR="00EB564C" w:rsidRPr="00D82FA7" w:rsidRDefault="00EB564C" w:rsidP="00D82FA7">
      <w:pPr>
        <w:spacing w:line="360" w:lineRule="atLeast"/>
        <w:rPr>
          <w:rFonts w:ascii="David" w:hAnsi="David"/>
          <w:color w:val="080908"/>
          <w:rtl/>
        </w:rPr>
      </w:pPr>
    </w:p>
    <w:p w14:paraId="2A2B239D" w14:textId="77777777" w:rsidR="00EB564C" w:rsidRPr="00D82FA7" w:rsidRDefault="00EB564C" w:rsidP="00D82FA7">
      <w:pPr>
        <w:spacing w:line="360" w:lineRule="atLeast"/>
        <w:jc w:val="both"/>
        <w:rPr>
          <w:rFonts w:ascii="David" w:hAnsi="David"/>
          <w:color w:val="080908"/>
          <w:rtl/>
        </w:rPr>
      </w:pPr>
      <w:r w:rsidRPr="00D82FA7">
        <w:rPr>
          <w:rFonts w:ascii="David" w:hAnsi="David"/>
          <w:color w:val="080908"/>
          <w:rtl/>
        </w:rPr>
        <w:t>אני הח"מ _____________ נושא ת.ז. מס' _____________ (להלן: "המציע"), מתחייב בזאת בכתב</w:t>
      </w:r>
      <w:r w:rsidRPr="00D82FA7">
        <w:rPr>
          <w:rFonts w:ascii="David" w:hAnsi="David" w:hint="cs"/>
          <w:color w:val="080908"/>
          <w:rtl/>
        </w:rPr>
        <w:t>:</w:t>
      </w:r>
      <w:r w:rsidRPr="00D82FA7">
        <w:rPr>
          <w:rFonts w:ascii="David" w:hAnsi="David"/>
          <w:color w:val="080908"/>
          <w:rtl/>
        </w:rPr>
        <w:t xml:space="preserve"> </w:t>
      </w:r>
    </w:p>
    <w:p w14:paraId="540216F9" w14:textId="77777777" w:rsidR="00EB564C" w:rsidRPr="00D82FA7" w:rsidRDefault="00EB564C" w:rsidP="00BE6E4E">
      <w:pPr>
        <w:numPr>
          <w:ilvl w:val="0"/>
          <w:numId w:val="5"/>
        </w:numPr>
        <w:spacing w:line="360" w:lineRule="atLeast"/>
        <w:jc w:val="both"/>
        <w:rPr>
          <w:rFonts w:ascii="David" w:hAnsi="David"/>
          <w:color w:val="080908"/>
        </w:rPr>
      </w:pPr>
      <w:r w:rsidRPr="00D82FA7">
        <w:rPr>
          <w:rFonts w:ascii="David" w:hAnsi="David"/>
          <w:color w:val="080908"/>
          <w:rtl/>
        </w:rPr>
        <w:t>לעמוד בדרישה לעשות שימוש</w:t>
      </w:r>
      <w:r w:rsidRPr="00D82FA7">
        <w:rPr>
          <w:rFonts w:ascii="David" w:hAnsi="David" w:hint="cs"/>
          <w:color w:val="080908"/>
          <w:rtl/>
        </w:rPr>
        <w:t xml:space="preserve"> </w:t>
      </w:r>
      <w:r w:rsidRPr="00D82FA7">
        <w:rPr>
          <w:rFonts w:ascii="David" w:hAnsi="David"/>
          <w:color w:val="080908"/>
          <w:rtl/>
        </w:rPr>
        <w:t>אך ורק בתוכנות מחשב מורשות</w:t>
      </w:r>
      <w:r w:rsidR="00CA77EF" w:rsidRPr="00D82FA7">
        <w:rPr>
          <w:rFonts w:ascii="David" w:hAnsi="David" w:hint="cs"/>
          <w:color w:val="080908"/>
          <w:rtl/>
        </w:rPr>
        <w:t>.</w:t>
      </w:r>
      <w:r w:rsidRPr="00D82FA7">
        <w:rPr>
          <w:rFonts w:ascii="David" w:hAnsi="David"/>
          <w:color w:val="080908"/>
          <w:rtl/>
        </w:rPr>
        <w:t xml:space="preserve"> </w:t>
      </w:r>
    </w:p>
    <w:p w14:paraId="6F383F99" w14:textId="77777777" w:rsidR="00EB564C" w:rsidRPr="00D82FA7" w:rsidRDefault="00EB564C" w:rsidP="00BE6E4E">
      <w:pPr>
        <w:numPr>
          <w:ilvl w:val="0"/>
          <w:numId w:val="5"/>
        </w:numPr>
        <w:spacing w:line="360" w:lineRule="atLeast"/>
        <w:jc w:val="both"/>
        <w:rPr>
          <w:rFonts w:ascii="David" w:hAnsi="David"/>
          <w:color w:val="080908"/>
          <w:rtl/>
        </w:rPr>
      </w:pPr>
      <w:r w:rsidRPr="00D82FA7">
        <w:rPr>
          <w:rFonts w:ascii="David" w:hAnsi="David"/>
          <w:color w:val="080908"/>
          <w:rtl/>
        </w:rPr>
        <w:t>לעמוד בכל הדרישות שבמפרט מכרז זה ללא יוצא מן הכלל</w:t>
      </w:r>
      <w:r w:rsidR="00730D74" w:rsidRPr="00D82FA7">
        <w:rPr>
          <w:rFonts w:ascii="David" w:hAnsi="David" w:hint="cs"/>
          <w:color w:val="080908"/>
          <w:rtl/>
        </w:rPr>
        <w:t xml:space="preserve"> על כל נספחיו, דרישותיו, תנאיו וחלקיו ולרבות שאלות ההבהרה ותשובות עורך המכרז</w:t>
      </w:r>
      <w:r w:rsidRPr="00D82FA7">
        <w:rPr>
          <w:rFonts w:ascii="David" w:hAnsi="David"/>
          <w:color w:val="080908"/>
          <w:rtl/>
        </w:rPr>
        <w:t xml:space="preserve">. </w:t>
      </w:r>
    </w:p>
    <w:p w14:paraId="5BECB50F" w14:textId="77777777" w:rsidR="00EB564C" w:rsidRPr="00D82FA7" w:rsidRDefault="00EB564C" w:rsidP="00D82FA7">
      <w:pPr>
        <w:spacing w:line="360" w:lineRule="atLeast"/>
        <w:rPr>
          <w:rFonts w:ascii="David" w:hAnsi="David"/>
          <w:color w:val="080908"/>
          <w:rtl/>
        </w:rPr>
      </w:pPr>
    </w:p>
    <w:p w14:paraId="22EAF09E" w14:textId="77777777" w:rsidR="0065023E" w:rsidRPr="00D82FA7" w:rsidRDefault="0065023E" w:rsidP="00D82FA7">
      <w:pPr>
        <w:spacing w:line="360" w:lineRule="atLeast"/>
        <w:rPr>
          <w:rFonts w:ascii="David" w:hAnsi="David"/>
          <w:color w:val="080908"/>
          <w:rtl/>
        </w:rPr>
      </w:pPr>
    </w:p>
    <w:p w14:paraId="2A1DB404" w14:textId="77777777" w:rsidR="0065023E" w:rsidRPr="00D82FA7" w:rsidRDefault="0065023E" w:rsidP="00D82FA7">
      <w:pPr>
        <w:spacing w:line="360" w:lineRule="atLeast"/>
        <w:rPr>
          <w:rFonts w:ascii="David" w:hAnsi="David"/>
          <w:color w:val="080908"/>
          <w:rtl/>
        </w:rPr>
      </w:pPr>
    </w:p>
    <w:p w14:paraId="508FD664" w14:textId="77777777" w:rsidR="00EB564C" w:rsidRPr="00D82FA7" w:rsidRDefault="00EB564C" w:rsidP="00D82FA7">
      <w:pPr>
        <w:spacing w:line="360" w:lineRule="atLeast"/>
        <w:rPr>
          <w:rFonts w:ascii="David" w:hAnsi="David"/>
          <w:color w:val="080908"/>
          <w:rtl/>
        </w:rPr>
      </w:pPr>
      <w:r w:rsidRPr="00D82FA7">
        <w:rPr>
          <w:rFonts w:ascii="David" w:hAnsi="David"/>
          <w:color w:val="080908"/>
          <w:rtl/>
        </w:rPr>
        <w:t>_________</w:t>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t>____________</w:t>
      </w:r>
    </w:p>
    <w:p w14:paraId="3920AB78" w14:textId="77777777" w:rsidR="00EB564C" w:rsidRPr="00D82FA7" w:rsidRDefault="00EB564C" w:rsidP="00D82FA7">
      <w:pPr>
        <w:spacing w:line="360" w:lineRule="atLeast"/>
        <w:rPr>
          <w:rFonts w:ascii="David" w:hAnsi="David"/>
          <w:color w:val="080908"/>
          <w:rtl/>
        </w:rPr>
      </w:pPr>
      <w:r w:rsidRPr="00D82FA7">
        <w:rPr>
          <w:rFonts w:ascii="David" w:hAnsi="David"/>
          <w:color w:val="080908"/>
          <w:rtl/>
        </w:rPr>
        <w:t>תאריך</w:t>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t xml:space="preserve">חתימה </w:t>
      </w:r>
    </w:p>
    <w:p w14:paraId="355EFF13" w14:textId="77777777" w:rsidR="0065023E" w:rsidRPr="00D82FA7" w:rsidRDefault="0065023E" w:rsidP="00D82FA7">
      <w:pPr>
        <w:spacing w:line="360" w:lineRule="atLeast"/>
        <w:rPr>
          <w:rFonts w:ascii="David" w:hAnsi="David"/>
          <w:color w:val="080908"/>
          <w:rtl/>
        </w:rPr>
      </w:pPr>
    </w:p>
    <w:p w14:paraId="186C45A2" w14:textId="77777777" w:rsidR="0065023E" w:rsidRPr="00D82FA7" w:rsidRDefault="0065023E" w:rsidP="00D82FA7">
      <w:pPr>
        <w:spacing w:line="360" w:lineRule="atLeast"/>
        <w:rPr>
          <w:rFonts w:ascii="David" w:hAnsi="David"/>
          <w:color w:val="080908"/>
          <w:rtl/>
        </w:rPr>
      </w:pPr>
    </w:p>
    <w:p w14:paraId="0CB82781" w14:textId="77777777" w:rsidR="00EB564C" w:rsidRPr="00D82FA7" w:rsidRDefault="00EB564C" w:rsidP="00D82FA7">
      <w:pPr>
        <w:spacing w:line="360" w:lineRule="atLeast"/>
        <w:ind w:left="-58"/>
        <w:jc w:val="center"/>
        <w:rPr>
          <w:rFonts w:ascii="David" w:hAnsi="David"/>
          <w:b/>
          <w:bCs/>
          <w:color w:val="080908"/>
          <w:rtl/>
        </w:rPr>
      </w:pPr>
      <w:r w:rsidRPr="00D82FA7">
        <w:rPr>
          <w:rFonts w:ascii="David" w:hAnsi="David"/>
          <w:b/>
          <w:bCs/>
          <w:color w:val="080908"/>
          <w:rtl/>
        </w:rPr>
        <w:t>אימות חתימה</w:t>
      </w:r>
    </w:p>
    <w:p w14:paraId="0FD03690" w14:textId="77777777" w:rsidR="00EB564C" w:rsidRPr="00D82FA7" w:rsidRDefault="00EB564C" w:rsidP="00D82FA7">
      <w:pPr>
        <w:spacing w:line="360" w:lineRule="atLeast"/>
        <w:ind w:left="-58"/>
        <w:rPr>
          <w:rFonts w:ascii="David" w:hAnsi="David"/>
          <w:color w:val="080908"/>
          <w:rtl/>
        </w:rPr>
      </w:pPr>
    </w:p>
    <w:p w14:paraId="41C9FCB7" w14:textId="77777777" w:rsidR="00EB564C" w:rsidRPr="00D82FA7" w:rsidRDefault="00EB564C" w:rsidP="00D82FA7">
      <w:pPr>
        <w:spacing w:line="360" w:lineRule="atLeast"/>
        <w:ind w:left="-58"/>
        <w:rPr>
          <w:rFonts w:ascii="David" w:hAnsi="David"/>
          <w:color w:val="080908"/>
          <w:rtl/>
        </w:rPr>
      </w:pPr>
      <w:r w:rsidRPr="00D82FA7">
        <w:rPr>
          <w:rFonts w:ascii="David" w:hAnsi="David"/>
          <w:color w:val="080908"/>
          <w:rtl/>
        </w:rPr>
        <w:t>אני הח"מ</w:t>
      </w:r>
      <w:r w:rsidR="00CA77EF" w:rsidRPr="00D82FA7">
        <w:rPr>
          <w:rFonts w:ascii="David" w:hAnsi="David" w:hint="cs"/>
          <w:color w:val="080908"/>
          <w:rtl/>
        </w:rPr>
        <w:t>,</w:t>
      </w:r>
      <w:r w:rsidRPr="00D82FA7">
        <w:rPr>
          <w:rFonts w:ascii="David" w:hAnsi="David"/>
          <w:color w:val="080908"/>
          <w:rtl/>
        </w:rPr>
        <w:t xml:space="preserve"> עו"ד</w:t>
      </w:r>
      <w:r w:rsidRPr="00D82FA7">
        <w:rPr>
          <w:rFonts w:ascii="David" w:hAnsi="David" w:hint="cs"/>
          <w:color w:val="080908"/>
          <w:u w:val="single"/>
          <w:rtl/>
        </w:rPr>
        <w:t xml:space="preserve">                  </w:t>
      </w:r>
      <w:r w:rsidRPr="00D82FA7">
        <w:rPr>
          <w:rFonts w:ascii="David" w:hAnsi="David"/>
          <w:color w:val="080908"/>
          <w:u w:val="single"/>
          <w:rtl/>
        </w:rPr>
        <w:t xml:space="preserve"> </w:t>
      </w:r>
      <w:r w:rsidRPr="00D82FA7">
        <w:rPr>
          <w:rFonts w:ascii="David" w:hAnsi="David" w:hint="cs"/>
          <w:color w:val="080908"/>
          <w:u w:val="single"/>
          <w:rtl/>
        </w:rPr>
        <w:t xml:space="preserve">       </w:t>
      </w:r>
      <w:r w:rsidRPr="00D82FA7">
        <w:rPr>
          <w:rFonts w:ascii="David" w:hAnsi="David" w:hint="cs"/>
          <w:color w:val="080908"/>
          <w:rtl/>
        </w:rPr>
        <w:t xml:space="preserve">  </w:t>
      </w:r>
      <w:proofErr w:type="spellStart"/>
      <w:r w:rsidRPr="00D82FA7">
        <w:rPr>
          <w:rFonts w:ascii="David" w:hAnsi="David" w:hint="cs"/>
          <w:color w:val="080908"/>
          <w:rtl/>
        </w:rPr>
        <w:t>מ.ר</w:t>
      </w:r>
      <w:proofErr w:type="spellEnd"/>
      <w:r w:rsidRPr="00D82FA7">
        <w:rPr>
          <w:rFonts w:ascii="David" w:hAnsi="David" w:hint="cs"/>
          <w:color w:val="080908"/>
          <w:rtl/>
        </w:rPr>
        <w:t xml:space="preserve"> </w:t>
      </w:r>
      <w:r w:rsidRPr="00D82FA7">
        <w:rPr>
          <w:rFonts w:ascii="David" w:hAnsi="David" w:hint="cs"/>
          <w:color w:val="080908"/>
          <w:u w:val="single"/>
          <w:rtl/>
        </w:rPr>
        <w:t xml:space="preserve">                </w:t>
      </w:r>
      <w:r w:rsidRPr="00D82FA7">
        <w:rPr>
          <w:rFonts w:ascii="David" w:hAnsi="David" w:hint="cs"/>
          <w:color w:val="080908"/>
          <w:rtl/>
        </w:rPr>
        <w:t xml:space="preserve"> </w:t>
      </w:r>
      <w:r w:rsidRPr="00D82FA7">
        <w:rPr>
          <w:rFonts w:ascii="David" w:hAnsi="David"/>
          <w:color w:val="080908"/>
          <w:rtl/>
        </w:rPr>
        <w:t>מאשר בזאת כי</w:t>
      </w:r>
      <w:r w:rsidRPr="00D82FA7">
        <w:rPr>
          <w:rFonts w:ascii="David" w:hAnsi="David" w:hint="cs"/>
          <w:color w:val="080908"/>
          <w:rtl/>
        </w:rPr>
        <w:t xml:space="preserve"> ביום </w:t>
      </w:r>
      <w:r w:rsidRPr="00D82FA7">
        <w:rPr>
          <w:rFonts w:ascii="David" w:hAnsi="David"/>
          <w:color w:val="080908"/>
          <w:rtl/>
        </w:rPr>
        <w:t>___________</w:t>
      </w:r>
      <w:r w:rsidRPr="00D82FA7">
        <w:rPr>
          <w:rFonts w:ascii="David" w:hAnsi="David" w:hint="cs"/>
          <w:color w:val="080908"/>
          <w:rtl/>
        </w:rPr>
        <w:t>הופיע/ה בפני במשרדי מר/גב'</w:t>
      </w:r>
      <w:r w:rsidRPr="00D82FA7">
        <w:rPr>
          <w:rFonts w:ascii="David" w:hAnsi="David"/>
          <w:color w:val="080908"/>
          <w:u w:val="single"/>
          <w:rtl/>
        </w:rPr>
        <w:tab/>
      </w:r>
      <w:r w:rsidRPr="00D82FA7">
        <w:rPr>
          <w:rFonts w:ascii="David" w:hAnsi="David" w:hint="cs"/>
          <w:color w:val="080908"/>
          <w:u w:val="single"/>
          <w:rtl/>
        </w:rPr>
        <w:tab/>
      </w:r>
      <w:r w:rsidRPr="00D82FA7">
        <w:rPr>
          <w:rFonts w:ascii="David" w:hAnsi="David"/>
          <w:color w:val="080908"/>
          <w:rtl/>
        </w:rPr>
        <w:t>אשר זיהה את עצמו</w:t>
      </w:r>
      <w:r w:rsidRPr="00D82FA7">
        <w:rPr>
          <w:rFonts w:ascii="David" w:hAnsi="David" w:hint="cs"/>
          <w:color w:val="080908"/>
          <w:rtl/>
        </w:rPr>
        <w:t>/ה</w:t>
      </w:r>
      <w:r w:rsidRPr="00D82FA7">
        <w:rPr>
          <w:rFonts w:ascii="David" w:hAnsi="David"/>
          <w:color w:val="080908"/>
          <w:rtl/>
        </w:rPr>
        <w:t xml:space="preserve"> באמצעות ת.ז.</w:t>
      </w:r>
      <w:r w:rsidRPr="00D82FA7">
        <w:rPr>
          <w:rFonts w:ascii="David" w:hAnsi="David" w:hint="cs"/>
          <w:color w:val="080908"/>
          <w:rtl/>
        </w:rPr>
        <w:t xml:space="preserve"> מס'</w:t>
      </w:r>
      <w:r w:rsidRPr="00D82FA7">
        <w:rPr>
          <w:rFonts w:ascii="David" w:hAnsi="David"/>
          <w:color w:val="080908"/>
          <w:rtl/>
        </w:rPr>
        <w:t xml:space="preserve"> _________ ואחרי שהזהרתיו/ה כי עליו/ה להצהיר אמת וכי יהיה/תהייה צפוי/ה לעונשים הקבועים בחוק אם לא יעשה/תעשה כן  חתם</w:t>
      </w:r>
      <w:r w:rsidRPr="00D82FA7">
        <w:rPr>
          <w:rFonts w:ascii="David" w:hAnsi="David" w:hint="cs"/>
          <w:color w:val="080908"/>
          <w:rtl/>
        </w:rPr>
        <w:t>/ה</w:t>
      </w:r>
      <w:r w:rsidRPr="00D82FA7">
        <w:rPr>
          <w:rFonts w:ascii="David" w:hAnsi="David"/>
          <w:color w:val="080908"/>
          <w:rtl/>
        </w:rPr>
        <w:t xml:space="preserve"> על הצהרה זו בפני.</w:t>
      </w:r>
    </w:p>
    <w:p w14:paraId="7CF0E07A" w14:textId="77777777" w:rsidR="00EB564C" w:rsidRPr="00D82FA7" w:rsidRDefault="00EB564C" w:rsidP="00D82FA7">
      <w:pPr>
        <w:spacing w:line="360" w:lineRule="atLeast"/>
        <w:ind w:left="-58"/>
        <w:rPr>
          <w:rFonts w:ascii="David" w:hAnsi="David"/>
          <w:color w:val="080908"/>
          <w:rtl/>
        </w:rPr>
      </w:pPr>
    </w:p>
    <w:p w14:paraId="3FE0AD05" w14:textId="77777777" w:rsidR="0065023E" w:rsidRPr="00D82FA7" w:rsidRDefault="0065023E" w:rsidP="00D82FA7">
      <w:pPr>
        <w:spacing w:line="360" w:lineRule="atLeast"/>
        <w:ind w:left="-58"/>
        <w:rPr>
          <w:rFonts w:ascii="David" w:hAnsi="David"/>
          <w:color w:val="080908"/>
          <w:rtl/>
        </w:rPr>
      </w:pPr>
    </w:p>
    <w:p w14:paraId="295A66AB" w14:textId="77777777" w:rsidR="0065023E" w:rsidRPr="00D82FA7" w:rsidRDefault="0065023E" w:rsidP="00D82FA7">
      <w:pPr>
        <w:spacing w:line="360" w:lineRule="atLeast"/>
        <w:ind w:left="-58"/>
        <w:rPr>
          <w:rFonts w:ascii="David" w:hAnsi="David"/>
          <w:color w:val="080908"/>
          <w:rtl/>
        </w:rPr>
      </w:pPr>
    </w:p>
    <w:p w14:paraId="0C217D66" w14:textId="77777777" w:rsidR="00EB564C" w:rsidRPr="00D82FA7" w:rsidRDefault="00EB564C" w:rsidP="00D82FA7">
      <w:pPr>
        <w:spacing w:line="360" w:lineRule="atLeast"/>
        <w:ind w:left="-58"/>
        <w:rPr>
          <w:rFonts w:ascii="David" w:hAnsi="David"/>
          <w:color w:val="080908"/>
          <w:rtl/>
        </w:rPr>
      </w:pPr>
      <w:r w:rsidRPr="00D82FA7">
        <w:rPr>
          <w:rFonts w:ascii="David" w:hAnsi="David"/>
          <w:color w:val="080908"/>
          <w:rtl/>
        </w:rPr>
        <w:t>___________              _____________                          _____________</w:t>
      </w:r>
    </w:p>
    <w:p w14:paraId="7BD46C45" w14:textId="77777777" w:rsidR="00EB564C" w:rsidRPr="00D82FA7" w:rsidRDefault="00EB564C" w:rsidP="00D82FA7">
      <w:pPr>
        <w:spacing w:line="360" w:lineRule="atLeast"/>
        <w:ind w:left="-58"/>
        <w:rPr>
          <w:rFonts w:ascii="David" w:hAnsi="David"/>
          <w:color w:val="080908"/>
        </w:rPr>
      </w:pPr>
      <w:r w:rsidRPr="00D82FA7">
        <w:rPr>
          <w:rFonts w:ascii="David" w:hAnsi="David"/>
          <w:color w:val="080908"/>
          <w:rtl/>
        </w:rPr>
        <w:t xml:space="preserve">        שם                             חותמת וחתימה                                   תאריך</w:t>
      </w:r>
    </w:p>
    <w:p w14:paraId="1F4A9871" w14:textId="77777777" w:rsidR="00EB564C" w:rsidRPr="00D82FA7" w:rsidRDefault="00EB564C" w:rsidP="00D82FA7">
      <w:pPr>
        <w:spacing w:line="360" w:lineRule="atLeast"/>
        <w:rPr>
          <w:rFonts w:ascii="David" w:hAnsi="David"/>
          <w:color w:val="080908"/>
          <w:rtl/>
        </w:rPr>
      </w:pPr>
    </w:p>
    <w:p w14:paraId="0BC6E6D1" w14:textId="77777777" w:rsidR="00EB564C" w:rsidRPr="00D82FA7" w:rsidRDefault="00EB564C" w:rsidP="00D82FA7">
      <w:pPr>
        <w:spacing w:line="360" w:lineRule="atLeast"/>
        <w:rPr>
          <w:rFonts w:ascii="David" w:hAnsi="David"/>
          <w:color w:val="080908"/>
          <w:rtl/>
        </w:rPr>
      </w:pPr>
    </w:p>
    <w:p w14:paraId="6891A981" w14:textId="77777777" w:rsidR="00EB564C" w:rsidRPr="00D82FA7" w:rsidRDefault="00EB564C" w:rsidP="00D82FA7">
      <w:pPr>
        <w:spacing w:line="360" w:lineRule="atLeast"/>
        <w:rPr>
          <w:rFonts w:ascii="David" w:hAnsi="David"/>
          <w:color w:val="080908"/>
          <w:rtl/>
        </w:rPr>
      </w:pPr>
    </w:p>
    <w:p w14:paraId="3720A1F1" w14:textId="77777777" w:rsidR="00EB564C" w:rsidRPr="00D82FA7" w:rsidRDefault="00EB564C" w:rsidP="00D82FA7">
      <w:pPr>
        <w:spacing w:line="360" w:lineRule="atLeast"/>
        <w:rPr>
          <w:rFonts w:ascii="David" w:hAnsi="David"/>
          <w:color w:val="080908"/>
          <w:rtl/>
        </w:rPr>
      </w:pPr>
    </w:p>
    <w:p w14:paraId="79F1597D" w14:textId="77777777" w:rsidR="00EB564C" w:rsidRPr="00D82FA7" w:rsidRDefault="00EB564C" w:rsidP="00D82FA7">
      <w:pPr>
        <w:spacing w:line="360" w:lineRule="atLeast"/>
        <w:rPr>
          <w:rFonts w:ascii="David" w:hAnsi="David"/>
          <w:color w:val="080908"/>
          <w:rtl/>
        </w:rPr>
      </w:pPr>
    </w:p>
    <w:p w14:paraId="3B03006E" w14:textId="77777777" w:rsidR="00EB564C" w:rsidRPr="00D82FA7" w:rsidRDefault="00EB564C" w:rsidP="00D82FA7">
      <w:pPr>
        <w:spacing w:line="360" w:lineRule="atLeast"/>
        <w:rPr>
          <w:rFonts w:ascii="David" w:hAnsi="David"/>
          <w:color w:val="080908"/>
          <w:rtl/>
        </w:rPr>
      </w:pPr>
    </w:p>
    <w:p w14:paraId="7D3444B7" w14:textId="77777777" w:rsidR="00EB564C" w:rsidRPr="00D82FA7" w:rsidRDefault="00EB564C" w:rsidP="00D82FA7">
      <w:pPr>
        <w:spacing w:line="360" w:lineRule="atLeast"/>
        <w:rPr>
          <w:rFonts w:ascii="David" w:hAnsi="David"/>
          <w:color w:val="080908"/>
          <w:rtl/>
        </w:rPr>
      </w:pPr>
    </w:p>
    <w:p w14:paraId="593D08A1" w14:textId="77777777" w:rsidR="00EB564C" w:rsidRPr="00D82FA7" w:rsidRDefault="00EB564C" w:rsidP="00D82FA7">
      <w:pPr>
        <w:spacing w:line="360" w:lineRule="atLeast"/>
        <w:rPr>
          <w:rFonts w:ascii="David" w:hAnsi="David"/>
          <w:color w:val="080908"/>
          <w:rtl/>
        </w:rPr>
      </w:pPr>
    </w:p>
    <w:p w14:paraId="1580F4EA" w14:textId="77777777" w:rsidR="00EB564C" w:rsidRPr="00D82FA7" w:rsidRDefault="00EB564C" w:rsidP="00D82FA7">
      <w:pPr>
        <w:spacing w:line="360" w:lineRule="atLeast"/>
        <w:rPr>
          <w:rFonts w:ascii="David" w:hAnsi="David"/>
          <w:color w:val="080908"/>
          <w:rtl/>
        </w:rPr>
      </w:pPr>
    </w:p>
    <w:p w14:paraId="1FACF987" w14:textId="77777777" w:rsidR="00EB564C" w:rsidRPr="00D82FA7" w:rsidRDefault="00EB564C" w:rsidP="00D82FA7">
      <w:pPr>
        <w:spacing w:line="360" w:lineRule="atLeast"/>
        <w:rPr>
          <w:rFonts w:ascii="David" w:hAnsi="David"/>
          <w:color w:val="080908"/>
          <w:rtl/>
        </w:rPr>
      </w:pPr>
    </w:p>
    <w:p w14:paraId="49ED84C9" w14:textId="77777777" w:rsidR="00472C4E" w:rsidRPr="00D82FA7" w:rsidRDefault="00472C4E" w:rsidP="00D82FA7">
      <w:pPr>
        <w:spacing w:line="360" w:lineRule="atLeast"/>
        <w:rPr>
          <w:rFonts w:ascii="David" w:hAnsi="David"/>
          <w:b/>
          <w:bCs/>
          <w:i/>
          <w:iCs/>
          <w:color w:val="080908"/>
          <w:u w:val="single"/>
          <w:rtl/>
        </w:rPr>
      </w:pPr>
      <w:r w:rsidRPr="00D82FA7">
        <w:rPr>
          <w:rFonts w:ascii="David" w:hAnsi="David" w:hint="cs"/>
          <w:color w:val="080908"/>
          <w:rtl/>
        </w:rPr>
        <w:tab/>
      </w:r>
      <w:r w:rsidRPr="00D82FA7">
        <w:rPr>
          <w:rFonts w:ascii="David" w:hAnsi="David" w:hint="cs"/>
          <w:color w:val="080908"/>
          <w:rtl/>
        </w:rPr>
        <w:tab/>
      </w:r>
      <w:r w:rsidRPr="00D82FA7">
        <w:rPr>
          <w:rFonts w:ascii="David" w:hAnsi="David" w:hint="cs"/>
          <w:color w:val="080908"/>
          <w:rtl/>
        </w:rPr>
        <w:tab/>
      </w:r>
      <w:r w:rsidRPr="00D82FA7">
        <w:rPr>
          <w:rFonts w:ascii="David" w:hAnsi="David" w:hint="cs"/>
          <w:color w:val="080908"/>
          <w:rtl/>
        </w:rPr>
        <w:tab/>
      </w:r>
      <w:r w:rsidRPr="00D82FA7">
        <w:rPr>
          <w:rFonts w:ascii="David" w:hAnsi="David" w:hint="cs"/>
          <w:color w:val="080908"/>
          <w:rtl/>
        </w:rPr>
        <w:tab/>
      </w:r>
      <w:r w:rsidRPr="00D82FA7">
        <w:rPr>
          <w:rFonts w:ascii="David" w:hAnsi="David" w:hint="cs"/>
          <w:color w:val="080908"/>
          <w:rtl/>
        </w:rPr>
        <w:tab/>
      </w:r>
      <w:r w:rsidRPr="00D82FA7">
        <w:rPr>
          <w:rFonts w:ascii="David" w:hAnsi="David" w:hint="cs"/>
          <w:color w:val="080908"/>
          <w:rtl/>
        </w:rPr>
        <w:tab/>
      </w:r>
      <w:r w:rsidRPr="00D82FA7">
        <w:rPr>
          <w:rFonts w:ascii="David" w:hAnsi="David" w:hint="cs"/>
          <w:color w:val="080908"/>
          <w:rtl/>
        </w:rPr>
        <w:tab/>
      </w:r>
      <w:r w:rsidRPr="00D82FA7">
        <w:rPr>
          <w:rFonts w:ascii="David" w:hAnsi="David" w:hint="cs"/>
          <w:color w:val="080908"/>
          <w:rtl/>
        </w:rPr>
        <w:tab/>
      </w:r>
      <w:r w:rsidRPr="00D82FA7">
        <w:rPr>
          <w:rFonts w:ascii="David" w:hAnsi="David" w:hint="cs"/>
          <w:b/>
          <w:bCs/>
          <w:i/>
          <w:iCs/>
          <w:color w:val="080908"/>
          <w:u w:val="single"/>
          <w:rtl/>
        </w:rPr>
        <w:t>נספח</w:t>
      </w:r>
      <w:r w:rsidR="00160A81" w:rsidRPr="00D82FA7">
        <w:rPr>
          <w:rFonts w:ascii="David" w:hAnsi="David" w:hint="cs"/>
          <w:b/>
          <w:bCs/>
          <w:i/>
          <w:iCs/>
          <w:color w:val="080908"/>
          <w:u w:val="single"/>
          <w:rtl/>
        </w:rPr>
        <w:t xml:space="preserve"> ג</w:t>
      </w:r>
      <w:r w:rsidRPr="00D82FA7">
        <w:rPr>
          <w:rFonts w:ascii="David" w:hAnsi="David" w:hint="cs"/>
          <w:b/>
          <w:bCs/>
          <w:i/>
          <w:iCs/>
          <w:color w:val="080908"/>
          <w:u w:val="single"/>
          <w:rtl/>
        </w:rPr>
        <w:t xml:space="preserve"> למכרז</w:t>
      </w:r>
    </w:p>
    <w:p w14:paraId="380BFD92" w14:textId="77777777" w:rsidR="00472C4E" w:rsidRPr="00D82FA7" w:rsidRDefault="00472C4E" w:rsidP="00D82FA7">
      <w:pPr>
        <w:spacing w:line="360" w:lineRule="atLeast"/>
        <w:rPr>
          <w:rFonts w:ascii="David" w:hAnsi="David"/>
          <w:color w:val="080908"/>
          <w:rtl/>
        </w:rPr>
      </w:pPr>
    </w:p>
    <w:p w14:paraId="3F0B88C1" w14:textId="77777777" w:rsidR="00CA77EF" w:rsidRPr="00D82FA7" w:rsidRDefault="00CA77EF" w:rsidP="00D82FA7">
      <w:pPr>
        <w:pStyle w:val="28"/>
        <w:spacing w:line="360" w:lineRule="atLeast"/>
        <w:rPr>
          <w:rFonts w:ascii="David" w:hAnsi="David"/>
          <w:color w:val="080908"/>
          <w:rtl/>
        </w:rPr>
      </w:pPr>
      <w:r w:rsidRPr="00D82FA7">
        <w:rPr>
          <w:rFonts w:ascii="David" w:hAnsi="David" w:hint="cs"/>
          <w:color w:val="080908"/>
          <w:rtl/>
        </w:rPr>
        <w:t>אם המציע הינו תאגיד:</w:t>
      </w:r>
    </w:p>
    <w:p w14:paraId="388A2F3A" w14:textId="77777777" w:rsidR="00472C4E" w:rsidRPr="00D82FA7" w:rsidRDefault="00472C4E" w:rsidP="00D82FA7">
      <w:pPr>
        <w:spacing w:line="360" w:lineRule="atLeast"/>
        <w:rPr>
          <w:rFonts w:ascii="David" w:hAnsi="David"/>
          <w:color w:val="080908"/>
          <w:rtl/>
        </w:rPr>
      </w:pPr>
    </w:p>
    <w:p w14:paraId="2842991E" w14:textId="77777777" w:rsidR="00472C4E" w:rsidRPr="00D82FA7" w:rsidRDefault="00472C4E" w:rsidP="00D82FA7">
      <w:pPr>
        <w:spacing w:line="360" w:lineRule="atLeast"/>
        <w:jc w:val="center"/>
        <w:rPr>
          <w:rFonts w:ascii="David" w:hAnsi="David"/>
          <w:b/>
          <w:bCs/>
          <w:color w:val="080908"/>
          <w:rtl/>
        </w:rPr>
      </w:pPr>
      <w:r w:rsidRPr="00D82FA7">
        <w:rPr>
          <w:rFonts w:ascii="David" w:hAnsi="David" w:hint="cs"/>
          <w:b/>
          <w:bCs/>
          <w:color w:val="080908"/>
          <w:rtl/>
        </w:rPr>
        <w:t>הצהרה בדבר שימוש בתוכנות מחשב מורשות ועמידה בדרישות המכרז</w:t>
      </w:r>
    </w:p>
    <w:p w14:paraId="1DF8CD98" w14:textId="77777777" w:rsidR="00472C4E" w:rsidRPr="00D82FA7" w:rsidRDefault="00472C4E" w:rsidP="00D82FA7">
      <w:pPr>
        <w:spacing w:line="360" w:lineRule="atLeast"/>
        <w:rPr>
          <w:rFonts w:ascii="David" w:hAnsi="David"/>
          <w:color w:val="080908"/>
          <w:rtl/>
        </w:rPr>
      </w:pPr>
    </w:p>
    <w:p w14:paraId="6CF414CF" w14:textId="77777777" w:rsidR="00472C4E" w:rsidRPr="00D82FA7" w:rsidRDefault="00472C4E" w:rsidP="00D82FA7">
      <w:pPr>
        <w:spacing w:line="360" w:lineRule="atLeast"/>
        <w:rPr>
          <w:rFonts w:ascii="David" w:hAnsi="David"/>
          <w:color w:val="080908"/>
          <w:rtl/>
        </w:rPr>
      </w:pPr>
    </w:p>
    <w:p w14:paraId="6ACF4C2C" w14:textId="77777777" w:rsidR="00472C4E" w:rsidRPr="00D82FA7" w:rsidRDefault="00472C4E" w:rsidP="00D82FA7">
      <w:pPr>
        <w:spacing w:line="360" w:lineRule="atLeast"/>
        <w:rPr>
          <w:rFonts w:ascii="David" w:hAnsi="David"/>
          <w:color w:val="080908"/>
          <w:rtl/>
        </w:rPr>
      </w:pPr>
      <w:r w:rsidRPr="00D82FA7">
        <w:rPr>
          <w:rFonts w:ascii="David" w:hAnsi="David"/>
          <w:color w:val="080908"/>
          <w:rtl/>
        </w:rPr>
        <w:t>אני הח"מ ______________ נושא ת. .ז. מס' ______________ מורשה חתימה מטעם _______________ שמספרו ______________ (להלן: "המציע") מתחייב בזאת בכתב</w:t>
      </w:r>
      <w:r w:rsidRPr="00D82FA7">
        <w:rPr>
          <w:rFonts w:ascii="David" w:hAnsi="David" w:hint="cs"/>
          <w:color w:val="080908"/>
          <w:rtl/>
        </w:rPr>
        <w:t>:</w:t>
      </w:r>
    </w:p>
    <w:p w14:paraId="2DAA214E" w14:textId="77777777" w:rsidR="00472C4E" w:rsidRPr="00D82FA7" w:rsidRDefault="00472C4E" w:rsidP="00BE6E4E">
      <w:pPr>
        <w:numPr>
          <w:ilvl w:val="0"/>
          <w:numId w:val="6"/>
        </w:numPr>
        <w:spacing w:line="360" w:lineRule="atLeast"/>
        <w:rPr>
          <w:rFonts w:ascii="David" w:hAnsi="David"/>
          <w:color w:val="080908"/>
        </w:rPr>
      </w:pPr>
      <w:r w:rsidRPr="00D82FA7">
        <w:rPr>
          <w:rFonts w:ascii="David" w:hAnsi="David" w:hint="cs"/>
          <w:color w:val="080908"/>
          <w:rtl/>
        </w:rPr>
        <w:t xml:space="preserve">המציע יעמוד </w:t>
      </w:r>
      <w:r w:rsidRPr="00D82FA7">
        <w:rPr>
          <w:rFonts w:ascii="David" w:hAnsi="David"/>
          <w:color w:val="080908"/>
          <w:rtl/>
        </w:rPr>
        <w:t>בדרישה לעשות שימוש</w:t>
      </w:r>
      <w:r w:rsidRPr="00D82FA7">
        <w:rPr>
          <w:rFonts w:ascii="David" w:hAnsi="David" w:hint="cs"/>
          <w:color w:val="080908"/>
          <w:rtl/>
        </w:rPr>
        <w:t xml:space="preserve"> </w:t>
      </w:r>
      <w:r w:rsidRPr="00D82FA7">
        <w:rPr>
          <w:rFonts w:ascii="David" w:hAnsi="David"/>
          <w:color w:val="080908"/>
          <w:rtl/>
        </w:rPr>
        <w:t>אך ורק בתוכנות מחשב מורשות</w:t>
      </w:r>
      <w:r w:rsidRPr="00D82FA7">
        <w:rPr>
          <w:rFonts w:ascii="David" w:hAnsi="David" w:hint="cs"/>
          <w:color w:val="080908"/>
          <w:rtl/>
        </w:rPr>
        <w:t>.</w:t>
      </w:r>
    </w:p>
    <w:p w14:paraId="72CC87C6" w14:textId="77777777" w:rsidR="00472C4E" w:rsidRPr="00D82FA7" w:rsidRDefault="00472C4E" w:rsidP="00BE6E4E">
      <w:pPr>
        <w:numPr>
          <w:ilvl w:val="0"/>
          <w:numId w:val="6"/>
        </w:numPr>
        <w:spacing w:line="360" w:lineRule="atLeast"/>
        <w:rPr>
          <w:rFonts w:ascii="David" w:hAnsi="David"/>
          <w:color w:val="080908"/>
          <w:rtl/>
        </w:rPr>
      </w:pPr>
      <w:r w:rsidRPr="00D82FA7">
        <w:rPr>
          <w:rFonts w:ascii="David" w:hAnsi="David"/>
          <w:color w:val="080908"/>
          <w:rtl/>
        </w:rPr>
        <w:t xml:space="preserve"> </w:t>
      </w:r>
      <w:r w:rsidRPr="00D82FA7">
        <w:rPr>
          <w:rFonts w:ascii="David" w:hAnsi="David" w:hint="cs"/>
          <w:color w:val="080908"/>
          <w:rtl/>
        </w:rPr>
        <w:t>המציע יעמוד</w:t>
      </w:r>
      <w:r w:rsidRPr="00D82FA7">
        <w:rPr>
          <w:rFonts w:ascii="David" w:hAnsi="David"/>
          <w:color w:val="080908"/>
          <w:rtl/>
        </w:rPr>
        <w:t xml:space="preserve"> בכל הדרישות שבמפרט מכרז זה ללא יוצא מן הכלל</w:t>
      </w:r>
      <w:r w:rsidR="00730D74" w:rsidRPr="00D82FA7">
        <w:rPr>
          <w:rFonts w:ascii="David" w:hAnsi="David" w:hint="cs"/>
          <w:color w:val="080908"/>
          <w:rtl/>
        </w:rPr>
        <w:t xml:space="preserve"> על כל נספחיו, דרישותיו, תנאיו וחלקיו ולרבות שאלות ההבהרה ותשובות עורך המכרז</w:t>
      </w:r>
      <w:r w:rsidR="00730D74" w:rsidRPr="00D82FA7">
        <w:rPr>
          <w:rFonts w:ascii="David" w:hAnsi="David"/>
          <w:color w:val="080908"/>
          <w:rtl/>
        </w:rPr>
        <w:t>.</w:t>
      </w:r>
    </w:p>
    <w:p w14:paraId="2B8199FD" w14:textId="77777777" w:rsidR="00472C4E" w:rsidRPr="00D82FA7" w:rsidRDefault="00472C4E" w:rsidP="00D82FA7">
      <w:pPr>
        <w:pStyle w:val="af1"/>
        <w:spacing w:after="0" w:line="360" w:lineRule="atLeast"/>
        <w:rPr>
          <w:rFonts w:ascii="David" w:hAnsi="David"/>
          <w:color w:val="080908"/>
          <w:rtl/>
        </w:rPr>
      </w:pPr>
    </w:p>
    <w:p w14:paraId="25FD377C" w14:textId="77777777" w:rsidR="00C67E5F" w:rsidRPr="00D82FA7" w:rsidRDefault="00C67E5F" w:rsidP="00D82FA7">
      <w:pPr>
        <w:pStyle w:val="af1"/>
        <w:spacing w:after="0" w:line="360" w:lineRule="atLeast"/>
        <w:rPr>
          <w:rFonts w:ascii="David" w:hAnsi="David"/>
          <w:color w:val="080908"/>
          <w:rtl/>
        </w:rPr>
      </w:pPr>
    </w:p>
    <w:p w14:paraId="7E4648D7" w14:textId="77777777" w:rsidR="00C67E5F" w:rsidRPr="00D82FA7" w:rsidRDefault="00C67E5F" w:rsidP="00D82FA7">
      <w:pPr>
        <w:pStyle w:val="af1"/>
        <w:spacing w:after="0" w:line="360" w:lineRule="atLeast"/>
        <w:rPr>
          <w:rFonts w:ascii="David" w:hAnsi="David"/>
          <w:color w:val="080908"/>
          <w:rtl/>
        </w:rPr>
      </w:pPr>
    </w:p>
    <w:p w14:paraId="6965542B" w14:textId="77777777" w:rsidR="00472C4E" w:rsidRPr="00D82FA7" w:rsidRDefault="00472C4E" w:rsidP="00D82FA7">
      <w:pPr>
        <w:spacing w:line="360" w:lineRule="atLeast"/>
        <w:rPr>
          <w:rFonts w:ascii="David" w:hAnsi="David"/>
          <w:color w:val="080908"/>
          <w:rtl/>
        </w:rPr>
      </w:pPr>
      <w:r w:rsidRPr="00D82FA7">
        <w:rPr>
          <w:rFonts w:ascii="David" w:hAnsi="David"/>
          <w:color w:val="080908"/>
          <w:rtl/>
        </w:rPr>
        <w:t>_________</w:t>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t>____________</w:t>
      </w:r>
    </w:p>
    <w:p w14:paraId="6F5ADD65" w14:textId="77777777" w:rsidR="00472C4E" w:rsidRPr="00D82FA7" w:rsidRDefault="00472C4E" w:rsidP="00D82FA7">
      <w:pPr>
        <w:spacing w:line="360" w:lineRule="atLeast"/>
        <w:rPr>
          <w:rFonts w:ascii="David" w:hAnsi="David"/>
          <w:color w:val="080908"/>
          <w:rtl/>
        </w:rPr>
      </w:pPr>
      <w:r w:rsidRPr="00D82FA7">
        <w:rPr>
          <w:rFonts w:ascii="David" w:hAnsi="David"/>
          <w:color w:val="080908"/>
          <w:rtl/>
        </w:rPr>
        <w:t>תאריך</w:t>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t>חתימה+ חותמת</w:t>
      </w:r>
    </w:p>
    <w:p w14:paraId="0BEC5B7D" w14:textId="77777777" w:rsidR="00EB564C" w:rsidRPr="00D82FA7" w:rsidRDefault="00EB564C" w:rsidP="00D82FA7">
      <w:pPr>
        <w:spacing w:line="360" w:lineRule="atLeast"/>
        <w:ind w:left="-58"/>
        <w:jc w:val="center"/>
        <w:rPr>
          <w:rFonts w:ascii="David" w:hAnsi="David"/>
          <w:b/>
          <w:bCs/>
          <w:color w:val="080908"/>
          <w:rtl/>
        </w:rPr>
      </w:pPr>
    </w:p>
    <w:p w14:paraId="057E7E31" w14:textId="77777777" w:rsidR="00EB564C" w:rsidRPr="00D82FA7" w:rsidRDefault="00EB564C" w:rsidP="00D82FA7">
      <w:pPr>
        <w:spacing w:line="360" w:lineRule="atLeast"/>
        <w:ind w:left="-58"/>
        <w:jc w:val="center"/>
        <w:rPr>
          <w:rFonts w:ascii="David" w:hAnsi="David"/>
          <w:b/>
          <w:bCs/>
          <w:color w:val="080908"/>
          <w:rtl/>
        </w:rPr>
      </w:pPr>
    </w:p>
    <w:p w14:paraId="60BBBE9E" w14:textId="77777777" w:rsidR="00EB564C" w:rsidRPr="00D82FA7" w:rsidRDefault="00EB564C" w:rsidP="00D82FA7">
      <w:pPr>
        <w:spacing w:line="360" w:lineRule="atLeast"/>
        <w:ind w:left="-58"/>
        <w:jc w:val="center"/>
        <w:rPr>
          <w:rFonts w:ascii="David" w:hAnsi="David"/>
          <w:b/>
          <w:bCs/>
          <w:color w:val="080908"/>
          <w:rtl/>
        </w:rPr>
      </w:pPr>
    </w:p>
    <w:p w14:paraId="1D8CA2AB" w14:textId="77777777" w:rsidR="00472C4E" w:rsidRPr="00D82FA7" w:rsidRDefault="00472C4E" w:rsidP="00D82FA7">
      <w:pPr>
        <w:spacing w:line="360" w:lineRule="atLeast"/>
        <w:ind w:left="-58"/>
        <w:jc w:val="center"/>
        <w:rPr>
          <w:rFonts w:ascii="David" w:hAnsi="David"/>
          <w:b/>
          <w:bCs/>
          <w:color w:val="080908"/>
          <w:rtl/>
        </w:rPr>
      </w:pPr>
      <w:r w:rsidRPr="00D82FA7">
        <w:rPr>
          <w:rFonts w:ascii="David" w:hAnsi="David"/>
          <w:b/>
          <w:bCs/>
          <w:color w:val="080908"/>
          <w:rtl/>
        </w:rPr>
        <w:t>אימות חתימה</w:t>
      </w:r>
    </w:p>
    <w:p w14:paraId="374949D8" w14:textId="77777777" w:rsidR="00472C4E" w:rsidRPr="00D82FA7" w:rsidRDefault="00472C4E" w:rsidP="00D82FA7">
      <w:pPr>
        <w:spacing w:line="360" w:lineRule="atLeast"/>
        <w:ind w:left="-58"/>
        <w:rPr>
          <w:rFonts w:ascii="David" w:hAnsi="David"/>
          <w:color w:val="080908"/>
          <w:rtl/>
        </w:rPr>
      </w:pPr>
    </w:p>
    <w:p w14:paraId="11A2C780" w14:textId="77777777" w:rsidR="00923926" w:rsidRPr="00D82FA7" w:rsidRDefault="00923926" w:rsidP="00D82FA7">
      <w:pPr>
        <w:spacing w:line="360" w:lineRule="atLeast"/>
        <w:ind w:left="-58"/>
        <w:jc w:val="both"/>
        <w:rPr>
          <w:rFonts w:ascii="David" w:hAnsi="David"/>
          <w:color w:val="080908"/>
          <w:rtl/>
        </w:rPr>
      </w:pPr>
      <w:r w:rsidRPr="00D82FA7">
        <w:rPr>
          <w:rFonts w:ascii="David" w:hAnsi="David"/>
          <w:color w:val="080908"/>
          <w:rtl/>
        </w:rPr>
        <w:t>אני הח"מ</w:t>
      </w:r>
      <w:r w:rsidRPr="00D82FA7">
        <w:rPr>
          <w:rFonts w:ascii="David" w:hAnsi="David" w:hint="cs"/>
          <w:color w:val="080908"/>
          <w:rtl/>
        </w:rPr>
        <w:t>,</w:t>
      </w:r>
      <w:r w:rsidRPr="00D82FA7">
        <w:rPr>
          <w:rFonts w:ascii="David" w:hAnsi="David"/>
          <w:color w:val="080908"/>
          <w:rtl/>
        </w:rPr>
        <w:t xml:space="preserve"> עו"ד</w:t>
      </w:r>
      <w:r w:rsidRPr="00D82FA7">
        <w:rPr>
          <w:rFonts w:ascii="David" w:hAnsi="David" w:hint="cs"/>
          <w:color w:val="080908"/>
          <w:u w:val="single"/>
          <w:rtl/>
        </w:rPr>
        <w:t xml:space="preserve"> ____________</w:t>
      </w:r>
      <w:r w:rsidRPr="00D82FA7">
        <w:rPr>
          <w:rFonts w:ascii="David" w:hAnsi="David" w:hint="cs"/>
          <w:color w:val="080908"/>
          <w:rtl/>
        </w:rPr>
        <w:t xml:space="preserve"> </w:t>
      </w:r>
      <w:proofErr w:type="spellStart"/>
      <w:r w:rsidRPr="00D82FA7">
        <w:rPr>
          <w:rFonts w:ascii="David" w:hAnsi="David" w:hint="cs"/>
          <w:color w:val="080908"/>
          <w:rtl/>
        </w:rPr>
        <w:t>מ.ר</w:t>
      </w:r>
      <w:proofErr w:type="spellEnd"/>
      <w:r w:rsidRPr="00D82FA7">
        <w:rPr>
          <w:rFonts w:ascii="David" w:hAnsi="David" w:hint="cs"/>
          <w:color w:val="080908"/>
          <w:rtl/>
        </w:rPr>
        <w:t xml:space="preserve"> </w:t>
      </w:r>
      <w:r w:rsidRPr="00D82FA7">
        <w:rPr>
          <w:rFonts w:ascii="David" w:hAnsi="David" w:hint="cs"/>
          <w:color w:val="080908"/>
          <w:u w:val="single"/>
          <w:rtl/>
        </w:rPr>
        <w:t xml:space="preserve">______ </w:t>
      </w:r>
      <w:r w:rsidRPr="00D82FA7">
        <w:rPr>
          <w:rFonts w:ascii="David" w:hAnsi="David" w:hint="cs"/>
          <w:color w:val="080908"/>
          <w:rtl/>
        </w:rPr>
        <w:t xml:space="preserve"> </w:t>
      </w:r>
      <w:r w:rsidRPr="00D82FA7">
        <w:rPr>
          <w:rFonts w:ascii="David" w:hAnsi="David"/>
          <w:color w:val="080908"/>
          <w:rtl/>
        </w:rPr>
        <w:t>מאשר בזאת כי ______________ רשום בישראל על פי דין וכי ה"ה ___________________ אשר זיהה את עצמו</w:t>
      </w:r>
      <w:r w:rsidRPr="00D82FA7">
        <w:rPr>
          <w:rFonts w:ascii="David" w:hAnsi="David" w:hint="cs"/>
          <w:color w:val="080908"/>
          <w:rtl/>
        </w:rPr>
        <w:t>/ה</w:t>
      </w:r>
      <w:r w:rsidRPr="00D82FA7">
        <w:rPr>
          <w:rFonts w:ascii="David" w:hAnsi="David"/>
          <w:color w:val="080908"/>
          <w:rtl/>
        </w:rPr>
        <w:t xml:space="preserve"> באמצעות ת.ז.</w:t>
      </w:r>
      <w:r w:rsidRPr="00D82FA7">
        <w:rPr>
          <w:rFonts w:ascii="David" w:hAnsi="David" w:hint="cs"/>
          <w:color w:val="080908"/>
          <w:rtl/>
        </w:rPr>
        <w:t xml:space="preserve"> מס'</w:t>
      </w:r>
      <w:r w:rsidRPr="00D82FA7">
        <w:rPr>
          <w:rFonts w:ascii="David" w:hAnsi="David"/>
          <w:color w:val="080908"/>
          <w:rtl/>
        </w:rPr>
        <w:t xml:space="preserve"> _________ </w:t>
      </w:r>
      <w:r w:rsidRPr="00D82FA7">
        <w:rPr>
          <w:rFonts w:ascii="David" w:hAnsi="David" w:hint="cs"/>
          <w:color w:val="080908"/>
          <w:rtl/>
        </w:rPr>
        <w:t>ו</w:t>
      </w:r>
      <w:r w:rsidRPr="00D82FA7">
        <w:rPr>
          <w:rFonts w:ascii="David" w:hAnsi="David"/>
          <w:color w:val="080908"/>
          <w:rtl/>
        </w:rPr>
        <w:t xml:space="preserve">חתם על הצהרה </w:t>
      </w:r>
      <w:r w:rsidRPr="00D82FA7">
        <w:rPr>
          <w:rFonts w:ascii="David" w:hAnsi="David" w:hint="cs"/>
          <w:color w:val="080908"/>
          <w:rtl/>
        </w:rPr>
        <w:t xml:space="preserve">זו בפניי </w:t>
      </w:r>
      <w:r w:rsidRPr="00D82FA7">
        <w:rPr>
          <w:rFonts w:ascii="David" w:hAnsi="David"/>
          <w:color w:val="080908"/>
          <w:rtl/>
        </w:rPr>
        <w:t>אחרי שהזהרתיו/ה כי עליו/ה להצהיר אמת וכי יהיה/תהייה צפוי/ה לעונשים הקבועים בחוק אם לא יעשה/תעשה כן</w:t>
      </w:r>
      <w:r w:rsidRPr="00D82FA7">
        <w:rPr>
          <w:rFonts w:ascii="David" w:hAnsi="David" w:hint="cs"/>
          <w:color w:val="080908"/>
          <w:rtl/>
        </w:rPr>
        <w:t>,</w:t>
      </w:r>
      <w:r w:rsidRPr="00D82FA7">
        <w:rPr>
          <w:rFonts w:ascii="David" w:hAnsi="David"/>
          <w:color w:val="080908"/>
          <w:rtl/>
        </w:rPr>
        <w:t xml:space="preserve"> מוסמך לעשות כן בשמו.</w:t>
      </w:r>
    </w:p>
    <w:p w14:paraId="2CCC3FC9" w14:textId="77777777" w:rsidR="00C67E5F" w:rsidRPr="00D82FA7" w:rsidRDefault="00C67E5F" w:rsidP="00D82FA7">
      <w:pPr>
        <w:spacing w:line="360" w:lineRule="atLeast"/>
        <w:ind w:left="-58"/>
        <w:jc w:val="center"/>
        <w:rPr>
          <w:rFonts w:ascii="David" w:hAnsi="David"/>
          <w:color w:val="080908"/>
          <w:rtl/>
        </w:rPr>
      </w:pPr>
    </w:p>
    <w:p w14:paraId="32B7C408" w14:textId="77777777" w:rsidR="00C67E5F" w:rsidRPr="00D82FA7" w:rsidRDefault="00C67E5F" w:rsidP="00D82FA7">
      <w:pPr>
        <w:spacing w:line="360" w:lineRule="atLeast"/>
        <w:ind w:left="-58"/>
        <w:jc w:val="center"/>
        <w:rPr>
          <w:rFonts w:ascii="David" w:hAnsi="David"/>
          <w:color w:val="080908"/>
          <w:rtl/>
        </w:rPr>
      </w:pPr>
    </w:p>
    <w:p w14:paraId="4EE841B8" w14:textId="77777777" w:rsidR="00C67E5F" w:rsidRPr="00D82FA7" w:rsidRDefault="00C67E5F" w:rsidP="00D82FA7">
      <w:pPr>
        <w:spacing w:line="360" w:lineRule="atLeast"/>
        <w:ind w:left="-58"/>
        <w:jc w:val="center"/>
        <w:rPr>
          <w:rFonts w:ascii="David" w:hAnsi="David"/>
          <w:color w:val="080908"/>
          <w:rtl/>
        </w:rPr>
      </w:pPr>
    </w:p>
    <w:p w14:paraId="3F2E0F61" w14:textId="77777777" w:rsidR="00C67E5F" w:rsidRPr="00D82FA7" w:rsidRDefault="00C67E5F" w:rsidP="00D82FA7">
      <w:pPr>
        <w:spacing w:line="360" w:lineRule="atLeast"/>
        <w:ind w:left="-58"/>
        <w:jc w:val="center"/>
        <w:rPr>
          <w:rFonts w:ascii="David" w:hAnsi="David"/>
          <w:color w:val="080908"/>
          <w:rtl/>
        </w:rPr>
      </w:pPr>
    </w:p>
    <w:p w14:paraId="6510C66A" w14:textId="77777777" w:rsidR="00923926" w:rsidRPr="00D82FA7" w:rsidRDefault="00923926" w:rsidP="00D82FA7">
      <w:pPr>
        <w:spacing w:line="360" w:lineRule="atLeast"/>
        <w:ind w:left="-58"/>
        <w:jc w:val="center"/>
        <w:rPr>
          <w:rFonts w:ascii="David" w:hAnsi="David"/>
          <w:color w:val="080908"/>
          <w:rtl/>
        </w:rPr>
      </w:pPr>
      <w:r w:rsidRPr="00D82FA7">
        <w:rPr>
          <w:rFonts w:ascii="David" w:hAnsi="David"/>
          <w:color w:val="080908"/>
          <w:rtl/>
        </w:rPr>
        <w:t>___________              _____________                          _____________</w:t>
      </w:r>
    </w:p>
    <w:p w14:paraId="4F98C9F7" w14:textId="77777777" w:rsidR="00923926" w:rsidRPr="00D82FA7" w:rsidRDefault="00923926" w:rsidP="00D82FA7">
      <w:pPr>
        <w:spacing w:line="360" w:lineRule="atLeast"/>
        <w:ind w:left="-58"/>
        <w:jc w:val="center"/>
        <w:rPr>
          <w:rFonts w:ascii="David" w:hAnsi="David"/>
          <w:color w:val="080908"/>
        </w:rPr>
      </w:pPr>
      <w:r w:rsidRPr="00D82FA7">
        <w:rPr>
          <w:rFonts w:ascii="David" w:hAnsi="David"/>
          <w:color w:val="080908"/>
          <w:rtl/>
        </w:rPr>
        <w:t>שם                             חותמת וחתימה                                   תאריך</w:t>
      </w:r>
    </w:p>
    <w:p w14:paraId="3388F36E" w14:textId="77777777" w:rsidR="00472C4E" w:rsidRPr="00D82FA7" w:rsidRDefault="00472C4E" w:rsidP="00D82FA7">
      <w:pPr>
        <w:spacing w:line="360" w:lineRule="atLeast"/>
        <w:jc w:val="right"/>
        <w:rPr>
          <w:rFonts w:ascii="David" w:hAnsi="David"/>
          <w:color w:val="080908"/>
          <w:rtl/>
        </w:rPr>
      </w:pPr>
    </w:p>
    <w:p w14:paraId="27EF8F9D" w14:textId="77777777" w:rsidR="00472C4E" w:rsidRPr="00D82FA7" w:rsidRDefault="00472C4E" w:rsidP="00D82FA7">
      <w:pPr>
        <w:spacing w:line="360" w:lineRule="atLeast"/>
        <w:jc w:val="right"/>
        <w:rPr>
          <w:rFonts w:ascii="David" w:hAnsi="David"/>
          <w:color w:val="080908"/>
          <w:rtl/>
        </w:rPr>
      </w:pPr>
    </w:p>
    <w:p w14:paraId="2C654CE8" w14:textId="77777777" w:rsidR="00472C4E" w:rsidRPr="00D82FA7" w:rsidRDefault="00472C4E" w:rsidP="00D82FA7">
      <w:pPr>
        <w:spacing w:line="360" w:lineRule="atLeast"/>
        <w:jc w:val="right"/>
        <w:rPr>
          <w:rFonts w:ascii="David" w:hAnsi="David"/>
          <w:color w:val="080908"/>
          <w:rtl/>
        </w:rPr>
      </w:pPr>
    </w:p>
    <w:p w14:paraId="45443613" w14:textId="77777777" w:rsidR="00472C4E" w:rsidRPr="00D82FA7" w:rsidRDefault="00472C4E" w:rsidP="00D82FA7">
      <w:pPr>
        <w:spacing w:line="360" w:lineRule="atLeast"/>
        <w:jc w:val="right"/>
        <w:rPr>
          <w:rFonts w:ascii="David" w:hAnsi="David"/>
          <w:color w:val="080908"/>
          <w:rtl/>
        </w:rPr>
      </w:pPr>
    </w:p>
    <w:p w14:paraId="64DB4FEA" w14:textId="77777777" w:rsidR="00472C4E" w:rsidRPr="00D82FA7" w:rsidRDefault="004E1D0F" w:rsidP="00D82FA7">
      <w:pPr>
        <w:spacing w:line="360" w:lineRule="atLeast"/>
        <w:jc w:val="right"/>
        <w:rPr>
          <w:rFonts w:ascii="David" w:hAnsi="David"/>
          <w:color w:val="080908"/>
          <w:rtl/>
        </w:rPr>
      </w:pPr>
      <w:r w:rsidRPr="00D82FA7">
        <w:rPr>
          <w:rFonts w:ascii="David" w:hAnsi="David"/>
          <w:color w:val="080908"/>
          <w:rtl/>
        </w:rPr>
        <w:br w:type="page"/>
      </w:r>
    </w:p>
    <w:p w14:paraId="4C95BC1E" w14:textId="77777777" w:rsidR="00872E0F" w:rsidRPr="00D82FA7" w:rsidRDefault="00872E0F" w:rsidP="00D82FA7">
      <w:pPr>
        <w:spacing w:line="360" w:lineRule="atLeast"/>
        <w:rPr>
          <w:rFonts w:ascii="David" w:hAnsi="David"/>
          <w:color w:val="080908"/>
          <w:rtl/>
          <w:lang w:eastAsia="he-IL"/>
        </w:rPr>
      </w:pPr>
    </w:p>
    <w:p w14:paraId="275EAB42" w14:textId="77777777" w:rsidR="00472C4E" w:rsidRPr="00D82FA7" w:rsidRDefault="00472C4E" w:rsidP="00D82FA7">
      <w:pPr>
        <w:spacing w:line="360" w:lineRule="atLeast"/>
        <w:jc w:val="right"/>
        <w:outlineLvl w:val="1"/>
        <w:rPr>
          <w:rFonts w:ascii="David" w:hAnsi="David"/>
          <w:b/>
          <w:bCs/>
          <w:i/>
          <w:iCs/>
          <w:color w:val="080908"/>
          <w:u w:val="single"/>
          <w:rtl/>
        </w:rPr>
      </w:pPr>
      <w:r w:rsidRPr="00D82FA7">
        <w:rPr>
          <w:rFonts w:ascii="David" w:hAnsi="David"/>
          <w:b/>
          <w:bCs/>
          <w:i/>
          <w:iCs/>
          <w:color w:val="080908"/>
          <w:u w:val="single"/>
          <w:rtl/>
        </w:rPr>
        <w:t xml:space="preserve">נספח </w:t>
      </w:r>
      <w:r w:rsidRPr="00D82FA7">
        <w:rPr>
          <w:rFonts w:ascii="David" w:hAnsi="David" w:hint="cs"/>
          <w:b/>
          <w:bCs/>
          <w:i/>
          <w:iCs/>
          <w:color w:val="080908"/>
          <w:u w:val="single"/>
          <w:rtl/>
        </w:rPr>
        <w:t>ד למכרז</w:t>
      </w:r>
    </w:p>
    <w:p w14:paraId="75DCCD14" w14:textId="77777777" w:rsidR="00472C4E" w:rsidRPr="00D82FA7" w:rsidRDefault="00472C4E" w:rsidP="00D82FA7">
      <w:pPr>
        <w:spacing w:line="360" w:lineRule="atLeast"/>
        <w:jc w:val="center"/>
        <w:rPr>
          <w:rFonts w:ascii="David" w:hAnsi="David"/>
          <w:color w:val="080908"/>
          <w:rtl/>
        </w:rPr>
      </w:pPr>
      <w:r w:rsidRPr="00D82FA7">
        <w:rPr>
          <w:rFonts w:ascii="David" w:hAnsi="David"/>
          <w:b/>
          <w:bCs/>
          <w:color w:val="080908"/>
          <w:u w:val="single"/>
          <w:rtl/>
        </w:rPr>
        <w:t>פירוט ניסיון המציע</w:t>
      </w:r>
    </w:p>
    <w:p w14:paraId="32B46AC2" w14:textId="77777777" w:rsidR="00472C4E" w:rsidRPr="00D82FA7" w:rsidRDefault="00472C4E" w:rsidP="00D82FA7">
      <w:pPr>
        <w:spacing w:line="360" w:lineRule="atLeast"/>
        <w:rPr>
          <w:rFonts w:ascii="David" w:hAnsi="David"/>
          <w:color w:val="080908"/>
          <w:rtl/>
        </w:rPr>
      </w:pPr>
      <w:r w:rsidRPr="00D82FA7">
        <w:rPr>
          <w:rFonts w:ascii="David" w:hAnsi="David"/>
          <w:color w:val="080908"/>
          <w:rtl/>
        </w:rPr>
        <w:t>תיאור המציע:</w:t>
      </w:r>
    </w:p>
    <w:p w14:paraId="4E705CEF" w14:textId="77777777" w:rsidR="00472C4E" w:rsidRPr="00D82FA7" w:rsidRDefault="00472C4E" w:rsidP="00D82FA7">
      <w:pPr>
        <w:spacing w:line="360" w:lineRule="atLeast"/>
        <w:rPr>
          <w:rFonts w:ascii="David" w:hAnsi="David"/>
          <w:color w:val="080908"/>
          <w:rtl/>
        </w:rPr>
      </w:pPr>
      <w:r w:rsidRPr="00D82FA7">
        <w:rPr>
          <w:rFonts w:ascii="David" w:hAnsi="David"/>
          <w:color w:val="080908"/>
          <w:rtl/>
        </w:rPr>
        <w:t>לגבי כל הסעיפים הבאים על המציע לפרט את המידע הנדרש.</w:t>
      </w:r>
    </w:p>
    <w:p w14:paraId="47AA091A" w14:textId="77777777" w:rsidR="00472C4E" w:rsidRPr="00D82FA7" w:rsidRDefault="00472C4E" w:rsidP="00D82FA7">
      <w:pPr>
        <w:spacing w:line="360" w:lineRule="atLeast"/>
        <w:rPr>
          <w:rFonts w:ascii="David" w:hAnsi="David"/>
          <w:color w:val="080908"/>
          <w:rtl/>
        </w:rPr>
      </w:pPr>
      <w:r w:rsidRPr="00D82FA7">
        <w:rPr>
          <w:rFonts w:ascii="David" w:hAnsi="David"/>
          <w:color w:val="080908"/>
          <w:rtl/>
        </w:rPr>
        <w:t>המציע יפרט את הפרטים הבאים:</w:t>
      </w:r>
    </w:p>
    <w:p w14:paraId="612C00D6" w14:textId="77777777" w:rsidR="00472C4E" w:rsidRPr="00D82FA7" w:rsidRDefault="00472C4E" w:rsidP="00D82FA7">
      <w:pPr>
        <w:spacing w:line="360" w:lineRule="atLeast"/>
        <w:rPr>
          <w:rFonts w:ascii="David" w:hAnsi="David"/>
          <w:color w:val="080908"/>
          <w:rtl/>
        </w:rPr>
      </w:pPr>
      <w:r w:rsidRPr="00D82FA7">
        <w:rPr>
          <w:rFonts w:ascii="David" w:hAnsi="David"/>
          <w:color w:val="080908"/>
          <w:rtl/>
        </w:rPr>
        <w:t>שם המציע:                       ___________________</w:t>
      </w:r>
    </w:p>
    <w:p w14:paraId="7028FC23" w14:textId="77777777" w:rsidR="00472C4E" w:rsidRPr="00D82FA7" w:rsidRDefault="00472C4E" w:rsidP="00D82FA7">
      <w:pPr>
        <w:spacing w:line="360" w:lineRule="atLeast"/>
        <w:rPr>
          <w:rFonts w:ascii="David" w:hAnsi="David"/>
          <w:color w:val="080908"/>
          <w:rtl/>
        </w:rPr>
      </w:pPr>
      <w:r w:rsidRPr="00D82FA7">
        <w:rPr>
          <w:rFonts w:ascii="David" w:hAnsi="David"/>
          <w:color w:val="080908"/>
          <w:rtl/>
        </w:rPr>
        <w:t>מספר רישום:                   ___________________</w:t>
      </w:r>
    </w:p>
    <w:p w14:paraId="6F5DC838" w14:textId="77777777" w:rsidR="00472C4E" w:rsidRPr="00D82FA7" w:rsidRDefault="00472C4E" w:rsidP="00D82FA7">
      <w:pPr>
        <w:spacing w:line="360" w:lineRule="atLeast"/>
        <w:rPr>
          <w:rFonts w:ascii="David" w:hAnsi="David"/>
          <w:color w:val="080908"/>
          <w:rtl/>
        </w:rPr>
      </w:pPr>
      <w:r w:rsidRPr="00D82FA7">
        <w:rPr>
          <w:rFonts w:ascii="David" w:hAnsi="David"/>
          <w:color w:val="080908"/>
          <w:rtl/>
        </w:rPr>
        <w:t>כתובת:                             ___________________</w:t>
      </w:r>
    </w:p>
    <w:p w14:paraId="7BD6EFC5" w14:textId="77777777" w:rsidR="00472C4E" w:rsidRPr="00D82FA7" w:rsidRDefault="00472C4E" w:rsidP="00D82FA7">
      <w:pPr>
        <w:spacing w:line="360" w:lineRule="atLeast"/>
        <w:rPr>
          <w:rFonts w:ascii="David" w:hAnsi="David"/>
          <w:color w:val="080908"/>
          <w:rtl/>
        </w:rPr>
      </w:pPr>
      <w:r w:rsidRPr="00D82FA7">
        <w:rPr>
          <w:rFonts w:ascii="David" w:hAnsi="David"/>
          <w:color w:val="080908"/>
          <w:rtl/>
        </w:rPr>
        <w:t>טלפון:                               ___________________        פקס: ______________</w:t>
      </w:r>
    </w:p>
    <w:p w14:paraId="7FB95A44" w14:textId="77777777" w:rsidR="00472C4E" w:rsidRPr="00D82FA7" w:rsidRDefault="00472C4E" w:rsidP="00D82FA7">
      <w:pPr>
        <w:spacing w:line="360" w:lineRule="atLeast"/>
        <w:rPr>
          <w:rFonts w:ascii="David" w:hAnsi="David"/>
          <w:color w:val="080908"/>
          <w:rtl/>
        </w:rPr>
      </w:pPr>
      <w:r w:rsidRPr="00D82FA7">
        <w:rPr>
          <w:rFonts w:ascii="David" w:hAnsi="David"/>
          <w:color w:val="080908"/>
          <w:rtl/>
        </w:rPr>
        <w:t xml:space="preserve">שם איש קשר ותפקידו:    ___________________ </w:t>
      </w:r>
      <w:r w:rsidR="003E0FE8" w:rsidRPr="00D82FA7">
        <w:rPr>
          <w:rFonts w:ascii="David" w:hAnsi="David" w:hint="cs"/>
          <w:color w:val="080908"/>
          <w:rtl/>
        </w:rPr>
        <w:t xml:space="preserve"> </w:t>
      </w:r>
    </w:p>
    <w:p w14:paraId="04C8CCBB" w14:textId="77777777" w:rsidR="00472C4E" w:rsidRPr="00D82FA7" w:rsidRDefault="00472C4E" w:rsidP="00D82FA7">
      <w:pPr>
        <w:spacing w:line="360" w:lineRule="atLeast"/>
        <w:ind w:left="33"/>
        <w:rPr>
          <w:rFonts w:ascii="David" w:hAnsi="David"/>
          <w:color w:val="080908"/>
          <w:rtl/>
        </w:rPr>
      </w:pPr>
      <w:r w:rsidRPr="00D82FA7">
        <w:rPr>
          <w:rFonts w:ascii="David" w:hAnsi="David"/>
          <w:color w:val="080908"/>
          <w:rtl/>
        </w:rPr>
        <w:t xml:space="preserve">טלפון </w:t>
      </w:r>
      <w:r w:rsidR="003E0FE8" w:rsidRPr="00D82FA7">
        <w:rPr>
          <w:rFonts w:ascii="David" w:hAnsi="David" w:hint="cs"/>
          <w:color w:val="080908"/>
          <w:rtl/>
        </w:rPr>
        <w:t xml:space="preserve">נייד </w:t>
      </w:r>
      <w:r w:rsidRPr="00D82FA7">
        <w:rPr>
          <w:rFonts w:ascii="David" w:hAnsi="David"/>
          <w:color w:val="080908"/>
          <w:rtl/>
        </w:rPr>
        <w:t>איש הקשר:            ___________________</w:t>
      </w:r>
      <w:r w:rsidR="00B345F1" w:rsidRPr="00D82FA7">
        <w:rPr>
          <w:rFonts w:ascii="David" w:hAnsi="David" w:hint="cs"/>
          <w:color w:val="080908"/>
          <w:rtl/>
        </w:rPr>
        <w:t xml:space="preserve">   דוא"ל: _______________</w:t>
      </w:r>
    </w:p>
    <w:p w14:paraId="2662D64F" w14:textId="77777777" w:rsidR="00472C4E" w:rsidRPr="00D82FA7" w:rsidRDefault="00472C4E" w:rsidP="00D82FA7">
      <w:pPr>
        <w:spacing w:line="360" w:lineRule="atLeast"/>
        <w:ind w:left="33"/>
        <w:rPr>
          <w:rFonts w:ascii="David" w:hAnsi="David"/>
          <w:color w:val="080908"/>
          <w:rtl/>
        </w:rPr>
      </w:pPr>
      <w:r w:rsidRPr="00D82FA7">
        <w:rPr>
          <w:rFonts w:ascii="David" w:hAnsi="David"/>
          <w:color w:val="080908"/>
          <w:rtl/>
        </w:rPr>
        <w:t>על המציע לציין פרטים בדבר ניסיונו בדומה לנדרש במפרט מכרז זה, כמפורט להלן:</w:t>
      </w:r>
    </w:p>
    <w:p w14:paraId="38C46D44" w14:textId="77777777" w:rsidR="00472C4E" w:rsidRPr="00D82FA7" w:rsidRDefault="00472C4E" w:rsidP="00D82FA7">
      <w:pPr>
        <w:spacing w:line="360" w:lineRule="atLeast"/>
        <w:ind w:left="26"/>
        <w:jc w:val="both"/>
        <w:rPr>
          <w:rFonts w:ascii="David" w:hAnsi="David"/>
          <w:b/>
          <w:bCs/>
          <w:color w:val="080908"/>
          <w:rtl/>
        </w:rPr>
      </w:pPr>
    </w:p>
    <w:tbl>
      <w:tblPr>
        <w:tblpPr w:leftFromText="180" w:rightFromText="180" w:vertAnchor="text" w:horzAnchor="margin" w:tblpXSpec="right" w:tblpY="96"/>
        <w:bidiVisual/>
        <w:tblW w:w="5990" w:type="pc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2143"/>
        <w:gridCol w:w="1067"/>
        <w:gridCol w:w="1297"/>
        <w:gridCol w:w="1844"/>
        <w:gridCol w:w="920"/>
        <w:gridCol w:w="1624"/>
        <w:gridCol w:w="1052"/>
      </w:tblGrid>
      <w:tr w:rsidR="00740D92" w:rsidRPr="00D82FA7" w14:paraId="31DA3D33" w14:textId="77777777" w:rsidTr="00EB3E20">
        <w:trPr>
          <w:trHeight w:val="100"/>
          <w:tblHeader/>
        </w:trPr>
        <w:tc>
          <w:tcPr>
            <w:tcW w:w="1077" w:type="pct"/>
            <w:shd w:val="clear" w:color="auto" w:fill="auto"/>
          </w:tcPr>
          <w:p w14:paraId="62A09800" w14:textId="77777777" w:rsidR="00740D92" w:rsidRPr="00D82FA7" w:rsidRDefault="00740D92" w:rsidP="00D82FA7">
            <w:pPr>
              <w:spacing w:line="360" w:lineRule="atLeast"/>
              <w:rPr>
                <w:rFonts w:ascii="David" w:hAnsi="David"/>
                <w:b/>
                <w:bCs/>
                <w:color w:val="080908"/>
                <w:rtl/>
              </w:rPr>
            </w:pPr>
          </w:p>
        </w:tc>
        <w:tc>
          <w:tcPr>
            <w:tcW w:w="536" w:type="pct"/>
            <w:shd w:val="clear" w:color="auto" w:fill="auto"/>
          </w:tcPr>
          <w:p w14:paraId="45F43116" w14:textId="77777777" w:rsidR="00740D92" w:rsidRPr="00D82FA7" w:rsidRDefault="00740D92" w:rsidP="00D82FA7">
            <w:pPr>
              <w:spacing w:line="360" w:lineRule="atLeast"/>
              <w:rPr>
                <w:rFonts w:ascii="David" w:hAnsi="David"/>
                <w:b/>
                <w:bCs/>
                <w:color w:val="080908"/>
              </w:rPr>
            </w:pPr>
            <w:r w:rsidRPr="00D82FA7">
              <w:rPr>
                <w:rFonts w:ascii="David" w:hAnsi="David"/>
                <w:b/>
                <w:bCs/>
                <w:color w:val="080908"/>
                <w:rtl/>
              </w:rPr>
              <w:t>שם המסגרת/ מזמין השירות</w:t>
            </w:r>
          </w:p>
        </w:tc>
        <w:tc>
          <w:tcPr>
            <w:tcW w:w="652" w:type="pct"/>
            <w:shd w:val="clear" w:color="auto" w:fill="auto"/>
          </w:tcPr>
          <w:p w14:paraId="440BE0D9" w14:textId="77777777" w:rsidR="00740D92" w:rsidRPr="00D82FA7" w:rsidRDefault="00740D92" w:rsidP="00D82FA7">
            <w:pPr>
              <w:spacing w:line="360" w:lineRule="atLeast"/>
              <w:rPr>
                <w:rFonts w:ascii="David" w:hAnsi="David"/>
                <w:b/>
                <w:bCs/>
                <w:color w:val="080908"/>
              </w:rPr>
            </w:pPr>
            <w:r w:rsidRPr="00D82FA7">
              <w:rPr>
                <w:rFonts w:ascii="David" w:hAnsi="David" w:hint="cs"/>
                <w:b/>
                <w:bCs/>
                <w:color w:val="080908"/>
                <w:rtl/>
              </w:rPr>
              <w:t xml:space="preserve">שם המכרז המלא </w:t>
            </w:r>
          </w:p>
        </w:tc>
        <w:tc>
          <w:tcPr>
            <w:tcW w:w="927" w:type="pct"/>
            <w:shd w:val="clear" w:color="auto" w:fill="auto"/>
          </w:tcPr>
          <w:p w14:paraId="16BDC618" w14:textId="77777777" w:rsidR="00740D92" w:rsidRPr="00D82FA7" w:rsidRDefault="00740D92" w:rsidP="00D82FA7">
            <w:pPr>
              <w:spacing w:line="360" w:lineRule="atLeast"/>
              <w:rPr>
                <w:rFonts w:ascii="David" w:hAnsi="David"/>
                <w:b/>
                <w:bCs/>
                <w:color w:val="080908"/>
                <w:rtl/>
              </w:rPr>
            </w:pPr>
            <w:r w:rsidRPr="00D82FA7">
              <w:rPr>
                <w:rFonts w:ascii="David" w:hAnsi="David" w:hint="cs"/>
                <w:b/>
                <w:bCs/>
                <w:color w:val="080908"/>
                <w:rtl/>
              </w:rPr>
              <w:t>פירוט השירותים/הטובין  הנרכשים באמצעות המכרז</w:t>
            </w:r>
          </w:p>
        </w:tc>
        <w:tc>
          <w:tcPr>
            <w:tcW w:w="462" w:type="pct"/>
            <w:shd w:val="clear" w:color="auto" w:fill="auto"/>
          </w:tcPr>
          <w:p w14:paraId="0965315B" w14:textId="77777777" w:rsidR="00740D92" w:rsidRPr="00D82FA7" w:rsidRDefault="00740D92" w:rsidP="00D82FA7">
            <w:pPr>
              <w:spacing w:line="360" w:lineRule="atLeast"/>
              <w:rPr>
                <w:rFonts w:ascii="David" w:hAnsi="David"/>
                <w:b/>
                <w:bCs/>
                <w:color w:val="080908"/>
                <w:rtl/>
              </w:rPr>
            </w:pPr>
            <w:r w:rsidRPr="00D82FA7">
              <w:rPr>
                <w:rFonts w:ascii="David" w:hAnsi="David" w:hint="cs"/>
                <w:b/>
                <w:bCs/>
                <w:color w:val="080908"/>
                <w:rtl/>
              </w:rPr>
              <w:t>היקף כספי של המכרז שבגינו ניתן השירות</w:t>
            </w:r>
          </w:p>
        </w:tc>
        <w:tc>
          <w:tcPr>
            <w:tcW w:w="816" w:type="pct"/>
            <w:shd w:val="clear" w:color="auto" w:fill="auto"/>
          </w:tcPr>
          <w:p w14:paraId="0A23311A" w14:textId="77777777" w:rsidR="00740D92" w:rsidRPr="00D82FA7" w:rsidRDefault="00740D92" w:rsidP="00D82FA7">
            <w:pPr>
              <w:spacing w:line="360" w:lineRule="atLeast"/>
              <w:rPr>
                <w:rFonts w:ascii="David" w:hAnsi="David"/>
                <w:b/>
                <w:bCs/>
                <w:color w:val="080908"/>
                <w:rtl/>
              </w:rPr>
            </w:pPr>
            <w:r w:rsidRPr="00D82FA7">
              <w:rPr>
                <w:rFonts w:ascii="David" w:hAnsi="David"/>
                <w:b/>
                <w:bCs/>
                <w:color w:val="080908"/>
                <w:rtl/>
              </w:rPr>
              <w:t>תקופת</w:t>
            </w:r>
          </w:p>
          <w:p w14:paraId="031F590A" w14:textId="77777777" w:rsidR="00740D92" w:rsidRPr="00D82FA7" w:rsidRDefault="00740D92" w:rsidP="00D82FA7">
            <w:pPr>
              <w:spacing w:line="360" w:lineRule="atLeast"/>
              <w:rPr>
                <w:rFonts w:ascii="David" w:hAnsi="David"/>
                <w:b/>
                <w:bCs/>
                <w:color w:val="080908"/>
                <w:rtl/>
              </w:rPr>
            </w:pPr>
            <w:r w:rsidRPr="00D82FA7">
              <w:rPr>
                <w:rFonts w:ascii="David" w:hAnsi="David"/>
                <w:b/>
                <w:bCs/>
                <w:color w:val="080908"/>
                <w:rtl/>
              </w:rPr>
              <w:t xml:space="preserve">מתן השירות/הפעלת </w:t>
            </w:r>
            <w:r w:rsidRPr="00D82FA7">
              <w:rPr>
                <w:rFonts w:ascii="David" w:hAnsi="David" w:hint="cs"/>
                <w:b/>
                <w:bCs/>
                <w:color w:val="080908"/>
                <w:rtl/>
              </w:rPr>
              <w:t>הפרויקט</w:t>
            </w:r>
          </w:p>
          <w:p w14:paraId="64A776A6" w14:textId="77777777" w:rsidR="00740D92" w:rsidRPr="00D82FA7" w:rsidRDefault="00740D92" w:rsidP="00D82FA7">
            <w:pPr>
              <w:spacing w:line="360" w:lineRule="atLeast"/>
              <w:rPr>
                <w:rFonts w:ascii="David" w:hAnsi="David"/>
                <w:b/>
                <w:bCs/>
                <w:color w:val="080908"/>
              </w:rPr>
            </w:pPr>
            <w:r w:rsidRPr="00D82FA7">
              <w:rPr>
                <w:rFonts w:ascii="David" w:hAnsi="David"/>
                <w:b/>
                <w:bCs/>
                <w:color w:val="080908"/>
                <w:rtl/>
              </w:rPr>
              <w:t>יש לציין מתאריך (</w:t>
            </w:r>
            <w:r w:rsidRPr="00D82FA7">
              <w:rPr>
                <w:rFonts w:ascii="David" w:hAnsi="David" w:hint="cs"/>
                <w:b/>
                <w:bCs/>
                <w:color w:val="080908"/>
                <w:rtl/>
              </w:rPr>
              <w:t>חודש/שנה</w:t>
            </w:r>
            <w:r w:rsidRPr="00D82FA7">
              <w:rPr>
                <w:rFonts w:ascii="David" w:hAnsi="David"/>
                <w:b/>
                <w:bCs/>
                <w:color w:val="080908"/>
                <w:rtl/>
              </w:rPr>
              <w:t>) ועד תאריך (</w:t>
            </w:r>
            <w:r w:rsidRPr="00D82FA7">
              <w:rPr>
                <w:rFonts w:ascii="David" w:hAnsi="David" w:hint="cs"/>
                <w:b/>
                <w:bCs/>
                <w:color w:val="080908"/>
                <w:rtl/>
              </w:rPr>
              <w:t>חודש/שנה</w:t>
            </w:r>
            <w:r w:rsidRPr="00D82FA7">
              <w:rPr>
                <w:rFonts w:ascii="David" w:hAnsi="David"/>
                <w:b/>
                <w:bCs/>
                <w:color w:val="080908"/>
                <w:rtl/>
              </w:rPr>
              <w:t>)</w:t>
            </w:r>
          </w:p>
        </w:tc>
        <w:tc>
          <w:tcPr>
            <w:tcW w:w="529" w:type="pct"/>
            <w:shd w:val="clear" w:color="auto" w:fill="auto"/>
          </w:tcPr>
          <w:p w14:paraId="077FA9FC" w14:textId="77777777" w:rsidR="00740D92" w:rsidRPr="00D82FA7" w:rsidRDefault="00740D92" w:rsidP="00D82FA7">
            <w:pPr>
              <w:spacing w:line="360" w:lineRule="atLeast"/>
              <w:rPr>
                <w:rFonts w:ascii="David" w:hAnsi="David"/>
                <w:b/>
                <w:bCs/>
                <w:color w:val="080908"/>
                <w:rtl/>
              </w:rPr>
            </w:pPr>
            <w:r w:rsidRPr="00D82FA7">
              <w:rPr>
                <w:rFonts w:ascii="David" w:hAnsi="David"/>
                <w:b/>
                <w:bCs/>
                <w:color w:val="080908"/>
                <w:rtl/>
              </w:rPr>
              <w:t>פרטים בדבר אנשי קשר</w:t>
            </w:r>
          </w:p>
          <w:p w14:paraId="47A8CD56" w14:textId="77777777" w:rsidR="00740D92" w:rsidRPr="00D82FA7" w:rsidRDefault="00740D92" w:rsidP="00D82FA7">
            <w:pPr>
              <w:spacing w:line="360" w:lineRule="atLeast"/>
              <w:rPr>
                <w:rFonts w:ascii="David" w:hAnsi="David"/>
                <w:b/>
                <w:bCs/>
                <w:color w:val="080908"/>
              </w:rPr>
            </w:pPr>
            <w:r w:rsidRPr="00D82FA7">
              <w:rPr>
                <w:rFonts w:ascii="David" w:hAnsi="David"/>
                <w:b/>
                <w:bCs/>
                <w:color w:val="080908"/>
                <w:rtl/>
              </w:rPr>
              <w:t>יש לציין שם, כתובת ומס' טלפון</w:t>
            </w:r>
          </w:p>
        </w:tc>
      </w:tr>
      <w:tr w:rsidR="00740D92" w:rsidRPr="00D82FA7" w14:paraId="73FF1617" w14:textId="77777777" w:rsidTr="00EB3E20">
        <w:trPr>
          <w:trHeight w:val="600"/>
        </w:trPr>
        <w:tc>
          <w:tcPr>
            <w:tcW w:w="1077" w:type="pct"/>
            <w:shd w:val="clear" w:color="auto" w:fill="auto"/>
          </w:tcPr>
          <w:p w14:paraId="1C6AA904" w14:textId="77777777" w:rsidR="00740D92" w:rsidRPr="00D82FA7" w:rsidRDefault="00740D92" w:rsidP="00D82FA7">
            <w:pPr>
              <w:spacing w:line="360" w:lineRule="atLeast"/>
              <w:jc w:val="center"/>
              <w:rPr>
                <w:rFonts w:ascii="David" w:hAnsi="David"/>
                <w:color w:val="080908"/>
                <w:rtl/>
              </w:rPr>
            </w:pPr>
            <w:r w:rsidRPr="00D82FA7">
              <w:rPr>
                <w:rFonts w:ascii="David" w:hAnsi="David" w:hint="cs"/>
                <w:color w:val="080908"/>
                <w:rtl/>
              </w:rPr>
              <w:t>ניסוח מכרז בתחום רכישת שירותים</w:t>
            </w:r>
          </w:p>
          <w:p w14:paraId="42E2CFFA" w14:textId="77777777" w:rsidR="00740D92" w:rsidRPr="00D82FA7" w:rsidRDefault="00740D92" w:rsidP="00D82FA7">
            <w:pPr>
              <w:spacing w:line="360" w:lineRule="atLeast"/>
              <w:jc w:val="center"/>
              <w:rPr>
                <w:rFonts w:ascii="David" w:hAnsi="David"/>
                <w:color w:val="080908"/>
              </w:rPr>
            </w:pPr>
            <w:r w:rsidRPr="00D82FA7">
              <w:rPr>
                <w:rFonts w:ascii="David" w:hAnsi="David" w:hint="cs"/>
                <w:color w:val="080908"/>
                <w:rtl/>
              </w:rPr>
              <w:t>1</w:t>
            </w:r>
          </w:p>
        </w:tc>
        <w:tc>
          <w:tcPr>
            <w:tcW w:w="536" w:type="pct"/>
            <w:shd w:val="clear" w:color="auto" w:fill="auto"/>
          </w:tcPr>
          <w:p w14:paraId="12517547" w14:textId="77777777" w:rsidR="00740D92" w:rsidRPr="00D82FA7" w:rsidRDefault="00740D92" w:rsidP="00D82FA7">
            <w:pPr>
              <w:spacing w:line="360" w:lineRule="atLeast"/>
              <w:rPr>
                <w:rFonts w:ascii="David" w:hAnsi="David"/>
                <w:color w:val="080908"/>
              </w:rPr>
            </w:pPr>
          </w:p>
        </w:tc>
        <w:tc>
          <w:tcPr>
            <w:tcW w:w="652" w:type="pct"/>
            <w:shd w:val="clear" w:color="auto" w:fill="auto"/>
          </w:tcPr>
          <w:p w14:paraId="5A0CD4E5" w14:textId="77777777" w:rsidR="00740D92" w:rsidRPr="00D82FA7" w:rsidRDefault="00740D92" w:rsidP="00D82FA7">
            <w:pPr>
              <w:spacing w:line="360" w:lineRule="atLeast"/>
              <w:rPr>
                <w:rFonts w:ascii="David" w:hAnsi="David"/>
                <w:color w:val="080908"/>
              </w:rPr>
            </w:pPr>
          </w:p>
        </w:tc>
        <w:tc>
          <w:tcPr>
            <w:tcW w:w="927" w:type="pct"/>
            <w:shd w:val="clear" w:color="auto" w:fill="auto"/>
          </w:tcPr>
          <w:p w14:paraId="3950468F" w14:textId="77777777" w:rsidR="00740D92" w:rsidRPr="00D82FA7" w:rsidRDefault="00740D92" w:rsidP="00D82FA7">
            <w:pPr>
              <w:spacing w:line="360" w:lineRule="atLeast"/>
              <w:rPr>
                <w:rFonts w:ascii="David" w:hAnsi="David"/>
                <w:color w:val="080908"/>
              </w:rPr>
            </w:pPr>
          </w:p>
        </w:tc>
        <w:tc>
          <w:tcPr>
            <w:tcW w:w="462" w:type="pct"/>
            <w:shd w:val="clear" w:color="auto" w:fill="auto"/>
          </w:tcPr>
          <w:p w14:paraId="57AFAEF8" w14:textId="77777777" w:rsidR="00740D92" w:rsidRPr="00D82FA7" w:rsidRDefault="00740D92" w:rsidP="00D82FA7">
            <w:pPr>
              <w:spacing w:line="360" w:lineRule="atLeast"/>
              <w:rPr>
                <w:rFonts w:ascii="David" w:hAnsi="David"/>
                <w:color w:val="080908"/>
              </w:rPr>
            </w:pPr>
          </w:p>
        </w:tc>
        <w:tc>
          <w:tcPr>
            <w:tcW w:w="816" w:type="pct"/>
            <w:shd w:val="clear" w:color="auto" w:fill="auto"/>
          </w:tcPr>
          <w:p w14:paraId="09D843D4" w14:textId="77777777" w:rsidR="00740D92" w:rsidRPr="00D82FA7" w:rsidRDefault="00740D92" w:rsidP="00D82FA7">
            <w:pPr>
              <w:spacing w:line="360" w:lineRule="atLeast"/>
              <w:rPr>
                <w:rFonts w:ascii="David" w:hAnsi="David"/>
                <w:color w:val="080908"/>
              </w:rPr>
            </w:pPr>
          </w:p>
        </w:tc>
        <w:tc>
          <w:tcPr>
            <w:tcW w:w="529" w:type="pct"/>
            <w:shd w:val="clear" w:color="auto" w:fill="auto"/>
          </w:tcPr>
          <w:p w14:paraId="48AEC66D" w14:textId="77777777" w:rsidR="00740D92" w:rsidRPr="00D82FA7" w:rsidRDefault="00740D92" w:rsidP="00D82FA7">
            <w:pPr>
              <w:spacing w:line="360" w:lineRule="atLeast"/>
              <w:rPr>
                <w:rFonts w:ascii="David" w:hAnsi="David"/>
                <w:color w:val="080908"/>
              </w:rPr>
            </w:pPr>
          </w:p>
        </w:tc>
      </w:tr>
      <w:tr w:rsidR="00740D92" w:rsidRPr="00D82FA7" w14:paraId="58D5EDC6" w14:textId="77777777" w:rsidTr="00EB3E20">
        <w:trPr>
          <w:trHeight w:val="600"/>
        </w:trPr>
        <w:tc>
          <w:tcPr>
            <w:tcW w:w="1077" w:type="pct"/>
            <w:shd w:val="clear" w:color="auto" w:fill="auto"/>
          </w:tcPr>
          <w:p w14:paraId="1BFF7009" w14:textId="77777777" w:rsidR="00740D92" w:rsidRPr="00D82FA7" w:rsidRDefault="00740D92" w:rsidP="00D82FA7">
            <w:pPr>
              <w:spacing w:line="360" w:lineRule="atLeast"/>
              <w:jc w:val="center"/>
              <w:rPr>
                <w:rFonts w:ascii="David" w:hAnsi="David"/>
                <w:color w:val="080908"/>
                <w:rtl/>
              </w:rPr>
            </w:pPr>
            <w:r w:rsidRPr="00D82FA7">
              <w:rPr>
                <w:rFonts w:ascii="David" w:hAnsi="David" w:hint="cs"/>
                <w:color w:val="080908"/>
                <w:rtl/>
              </w:rPr>
              <w:t xml:space="preserve">ניסוח מכרז בתחום רכישת שירותים  </w:t>
            </w:r>
          </w:p>
          <w:p w14:paraId="3179D087" w14:textId="77777777" w:rsidR="00740D92" w:rsidRPr="00D82FA7" w:rsidRDefault="00740D92" w:rsidP="00D82FA7">
            <w:pPr>
              <w:spacing w:line="360" w:lineRule="atLeast"/>
              <w:jc w:val="center"/>
              <w:rPr>
                <w:rFonts w:ascii="David" w:hAnsi="David"/>
                <w:color w:val="080908"/>
              </w:rPr>
            </w:pPr>
            <w:r w:rsidRPr="00D82FA7">
              <w:rPr>
                <w:rFonts w:ascii="David" w:hAnsi="David" w:hint="cs"/>
                <w:color w:val="080908"/>
                <w:rtl/>
              </w:rPr>
              <w:t>2</w:t>
            </w:r>
          </w:p>
        </w:tc>
        <w:tc>
          <w:tcPr>
            <w:tcW w:w="536" w:type="pct"/>
            <w:shd w:val="clear" w:color="auto" w:fill="auto"/>
          </w:tcPr>
          <w:p w14:paraId="29419AEB" w14:textId="77777777" w:rsidR="00740D92" w:rsidRPr="00D82FA7" w:rsidRDefault="00740D92" w:rsidP="00D82FA7">
            <w:pPr>
              <w:spacing w:line="360" w:lineRule="atLeast"/>
              <w:rPr>
                <w:rFonts w:ascii="David" w:hAnsi="David"/>
                <w:color w:val="080908"/>
              </w:rPr>
            </w:pPr>
          </w:p>
        </w:tc>
        <w:tc>
          <w:tcPr>
            <w:tcW w:w="652" w:type="pct"/>
            <w:shd w:val="clear" w:color="auto" w:fill="auto"/>
          </w:tcPr>
          <w:p w14:paraId="54E0F4F9" w14:textId="77777777" w:rsidR="00740D92" w:rsidRPr="00D82FA7" w:rsidRDefault="00740D92" w:rsidP="00D82FA7">
            <w:pPr>
              <w:spacing w:line="360" w:lineRule="atLeast"/>
              <w:rPr>
                <w:rFonts w:ascii="David" w:hAnsi="David"/>
                <w:color w:val="080908"/>
              </w:rPr>
            </w:pPr>
          </w:p>
        </w:tc>
        <w:tc>
          <w:tcPr>
            <w:tcW w:w="927" w:type="pct"/>
            <w:shd w:val="clear" w:color="auto" w:fill="auto"/>
          </w:tcPr>
          <w:p w14:paraId="5522D8DC" w14:textId="77777777" w:rsidR="00740D92" w:rsidRPr="00D82FA7" w:rsidRDefault="00740D92" w:rsidP="00D82FA7">
            <w:pPr>
              <w:spacing w:line="360" w:lineRule="atLeast"/>
              <w:rPr>
                <w:rFonts w:ascii="David" w:hAnsi="David"/>
                <w:color w:val="080908"/>
              </w:rPr>
            </w:pPr>
          </w:p>
        </w:tc>
        <w:tc>
          <w:tcPr>
            <w:tcW w:w="462" w:type="pct"/>
            <w:shd w:val="clear" w:color="auto" w:fill="auto"/>
          </w:tcPr>
          <w:p w14:paraId="34E6590C" w14:textId="77777777" w:rsidR="00740D92" w:rsidRPr="00D82FA7" w:rsidRDefault="00740D92" w:rsidP="00D82FA7">
            <w:pPr>
              <w:spacing w:line="360" w:lineRule="atLeast"/>
              <w:rPr>
                <w:rFonts w:ascii="David" w:hAnsi="David"/>
                <w:color w:val="080908"/>
              </w:rPr>
            </w:pPr>
          </w:p>
        </w:tc>
        <w:tc>
          <w:tcPr>
            <w:tcW w:w="816" w:type="pct"/>
            <w:shd w:val="clear" w:color="auto" w:fill="auto"/>
          </w:tcPr>
          <w:p w14:paraId="03F2F522" w14:textId="77777777" w:rsidR="00740D92" w:rsidRPr="00D82FA7" w:rsidRDefault="00740D92" w:rsidP="00D82FA7">
            <w:pPr>
              <w:spacing w:line="360" w:lineRule="atLeast"/>
              <w:rPr>
                <w:rFonts w:ascii="David" w:hAnsi="David"/>
                <w:color w:val="080908"/>
              </w:rPr>
            </w:pPr>
          </w:p>
        </w:tc>
        <w:tc>
          <w:tcPr>
            <w:tcW w:w="529" w:type="pct"/>
            <w:shd w:val="clear" w:color="auto" w:fill="auto"/>
          </w:tcPr>
          <w:p w14:paraId="1AB2CFAD" w14:textId="77777777" w:rsidR="00740D92" w:rsidRPr="00D82FA7" w:rsidRDefault="00740D92" w:rsidP="00D82FA7">
            <w:pPr>
              <w:spacing w:line="360" w:lineRule="atLeast"/>
              <w:rPr>
                <w:rFonts w:ascii="David" w:hAnsi="David"/>
                <w:color w:val="080908"/>
              </w:rPr>
            </w:pPr>
          </w:p>
        </w:tc>
      </w:tr>
      <w:tr w:rsidR="00740D92" w:rsidRPr="00D82FA7" w14:paraId="03E5C007" w14:textId="77777777" w:rsidTr="00EB3E20">
        <w:trPr>
          <w:trHeight w:val="600"/>
        </w:trPr>
        <w:tc>
          <w:tcPr>
            <w:tcW w:w="1077" w:type="pct"/>
            <w:shd w:val="clear" w:color="auto" w:fill="auto"/>
          </w:tcPr>
          <w:p w14:paraId="220F9B2D" w14:textId="77777777" w:rsidR="00740D92" w:rsidRPr="00D82FA7" w:rsidRDefault="00740D92" w:rsidP="00D82FA7">
            <w:pPr>
              <w:spacing w:line="360" w:lineRule="atLeast"/>
              <w:jc w:val="center"/>
              <w:rPr>
                <w:rFonts w:ascii="David" w:hAnsi="David"/>
                <w:color w:val="080908"/>
                <w:rtl/>
              </w:rPr>
            </w:pPr>
            <w:r w:rsidRPr="00D82FA7">
              <w:rPr>
                <w:rFonts w:ascii="David" w:hAnsi="David" w:hint="cs"/>
                <w:color w:val="080908"/>
                <w:rtl/>
              </w:rPr>
              <w:t>ניסוח מכרז  בתחום רכישת שירותים</w:t>
            </w:r>
          </w:p>
          <w:p w14:paraId="4BC0C372" w14:textId="77777777" w:rsidR="00740D92" w:rsidRPr="00D82FA7" w:rsidRDefault="00740D92" w:rsidP="00D82FA7">
            <w:pPr>
              <w:spacing w:line="360" w:lineRule="atLeast"/>
              <w:jc w:val="center"/>
              <w:rPr>
                <w:rFonts w:ascii="David" w:hAnsi="David"/>
                <w:color w:val="080908"/>
              </w:rPr>
            </w:pPr>
            <w:r w:rsidRPr="00D82FA7">
              <w:rPr>
                <w:rFonts w:ascii="David" w:hAnsi="David" w:hint="cs"/>
                <w:color w:val="080908"/>
                <w:rtl/>
              </w:rPr>
              <w:t>3</w:t>
            </w:r>
          </w:p>
        </w:tc>
        <w:tc>
          <w:tcPr>
            <w:tcW w:w="536" w:type="pct"/>
            <w:shd w:val="clear" w:color="auto" w:fill="auto"/>
          </w:tcPr>
          <w:p w14:paraId="3D16CBCC" w14:textId="77777777" w:rsidR="00740D92" w:rsidRPr="00D82FA7" w:rsidRDefault="00740D92" w:rsidP="00D82FA7">
            <w:pPr>
              <w:spacing w:line="360" w:lineRule="atLeast"/>
              <w:rPr>
                <w:rFonts w:ascii="David" w:hAnsi="David"/>
                <w:color w:val="080908"/>
              </w:rPr>
            </w:pPr>
          </w:p>
        </w:tc>
        <w:tc>
          <w:tcPr>
            <w:tcW w:w="652" w:type="pct"/>
            <w:shd w:val="clear" w:color="auto" w:fill="auto"/>
          </w:tcPr>
          <w:p w14:paraId="2E9533B7" w14:textId="77777777" w:rsidR="00740D92" w:rsidRPr="00D82FA7" w:rsidRDefault="00740D92" w:rsidP="00D82FA7">
            <w:pPr>
              <w:spacing w:line="360" w:lineRule="atLeast"/>
              <w:rPr>
                <w:rFonts w:ascii="David" w:hAnsi="David"/>
                <w:color w:val="080908"/>
              </w:rPr>
            </w:pPr>
          </w:p>
        </w:tc>
        <w:tc>
          <w:tcPr>
            <w:tcW w:w="927" w:type="pct"/>
            <w:shd w:val="clear" w:color="auto" w:fill="auto"/>
          </w:tcPr>
          <w:p w14:paraId="2CEDCED2" w14:textId="77777777" w:rsidR="00740D92" w:rsidRPr="00D82FA7" w:rsidRDefault="00740D92" w:rsidP="00D82FA7">
            <w:pPr>
              <w:spacing w:line="360" w:lineRule="atLeast"/>
              <w:rPr>
                <w:rFonts w:ascii="David" w:hAnsi="David"/>
                <w:color w:val="080908"/>
              </w:rPr>
            </w:pPr>
          </w:p>
        </w:tc>
        <w:tc>
          <w:tcPr>
            <w:tcW w:w="462" w:type="pct"/>
            <w:shd w:val="clear" w:color="auto" w:fill="auto"/>
          </w:tcPr>
          <w:p w14:paraId="3A2411E0" w14:textId="77777777" w:rsidR="00740D92" w:rsidRPr="00D82FA7" w:rsidRDefault="00740D92" w:rsidP="00D82FA7">
            <w:pPr>
              <w:spacing w:line="360" w:lineRule="atLeast"/>
              <w:rPr>
                <w:rFonts w:ascii="David" w:hAnsi="David"/>
                <w:color w:val="080908"/>
              </w:rPr>
            </w:pPr>
          </w:p>
        </w:tc>
        <w:tc>
          <w:tcPr>
            <w:tcW w:w="816" w:type="pct"/>
            <w:shd w:val="clear" w:color="auto" w:fill="auto"/>
          </w:tcPr>
          <w:p w14:paraId="14CE9213" w14:textId="77777777" w:rsidR="00740D92" w:rsidRPr="00D82FA7" w:rsidRDefault="00740D92" w:rsidP="00D82FA7">
            <w:pPr>
              <w:spacing w:line="360" w:lineRule="atLeast"/>
              <w:rPr>
                <w:rFonts w:ascii="David" w:hAnsi="David"/>
                <w:color w:val="080908"/>
              </w:rPr>
            </w:pPr>
          </w:p>
        </w:tc>
        <w:tc>
          <w:tcPr>
            <w:tcW w:w="529" w:type="pct"/>
            <w:shd w:val="clear" w:color="auto" w:fill="auto"/>
          </w:tcPr>
          <w:p w14:paraId="53C69242" w14:textId="77777777" w:rsidR="00740D92" w:rsidRPr="00D82FA7" w:rsidRDefault="00740D92" w:rsidP="00D82FA7">
            <w:pPr>
              <w:spacing w:line="360" w:lineRule="atLeast"/>
              <w:rPr>
                <w:rFonts w:ascii="David" w:hAnsi="David"/>
                <w:color w:val="080908"/>
              </w:rPr>
            </w:pPr>
          </w:p>
        </w:tc>
      </w:tr>
      <w:tr w:rsidR="00740D92" w:rsidRPr="00D82FA7" w14:paraId="6E64EC5B" w14:textId="77777777" w:rsidTr="00EB3E20">
        <w:trPr>
          <w:trHeight w:val="600"/>
        </w:trPr>
        <w:tc>
          <w:tcPr>
            <w:tcW w:w="1077" w:type="pct"/>
            <w:shd w:val="clear" w:color="auto" w:fill="auto"/>
          </w:tcPr>
          <w:p w14:paraId="20047C0D" w14:textId="77777777" w:rsidR="00740D92" w:rsidRPr="00D82FA7" w:rsidRDefault="00740D92" w:rsidP="00D82FA7">
            <w:pPr>
              <w:spacing w:line="360" w:lineRule="atLeast"/>
              <w:jc w:val="center"/>
              <w:rPr>
                <w:rFonts w:ascii="David" w:hAnsi="David"/>
                <w:color w:val="080908"/>
                <w:rtl/>
              </w:rPr>
            </w:pPr>
            <w:r w:rsidRPr="00D82FA7">
              <w:rPr>
                <w:rFonts w:ascii="David" w:hAnsi="David" w:hint="cs"/>
                <w:color w:val="080908"/>
                <w:rtl/>
              </w:rPr>
              <w:t>ניסוח מכרז  בתחום רכישת שירותים</w:t>
            </w:r>
          </w:p>
          <w:p w14:paraId="6717B857" w14:textId="77777777" w:rsidR="00740D92" w:rsidRPr="00D82FA7" w:rsidRDefault="00740D92" w:rsidP="00D82FA7">
            <w:pPr>
              <w:spacing w:line="360" w:lineRule="atLeast"/>
              <w:jc w:val="center"/>
              <w:rPr>
                <w:rFonts w:ascii="David" w:hAnsi="David"/>
                <w:color w:val="080908"/>
              </w:rPr>
            </w:pPr>
            <w:r w:rsidRPr="00D82FA7">
              <w:rPr>
                <w:rFonts w:ascii="David" w:hAnsi="David" w:hint="cs"/>
                <w:color w:val="080908"/>
                <w:rtl/>
              </w:rPr>
              <w:t>4</w:t>
            </w:r>
          </w:p>
        </w:tc>
        <w:tc>
          <w:tcPr>
            <w:tcW w:w="536" w:type="pct"/>
            <w:shd w:val="clear" w:color="auto" w:fill="auto"/>
          </w:tcPr>
          <w:p w14:paraId="1407D599" w14:textId="77777777" w:rsidR="00740D92" w:rsidRPr="00D82FA7" w:rsidRDefault="00740D92" w:rsidP="00D82FA7">
            <w:pPr>
              <w:spacing w:line="360" w:lineRule="atLeast"/>
              <w:rPr>
                <w:rFonts w:ascii="David" w:hAnsi="David"/>
                <w:color w:val="080908"/>
              </w:rPr>
            </w:pPr>
          </w:p>
        </w:tc>
        <w:tc>
          <w:tcPr>
            <w:tcW w:w="652" w:type="pct"/>
            <w:shd w:val="clear" w:color="auto" w:fill="auto"/>
          </w:tcPr>
          <w:p w14:paraId="0B9A08F4" w14:textId="77777777" w:rsidR="00740D92" w:rsidRPr="00D82FA7" w:rsidRDefault="00740D92" w:rsidP="00D82FA7">
            <w:pPr>
              <w:spacing w:line="360" w:lineRule="atLeast"/>
              <w:rPr>
                <w:rFonts w:ascii="David" w:hAnsi="David"/>
                <w:color w:val="080908"/>
              </w:rPr>
            </w:pPr>
          </w:p>
        </w:tc>
        <w:tc>
          <w:tcPr>
            <w:tcW w:w="927" w:type="pct"/>
            <w:shd w:val="clear" w:color="auto" w:fill="auto"/>
          </w:tcPr>
          <w:p w14:paraId="2F563F39" w14:textId="77777777" w:rsidR="00740D92" w:rsidRPr="00D82FA7" w:rsidRDefault="00740D92" w:rsidP="00D82FA7">
            <w:pPr>
              <w:spacing w:line="360" w:lineRule="atLeast"/>
              <w:rPr>
                <w:rFonts w:ascii="David" w:hAnsi="David"/>
                <w:color w:val="080908"/>
              </w:rPr>
            </w:pPr>
          </w:p>
        </w:tc>
        <w:tc>
          <w:tcPr>
            <w:tcW w:w="462" w:type="pct"/>
            <w:shd w:val="clear" w:color="auto" w:fill="auto"/>
          </w:tcPr>
          <w:p w14:paraId="1AC44B98" w14:textId="77777777" w:rsidR="00740D92" w:rsidRPr="00D82FA7" w:rsidRDefault="00740D92" w:rsidP="00D82FA7">
            <w:pPr>
              <w:spacing w:line="360" w:lineRule="atLeast"/>
              <w:rPr>
                <w:rFonts w:ascii="David" w:hAnsi="David"/>
                <w:color w:val="080908"/>
              </w:rPr>
            </w:pPr>
          </w:p>
        </w:tc>
        <w:tc>
          <w:tcPr>
            <w:tcW w:w="816" w:type="pct"/>
            <w:shd w:val="clear" w:color="auto" w:fill="auto"/>
          </w:tcPr>
          <w:p w14:paraId="7794D08B" w14:textId="77777777" w:rsidR="00740D92" w:rsidRPr="00D82FA7" w:rsidRDefault="00740D92" w:rsidP="00D82FA7">
            <w:pPr>
              <w:spacing w:line="360" w:lineRule="atLeast"/>
              <w:rPr>
                <w:rFonts w:ascii="David" w:hAnsi="David"/>
                <w:color w:val="080908"/>
              </w:rPr>
            </w:pPr>
          </w:p>
        </w:tc>
        <w:tc>
          <w:tcPr>
            <w:tcW w:w="529" w:type="pct"/>
            <w:shd w:val="clear" w:color="auto" w:fill="auto"/>
          </w:tcPr>
          <w:p w14:paraId="23116BE5" w14:textId="77777777" w:rsidR="00740D92" w:rsidRPr="00D82FA7" w:rsidRDefault="00740D92" w:rsidP="00D82FA7">
            <w:pPr>
              <w:spacing w:line="360" w:lineRule="atLeast"/>
              <w:rPr>
                <w:rFonts w:ascii="David" w:hAnsi="David"/>
                <w:color w:val="080908"/>
              </w:rPr>
            </w:pPr>
          </w:p>
        </w:tc>
      </w:tr>
      <w:tr w:rsidR="00740D92" w:rsidRPr="00D82FA7" w14:paraId="7480DF88" w14:textId="77777777" w:rsidTr="00EB3E20">
        <w:trPr>
          <w:trHeight w:val="600"/>
        </w:trPr>
        <w:tc>
          <w:tcPr>
            <w:tcW w:w="1077" w:type="pct"/>
            <w:shd w:val="clear" w:color="auto" w:fill="auto"/>
          </w:tcPr>
          <w:p w14:paraId="30CC59CB" w14:textId="77777777" w:rsidR="00740D92" w:rsidRPr="00D82FA7" w:rsidRDefault="00740D92" w:rsidP="00D82FA7">
            <w:pPr>
              <w:spacing w:line="360" w:lineRule="atLeast"/>
              <w:jc w:val="center"/>
              <w:rPr>
                <w:rFonts w:ascii="David" w:hAnsi="David"/>
                <w:color w:val="080908"/>
                <w:rtl/>
              </w:rPr>
            </w:pPr>
            <w:r w:rsidRPr="00D82FA7">
              <w:rPr>
                <w:rFonts w:ascii="David" w:hAnsi="David" w:hint="cs"/>
                <w:color w:val="080908"/>
                <w:rtl/>
              </w:rPr>
              <w:t>ניסוח מכרז  בתחום רכישת שירותים</w:t>
            </w:r>
          </w:p>
          <w:p w14:paraId="2A9D889B" w14:textId="77777777" w:rsidR="00740D92" w:rsidRPr="00D82FA7" w:rsidRDefault="00740D92" w:rsidP="00D82FA7">
            <w:pPr>
              <w:spacing w:line="360" w:lineRule="atLeast"/>
              <w:jc w:val="center"/>
              <w:rPr>
                <w:rFonts w:ascii="David" w:hAnsi="David"/>
                <w:color w:val="080908"/>
              </w:rPr>
            </w:pPr>
            <w:r w:rsidRPr="00D82FA7">
              <w:rPr>
                <w:rFonts w:ascii="David" w:hAnsi="David" w:hint="cs"/>
                <w:color w:val="080908"/>
                <w:rtl/>
              </w:rPr>
              <w:t>5</w:t>
            </w:r>
          </w:p>
        </w:tc>
        <w:tc>
          <w:tcPr>
            <w:tcW w:w="536" w:type="pct"/>
            <w:shd w:val="clear" w:color="auto" w:fill="auto"/>
          </w:tcPr>
          <w:p w14:paraId="788E5D33" w14:textId="77777777" w:rsidR="00740D92" w:rsidRPr="00D82FA7" w:rsidRDefault="00740D92" w:rsidP="00D82FA7">
            <w:pPr>
              <w:spacing w:line="360" w:lineRule="atLeast"/>
              <w:rPr>
                <w:rFonts w:ascii="David" w:hAnsi="David"/>
                <w:color w:val="080908"/>
              </w:rPr>
            </w:pPr>
          </w:p>
        </w:tc>
        <w:tc>
          <w:tcPr>
            <w:tcW w:w="652" w:type="pct"/>
            <w:shd w:val="clear" w:color="auto" w:fill="auto"/>
          </w:tcPr>
          <w:p w14:paraId="089A64E4" w14:textId="77777777" w:rsidR="00740D92" w:rsidRPr="00D82FA7" w:rsidRDefault="00740D92" w:rsidP="00D82FA7">
            <w:pPr>
              <w:spacing w:line="360" w:lineRule="atLeast"/>
              <w:rPr>
                <w:rFonts w:ascii="David" w:hAnsi="David"/>
                <w:color w:val="080908"/>
              </w:rPr>
            </w:pPr>
          </w:p>
        </w:tc>
        <w:tc>
          <w:tcPr>
            <w:tcW w:w="927" w:type="pct"/>
            <w:shd w:val="clear" w:color="auto" w:fill="auto"/>
          </w:tcPr>
          <w:p w14:paraId="261D3FF1" w14:textId="77777777" w:rsidR="00740D92" w:rsidRPr="00D82FA7" w:rsidRDefault="00740D92" w:rsidP="00D82FA7">
            <w:pPr>
              <w:spacing w:line="360" w:lineRule="atLeast"/>
              <w:rPr>
                <w:rFonts w:ascii="David" w:hAnsi="David"/>
                <w:color w:val="080908"/>
              </w:rPr>
            </w:pPr>
          </w:p>
        </w:tc>
        <w:tc>
          <w:tcPr>
            <w:tcW w:w="462" w:type="pct"/>
            <w:shd w:val="clear" w:color="auto" w:fill="auto"/>
          </w:tcPr>
          <w:p w14:paraId="4B2AD478" w14:textId="77777777" w:rsidR="00740D92" w:rsidRPr="00D82FA7" w:rsidRDefault="00740D92" w:rsidP="00D82FA7">
            <w:pPr>
              <w:spacing w:line="360" w:lineRule="atLeast"/>
              <w:rPr>
                <w:rFonts w:ascii="David" w:hAnsi="David"/>
                <w:color w:val="080908"/>
              </w:rPr>
            </w:pPr>
          </w:p>
        </w:tc>
        <w:tc>
          <w:tcPr>
            <w:tcW w:w="816" w:type="pct"/>
            <w:shd w:val="clear" w:color="auto" w:fill="auto"/>
          </w:tcPr>
          <w:p w14:paraId="4525EA37" w14:textId="77777777" w:rsidR="00740D92" w:rsidRPr="00D82FA7" w:rsidRDefault="00740D92" w:rsidP="00D82FA7">
            <w:pPr>
              <w:spacing w:line="360" w:lineRule="atLeast"/>
              <w:rPr>
                <w:rFonts w:ascii="David" w:hAnsi="David"/>
                <w:color w:val="080908"/>
              </w:rPr>
            </w:pPr>
          </w:p>
        </w:tc>
        <w:tc>
          <w:tcPr>
            <w:tcW w:w="529" w:type="pct"/>
            <w:shd w:val="clear" w:color="auto" w:fill="auto"/>
          </w:tcPr>
          <w:p w14:paraId="5A972C07" w14:textId="77777777" w:rsidR="00740D92" w:rsidRPr="00D82FA7" w:rsidRDefault="00740D92" w:rsidP="00D82FA7">
            <w:pPr>
              <w:spacing w:line="360" w:lineRule="atLeast"/>
              <w:rPr>
                <w:rFonts w:ascii="David" w:hAnsi="David"/>
                <w:color w:val="080908"/>
              </w:rPr>
            </w:pPr>
          </w:p>
        </w:tc>
      </w:tr>
      <w:tr w:rsidR="00740D92" w:rsidRPr="00D82FA7" w14:paraId="212D8BD5" w14:textId="77777777" w:rsidTr="00EB3E20">
        <w:trPr>
          <w:trHeight w:val="600"/>
        </w:trPr>
        <w:tc>
          <w:tcPr>
            <w:tcW w:w="1077" w:type="pct"/>
            <w:shd w:val="clear" w:color="auto" w:fill="auto"/>
          </w:tcPr>
          <w:p w14:paraId="0F0C6031" w14:textId="77777777" w:rsidR="00740D92" w:rsidRPr="00D82FA7" w:rsidRDefault="00740D92" w:rsidP="00D82FA7">
            <w:pPr>
              <w:spacing w:line="360" w:lineRule="atLeast"/>
              <w:jc w:val="center"/>
              <w:rPr>
                <w:rFonts w:ascii="David" w:hAnsi="David"/>
                <w:color w:val="080908"/>
                <w:rtl/>
              </w:rPr>
            </w:pPr>
            <w:r w:rsidRPr="00D82FA7">
              <w:rPr>
                <w:rFonts w:ascii="David" w:hAnsi="David" w:hint="cs"/>
                <w:color w:val="080908"/>
                <w:rtl/>
              </w:rPr>
              <w:lastRenderedPageBreak/>
              <w:t>ניסוח מכרז  בתחום רכישת שירותים</w:t>
            </w:r>
          </w:p>
          <w:p w14:paraId="68D2EDF9" w14:textId="77777777" w:rsidR="00740D92" w:rsidRPr="00D82FA7" w:rsidRDefault="00740D92" w:rsidP="00D82FA7">
            <w:pPr>
              <w:spacing w:line="360" w:lineRule="atLeast"/>
              <w:jc w:val="center"/>
              <w:rPr>
                <w:rFonts w:ascii="David" w:hAnsi="David"/>
                <w:color w:val="080908"/>
              </w:rPr>
            </w:pPr>
            <w:r w:rsidRPr="00D82FA7">
              <w:rPr>
                <w:rFonts w:ascii="David" w:hAnsi="David" w:hint="cs"/>
                <w:color w:val="080908"/>
                <w:rtl/>
              </w:rPr>
              <w:t>6</w:t>
            </w:r>
          </w:p>
        </w:tc>
        <w:tc>
          <w:tcPr>
            <w:tcW w:w="536" w:type="pct"/>
            <w:shd w:val="clear" w:color="auto" w:fill="auto"/>
          </w:tcPr>
          <w:p w14:paraId="7F004FCE" w14:textId="77777777" w:rsidR="00740D92" w:rsidRPr="00D82FA7" w:rsidRDefault="00740D92" w:rsidP="00D82FA7">
            <w:pPr>
              <w:spacing w:line="360" w:lineRule="atLeast"/>
              <w:rPr>
                <w:rFonts w:ascii="David" w:hAnsi="David"/>
                <w:color w:val="080908"/>
              </w:rPr>
            </w:pPr>
          </w:p>
        </w:tc>
        <w:tc>
          <w:tcPr>
            <w:tcW w:w="652" w:type="pct"/>
            <w:shd w:val="clear" w:color="auto" w:fill="auto"/>
          </w:tcPr>
          <w:p w14:paraId="4A0296AF" w14:textId="77777777" w:rsidR="00740D92" w:rsidRPr="00D82FA7" w:rsidRDefault="00740D92" w:rsidP="00D82FA7">
            <w:pPr>
              <w:spacing w:line="360" w:lineRule="atLeast"/>
              <w:rPr>
                <w:rFonts w:ascii="David" w:hAnsi="David"/>
                <w:color w:val="080908"/>
              </w:rPr>
            </w:pPr>
          </w:p>
        </w:tc>
        <w:tc>
          <w:tcPr>
            <w:tcW w:w="927" w:type="pct"/>
            <w:shd w:val="clear" w:color="auto" w:fill="auto"/>
          </w:tcPr>
          <w:p w14:paraId="605B935C" w14:textId="77777777" w:rsidR="00740D92" w:rsidRPr="00D82FA7" w:rsidRDefault="00740D92" w:rsidP="00D82FA7">
            <w:pPr>
              <w:spacing w:line="360" w:lineRule="atLeast"/>
              <w:rPr>
                <w:rFonts w:ascii="David" w:hAnsi="David"/>
                <w:color w:val="080908"/>
              </w:rPr>
            </w:pPr>
          </w:p>
        </w:tc>
        <w:tc>
          <w:tcPr>
            <w:tcW w:w="462" w:type="pct"/>
            <w:shd w:val="clear" w:color="auto" w:fill="auto"/>
          </w:tcPr>
          <w:p w14:paraId="34311DD1" w14:textId="77777777" w:rsidR="00740D92" w:rsidRPr="00D82FA7" w:rsidRDefault="00740D92" w:rsidP="00D82FA7">
            <w:pPr>
              <w:spacing w:line="360" w:lineRule="atLeast"/>
              <w:rPr>
                <w:rFonts w:ascii="David" w:hAnsi="David"/>
                <w:color w:val="080908"/>
              </w:rPr>
            </w:pPr>
          </w:p>
        </w:tc>
        <w:tc>
          <w:tcPr>
            <w:tcW w:w="816" w:type="pct"/>
            <w:shd w:val="clear" w:color="auto" w:fill="auto"/>
          </w:tcPr>
          <w:p w14:paraId="5B51BC42" w14:textId="77777777" w:rsidR="00740D92" w:rsidRPr="00D82FA7" w:rsidRDefault="00740D92" w:rsidP="00D82FA7">
            <w:pPr>
              <w:spacing w:line="360" w:lineRule="atLeast"/>
              <w:rPr>
                <w:rFonts w:ascii="David" w:hAnsi="David"/>
                <w:color w:val="080908"/>
              </w:rPr>
            </w:pPr>
          </w:p>
        </w:tc>
        <w:tc>
          <w:tcPr>
            <w:tcW w:w="529" w:type="pct"/>
            <w:shd w:val="clear" w:color="auto" w:fill="auto"/>
          </w:tcPr>
          <w:p w14:paraId="69B007F1" w14:textId="77777777" w:rsidR="00740D92" w:rsidRPr="00D82FA7" w:rsidRDefault="00740D92" w:rsidP="00D82FA7">
            <w:pPr>
              <w:spacing w:line="360" w:lineRule="atLeast"/>
              <w:rPr>
                <w:rFonts w:ascii="David" w:hAnsi="David"/>
                <w:color w:val="080908"/>
              </w:rPr>
            </w:pPr>
          </w:p>
        </w:tc>
      </w:tr>
      <w:tr w:rsidR="00740D92" w:rsidRPr="00D82FA7" w14:paraId="79B80677" w14:textId="77777777" w:rsidTr="00EB3E20">
        <w:trPr>
          <w:trHeight w:val="600"/>
        </w:trPr>
        <w:tc>
          <w:tcPr>
            <w:tcW w:w="1077" w:type="pct"/>
            <w:shd w:val="clear" w:color="auto" w:fill="auto"/>
          </w:tcPr>
          <w:p w14:paraId="6B5A37B4" w14:textId="77777777" w:rsidR="00740D92" w:rsidRPr="00D82FA7" w:rsidRDefault="00740D92" w:rsidP="00D82FA7">
            <w:pPr>
              <w:spacing w:line="360" w:lineRule="atLeast"/>
              <w:jc w:val="center"/>
              <w:rPr>
                <w:rFonts w:ascii="David" w:hAnsi="David"/>
                <w:color w:val="080908"/>
                <w:rtl/>
              </w:rPr>
            </w:pPr>
            <w:r w:rsidRPr="00D82FA7">
              <w:rPr>
                <w:rFonts w:ascii="David" w:hAnsi="David" w:hint="cs"/>
                <w:color w:val="080908"/>
                <w:rtl/>
              </w:rPr>
              <w:t xml:space="preserve">ניסוח מכרז בתחום רכישת שירותים  </w:t>
            </w:r>
          </w:p>
          <w:p w14:paraId="7F17DF9C" w14:textId="77777777" w:rsidR="00740D92" w:rsidRPr="00D82FA7" w:rsidRDefault="00740D92" w:rsidP="00D82FA7">
            <w:pPr>
              <w:spacing w:line="360" w:lineRule="atLeast"/>
              <w:jc w:val="center"/>
              <w:rPr>
                <w:rFonts w:ascii="David" w:hAnsi="David"/>
                <w:color w:val="080908"/>
              </w:rPr>
            </w:pPr>
            <w:r w:rsidRPr="00D82FA7">
              <w:rPr>
                <w:rFonts w:ascii="David" w:hAnsi="David" w:hint="cs"/>
                <w:color w:val="080908"/>
                <w:rtl/>
              </w:rPr>
              <w:t>7</w:t>
            </w:r>
          </w:p>
        </w:tc>
        <w:tc>
          <w:tcPr>
            <w:tcW w:w="536" w:type="pct"/>
            <w:shd w:val="clear" w:color="auto" w:fill="auto"/>
          </w:tcPr>
          <w:p w14:paraId="51EA612D" w14:textId="77777777" w:rsidR="00740D92" w:rsidRPr="00D82FA7" w:rsidRDefault="00740D92" w:rsidP="00D82FA7">
            <w:pPr>
              <w:spacing w:line="360" w:lineRule="atLeast"/>
              <w:rPr>
                <w:rFonts w:ascii="David" w:hAnsi="David"/>
                <w:color w:val="080908"/>
              </w:rPr>
            </w:pPr>
          </w:p>
        </w:tc>
        <w:tc>
          <w:tcPr>
            <w:tcW w:w="652" w:type="pct"/>
            <w:shd w:val="clear" w:color="auto" w:fill="auto"/>
          </w:tcPr>
          <w:p w14:paraId="279EDEC8" w14:textId="77777777" w:rsidR="00740D92" w:rsidRPr="00D82FA7" w:rsidRDefault="00740D92" w:rsidP="00D82FA7">
            <w:pPr>
              <w:spacing w:line="360" w:lineRule="atLeast"/>
              <w:rPr>
                <w:rFonts w:ascii="David" w:hAnsi="David"/>
                <w:color w:val="080908"/>
              </w:rPr>
            </w:pPr>
          </w:p>
        </w:tc>
        <w:tc>
          <w:tcPr>
            <w:tcW w:w="927" w:type="pct"/>
            <w:shd w:val="clear" w:color="auto" w:fill="auto"/>
          </w:tcPr>
          <w:p w14:paraId="14D5538F" w14:textId="77777777" w:rsidR="00740D92" w:rsidRPr="00D82FA7" w:rsidRDefault="00740D92" w:rsidP="00D82FA7">
            <w:pPr>
              <w:spacing w:line="360" w:lineRule="atLeast"/>
              <w:rPr>
                <w:rFonts w:ascii="David" w:hAnsi="David"/>
                <w:color w:val="080908"/>
              </w:rPr>
            </w:pPr>
          </w:p>
        </w:tc>
        <w:tc>
          <w:tcPr>
            <w:tcW w:w="462" w:type="pct"/>
            <w:shd w:val="clear" w:color="auto" w:fill="auto"/>
          </w:tcPr>
          <w:p w14:paraId="56F35191" w14:textId="77777777" w:rsidR="00740D92" w:rsidRPr="00D82FA7" w:rsidRDefault="00740D92" w:rsidP="00D82FA7">
            <w:pPr>
              <w:spacing w:line="360" w:lineRule="atLeast"/>
              <w:rPr>
                <w:rFonts w:ascii="David" w:hAnsi="David"/>
                <w:color w:val="080908"/>
              </w:rPr>
            </w:pPr>
          </w:p>
        </w:tc>
        <w:tc>
          <w:tcPr>
            <w:tcW w:w="816" w:type="pct"/>
            <w:shd w:val="clear" w:color="auto" w:fill="auto"/>
          </w:tcPr>
          <w:p w14:paraId="4F8CFF7E" w14:textId="77777777" w:rsidR="00740D92" w:rsidRPr="00D82FA7" w:rsidRDefault="00740D92" w:rsidP="00D82FA7">
            <w:pPr>
              <w:spacing w:line="360" w:lineRule="atLeast"/>
              <w:rPr>
                <w:rFonts w:ascii="David" w:hAnsi="David"/>
                <w:color w:val="080908"/>
              </w:rPr>
            </w:pPr>
          </w:p>
        </w:tc>
        <w:tc>
          <w:tcPr>
            <w:tcW w:w="529" w:type="pct"/>
            <w:shd w:val="clear" w:color="auto" w:fill="auto"/>
          </w:tcPr>
          <w:p w14:paraId="6F325A1D" w14:textId="77777777" w:rsidR="00740D92" w:rsidRPr="00D82FA7" w:rsidRDefault="00740D92" w:rsidP="00D82FA7">
            <w:pPr>
              <w:spacing w:line="360" w:lineRule="atLeast"/>
              <w:rPr>
                <w:rFonts w:ascii="David" w:hAnsi="David"/>
                <w:color w:val="080908"/>
              </w:rPr>
            </w:pPr>
          </w:p>
        </w:tc>
      </w:tr>
      <w:tr w:rsidR="00740D92" w:rsidRPr="00D82FA7" w14:paraId="70E44F33" w14:textId="77777777" w:rsidTr="00EB3E20">
        <w:trPr>
          <w:trHeight w:val="600"/>
        </w:trPr>
        <w:tc>
          <w:tcPr>
            <w:tcW w:w="1077" w:type="pct"/>
            <w:shd w:val="clear" w:color="auto" w:fill="auto"/>
          </w:tcPr>
          <w:p w14:paraId="23DCEDDB" w14:textId="77777777" w:rsidR="00740D92" w:rsidRPr="00D82FA7" w:rsidRDefault="00740D92" w:rsidP="00D82FA7">
            <w:pPr>
              <w:spacing w:line="360" w:lineRule="atLeast"/>
              <w:jc w:val="center"/>
              <w:rPr>
                <w:rFonts w:ascii="David" w:hAnsi="David"/>
                <w:color w:val="080908"/>
              </w:rPr>
            </w:pPr>
            <w:r w:rsidRPr="00D82FA7">
              <w:rPr>
                <w:rFonts w:ascii="David" w:hAnsi="David" w:hint="cs"/>
                <w:color w:val="080908"/>
                <w:rtl/>
              </w:rPr>
              <w:t xml:space="preserve">ניסוח מכרזים בתחום </w:t>
            </w:r>
            <w:proofErr w:type="spellStart"/>
            <w:r w:rsidRPr="00D82FA7">
              <w:rPr>
                <w:rFonts w:ascii="David" w:hAnsi="David" w:hint="cs"/>
                <w:color w:val="080908"/>
                <w:rtl/>
              </w:rPr>
              <w:t>רכשית</w:t>
            </w:r>
            <w:proofErr w:type="spellEnd"/>
            <w:r w:rsidRPr="00D82FA7">
              <w:rPr>
                <w:rFonts w:ascii="David" w:hAnsi="David" w:hint="cs"/>
                <w:color w:val="080908"/>
                <w:rtl/>
              </w:rPr>
              <w:t xml:space="preserve"> טובין 1</w:t>
            </w:r>
          </w:p>
        </w:tc>
        <w:tc>
          <w:tcPr>
            <w:tcW w:w="536" w:type="pct"/>
            <w:shd w:val="clear" w:color="auto" w:fill="auto"/>
          </w:tcPr>
          <w:p w14:paraId="6D9DB050" w14:textId="77777777" w:rsidR="00740D92" w:rsidRPr="00D82FA7" w:rsidRDefault="00740D92" w:rsidP="00D82FA7">
            <w:pPr>
              <w:spacing w:line="360" w:lineRule="atLeast"/>
              <w:rPr>
                <w:rFonts w:ascii="David" w:hAnsi="David"/>
                <w:color w:val="080908"/>
              </w:rPr>
            </w:pPr>
          </w:p>
        </w:tc>
        <w:tc>
          <w:tcPr>
            <w:tcW w:w="652" w:type="pct"/>
            <w:shd w:val="clear" w:color="auto" w:fill="auto"/>
          </w:tcPr>
          <w:p w14:paraId="5581F163" w14:textId="77777777" w:rsidR="00740D92" w:rsidRPr="00D82FA7" w:rsidRDefault="00740D92" w:rsidP="00D82FA7">
            <w:pPr>
              <w:spacing w:line="360" w:lineRule="atLeast"/>
              <w:rPr>
                <w:rFonts w:ascii="David" w:hAnsi="David"/>
                <w:color w:val="080908"/>
              </w:rPr>
            </w:pPr>
          </w:p>
        </w:tc>
        <w:tc>
          <w:tcPr>
            <w:tcW w:w="927" w:type="pct"/>
            <w:shd w:val="clear" w:color="auto" w:fill="auto"/>
          </w:tcPr>
          <w:p w14:paraId="75163469" w14:textId="77777777" w:rsidR="00740D92" w:rsidRPr="00D82FA7" w:rsidRDefault="00740D92" w:rsidP="00D82FA7">
            <w:pPr>
              <w:spacing w:line="360" w:lineRule="atLeast"/>
              <w:rPr>
                <w:rFonts w:ascii="David" w:hAnsi="David"/>
                <w:color w:val="080908"/>
              </w:rPr>
            </w:pPr>
          </w:p>
        </w:tc>
        <w:tc>
          <w:tcPr>
            <w:tcW w:w="462" w:type="pct"/>
            <w:shd w:val="clear" w:color="auto" w:fill="auto"/>
          </w:tcPr>
          <w:p w14:paraId="6FE58AFD" w14:textId="77777777" w:rsidR="00740D92" w:rsidRPr="00D82FA7" w:rsidRDefault="00740D92" w:rsidP="00D82FA7">
            <w:pPr>
              <w:spacing w:line="360" w:lineRule="atLeast"/>
              <w:rPr>
                <w:rFonts w:ascii="David" w:hAnsi="David"/>
                <w:color w:val="080908"/>
              </w:rPr>
            </w:pPr>
          </w:p>
        </w:tc>
        <w:tc>
          <w:tcPr>
            <w:tcW w:w="816" w:type="pct"/>
            <w:shd w:val="clear" w:color="auto" w:fill="auto"/>
          </w:tcPr>
          <w:p w14:paraId="54120D03" w14:textId="77777777" w:rsidR="00740D92" w:rsidRPr="00D82FA7" w:rsidRDefault="00740D92" w:rsidP="00D82FA7">
            <w:pPr>
              <w:spacing w:line="360" w:lineRule="atLeast"/>
              <w:rPr>
                <w:rFonts w:ascii="David" w:hAnsi="David"/>
                <w:color w:val="080908"/>
              </w:rPr>
            </w:pPr>
          </w:p>
        </w:tc>
        <w:tc>
          <w:tcPr>
            <w:tcW w:w="529" w:type="pct"/>
            <w:shd w:val="clear" w:color="auto" w:fill="auto"/>
          </w:tcPr>
          <w:p w14:paraId="538A04BB" w14:textId="77777777" w:rsidR="00740D92" w:rsidRPr="00D82FA7" w:rsidRDefault="00740D92" w:rsidP="00D82FA7">
            <w:pPr>
              <w:spacing w:line="360" w:lineRule="atLeast"/>
              <w:rPr>
                <w:rFonts w:ascii="David" w:hAnsi="David"/>
                <w:color w:val="080908"/>
              </w:rPr>
            </w:pPr>
          </w:p>
        </w:tc>
      </w:tr>
      <w:tr w:rsidR="00740D92" w:rsidRPr="00D82FA7" w14:paraId="42DBD32A" w14:textId="77777777" w:rsidTr="00EB3E20">
        <w:trPr>
          <w:trHeight w:val="600"/>
        </w:trPr>
        <w:tc>
          <w:tcPr>
            <w:tcW w:w="1077" w:type="pct"/>
            <w:shd w:val="clear" w:color="auto" w:fill="auto"/>
          </w:tcPr>
          <w:p w14:paraId="01BF4C7F" w14:textId="77777777" w:rsidR="00740D92" w:rsidRPr="00D82FA7" w:rsidRDefault="00740D92" w:rsidP="00D82FA7">
            <w:pPr>
              <w:spacing w:line="360" w:lineRule="atLeast"/>
              <w:jc w:val="center"/>
              <w:rPr>
                <w:rFonts w:ascii="David" w:hAnsi="David"/>
                <w:color w:val="080908"/>
                <w:rtl/>
              </w:rPr>
            </w:pPr>
            <w:r w:rsidRPr="00D82FA7">
              <w:rPr>
                <w:rFonts w:ascii="David" w:hAnsi="David" w:hint="cs"/>
                <w:color w:val="080908"/>
                <w:rtl/>
              </w:rPr>
              <w:t xml:space="preserve">ניסוח מכרזים בתחום </w:t>
            </w:r>
            <w:proofErr w:type="spellStart"/>
            <w:r w:rsidRPr="00D82FA7">
              <w:rPr>
                <w:rFonts w:ascii="David" w:hAnsi="David" w:hint="cs"/>
                <w:color w:val="080908"/>
                <w:rtl/>
              </w:rPr>
              <w:t>רכשית</w:t>
            </w:r>
            <w:proofErr w:type="spellEnd"/>
            <w:r w:rsidRPr="00D82FA7">
              <w:rPr>
                <w:rFonts w:ascii="David" w:hAnsi="David" w:hint="cs"/>
                <w:color w:val="080908"/>
                <w:rtl/>
              </w:rPr>
              <w:t xml:space="preserve"> טובין 2</w:t>
            </w:r>
          </w:p>
        </w:tc>
        <w:tc>
          <w:tcPr>
            <w:tcW w:w="536" w:type="pct"/>
            <w:shd w:val="clear" w:color="auto" w:fill="auto"/>
          </w:tcPr>
          <w:p w14:paraId="22E64615" w14:textId="77777777" w:rsidR="00740D92" w:rsidRPr="00D82FA7" w:rsidRDefault="00740D92" w:rsidP="00D82FA7">
            <w:pPr>
              <w:spacing w:line="360" w:lineRule="atLeast"/>
              <w:rPr>
                <w:rFonts w:ascii="David" w:hAnsi="David"/>
                <w:color w:val="080908"/>
              </w:rPr>
            </w:pPr>
          </w:p>
        </w:tc>
        <w:tc>
          <w:tcPr>
            <w:tcW w:w="652" w:type="pct"/>
            <w:shd w:val="clear" w:color="auto" w:fill="auto"/>
          </w:tcPr>
          <w:p w14:paraId="771B51F8" w14:textId="77777777" w:rsidR="00740D92" w:rsidRPr="00D82FA7" w:rsidRDefault="00740D92" w:rsidP="00D82FA7">
            <w:pPr>
              <w:spacing w:line="360" w:lineRule="atLeast"/>
              <w:rPr>
                <w:rFonts w:ascii="David" w:hAnsi="David"/>
                <w:color w:val="080908"/>
              </w:rPr>
            </w:pPr>
          </w:p>
        </w:tc>
        <w:tc>
          <w:tcPr>
            <w:tcW w:w="927" w:type="pct"/>
            <w:shd w:val="clear" w:color="auto" w:fill="auto"/>
          </w:tcPr>
          <w:p w14:paraId="6E248CBB" w14:textId="77777777" w:rsidR="00740D92" w:rsidRPr="00D82FA7" w:rsidRDefault="00740D92" w:rsidP="00D82FA7">
            <w:pPr>
              <w:spacing w:line="360" w:lineRule="atLeast"/>
              <w:rPr>
                <w:rFonts w:ascii="David" w:hAnsi="David"/>
                <w:color w:val="080908"/>
              </w:rPr>
            </w:pPr>
          </w:p>
        </w:tc>
        <w:tc>
          <w:tcPr>
            <w:tcW w:w="462" w:type="pct"/>
            <w:shd w:val="clear" w:color="auto" w:fill="auto"/>
          </w:tcPr>
          <w:p w14:paraId="0B37C2AB" w14:textId="77777777" w:rsidR="00740D92" w:rsidRPr="00D82FA7" w:rsidRDefault="00740D92" w:rsidP="00D82FA7">
            <w:pPr>
              <w:spacing w:line="360" w:lineRule="atLeast"/>
              <w:rPr>
                <w:rFonts w:ascii="David" w:hAnsi="David"/>
                <w:color w:val="080908"/>
              </w:rPr>
            </w:pPr>
          </w:p>
        </w:tc>
        <w:tc>
          <w:tcPr>
            <w:tcW w:w="816" w:type="pct"/>
            <w:shd w:val="clear" w:color="auto" w:fill="auto"/>
          </w:tcPr>
          <w:p w14:paraId="7533E0C7" w14:textId="77777777" w:rsidR="00740D92" w:rsidRPr="00D82FA7" w:rsidRDefault="00740D92" w:rsidP="00D82FA7">
            <w:pPr>
              <w:spacing w:line="360" w:lineRule="atLeast"/>
              <w:rPr>
                <w:rFonts w:ascii="David" w:hAnsi="David"/>
                <w:color w:val="080908"/>
              </w:rPr>
            </w:pPr>
          </w:p>
        </w:tc>
        <w:tc>
          <w:tcPr>
            <w:tcW w:w="529" w:type="pct"/>
            <w:shd w:val="clear" w:color="auto" w:fill="auto"/>
          </w:tcPr>
          <w:p w14:paraId="62431725" w14:textId="77777777" w:rsidR="00740D92" w:rsidRPr="00D82FA7" w:rsidRDefault="00740D92" w:rsidP="00D82FA7">
            <w:pPr>
              <w:spacing w:line="360" w:lineRule="atLeast"/>
              <w:rPr>
                <w:rFonts w:ascii="David" w:hAnsi="David"/>
                <w:color w:val="080908"/>
              </w:rPr>
            </w:pPr>
          </w:p>
        </w:tc>
      </w:tr>
      <w:tr w:rsidR="00740D92" w:rsidRPr="00D82FA7" w14:paraId="7441F6F5" w14:textId="77777777" w:rsidTr="00EB3E20">
        <w:trPr>
          <w:trHeight w:val="600"/>
        </w:trPr>
        <w:tc>
          <w:tcPr>
            <w:tcW w:w="1077" w:type="pct"/>
            <w:shd w:val="clear" w:color="auto" w:fill="auto"/>
          </w:tcPr>
          <w:p w14:paraId="0640BB3E" w14:textId="77777777" w:rsidR="00740D92" w:rsidRPr="00D82FA7" w:rsidRDefault="00740D92" w:rsidP="00D82FA7">
            <w:pPr>
              <w:spacing w:line="360" w:lineRule="atLeast"/>
              <w:jc w:val="center"/>
              <w:rPr>
                <w:rFonts w:ascii="David" w:hAnsi="David"/>
                <w:color w:val="080908"/>
                <w:rtl/>
              </w:rPr>
            </w:pPr>
            <w:r w:rsidRPr="00D82FA7">
              <w:rPr>
                <w:rFonts w:ascii="David" w:hAnsi="David" w:hint="cs"/>
                <w:color w:val="080908"/>
                <w:rtl/>
              </w:rPr>
              <w:t xml:space="preserve">ניסוח מכרזים בתחום </w:t>
            </w:r>
            <w:proofErr w:type="spellStart"/>
            <w:r w:rsidRPr="00D82FA7">
              <w:rPr>
                <w:rFonts w:ascii="David" w:hAnsi="David" w:hint="cs"/>
                <w:color w:val="080908"/>
                <w:rtl/>
              </w:rPr>
              <w:t>רכשית</w:t>
            </w:r>
            <w:proofErr w:type="spellEnd"/>
            <w:r w:rsidRPr="00D82FA7">
              <w:rPr>
                <w:rFonts w:ascii="David" w:hAnsi="David" w:hint="cs"/>
                <w:color w:val="080908"/>
                <w:rtl/>
              </w:rPr>
              <w:t xml:space="preserve"> טובין 3</w:t>
            </w:r>
          </w:p>
        </w:tc>
        <w:tc>
          <w:tcPr>
            <w:tcW w:w="536" w:type="pct"/>
            <w:shd w:val="clear" w:color="auto" w:fill="auto"/>
          </w:tcPr>
          <w:p w14:paraId="7C5BE9D9" w14:textId="77777777" w:rsidR="00740D92" w:rsidRPr="00D82FA7" w:rsidRDefault="00740D92" w:rsidP="00D82FA7">
            <w:pPr>
              <w:spacing w:line="360" w:lineRule="atLeast"/>
              <w:rPr>
                <w:rFonts w:ascii="David" w:hAnsi="David"/>
                <w:color w:val="080908"/>
              </w:rPr>
            </w:pPr>
          </w:p>
        </w:tc>
        <w:tc>
          <w:tcPr>
            <w:tcW w:w="652" w:type="pct"/>
            <w:shd w:val="clear" w:color="auto" w:fill="auto"/>
          </w:tcPr>
          <w:p w14:paraId="6D27301A" w14:textId="77777777" w:rsidR="00740D92" w:rsidRPr="00D82FA7" w:rsidRDefault="00740D92" w:rsidP="00D82FA7">
            <w:pPr>
              <w:spacing w:line="360" w:lineRule="atLeast"/>
              <w:rPr>
                <w:rFonts w:ascii="David" w:hAnsi="David"/>
                <w:color w:val="080908"/>
              </w:rPr>
            </w:pPr>
          </w:p>
        </w:tc>
        <w:tc>
          <w:tcPr>
            <w:tcW w:w="927" w:type="pct"/>
            <w:shd w:val="clear" w:color="auto" w:fill="auto"/>
          </w:tcPr>
          <w:p w14:paraId="136D4278" w14:textId="77777777" w:rsidR="00740D92" w:rsidRPr="00D82FA7" w:rsidRDefault="00740D92" w:rsidP="00D82FA7">
            <w:pPr>
              <w:spacing w:line="360" w:lineRule="atLeast"/>
              <w:rPr>
                <w:rFonts w:ascii="David" w:hAnsi="David"/>
                <w:color w:val="080908"/>
              </w:rPr>
            </w:pPr>
          </w:p>
        </w:tc>
        <w:tc>
          <w:tcPr>
            <w:tcW w:w="462" w:type="pct"/>
            <w:shd w:val="clear" w:color="auto" w:fill="auto"/>
          </w:tcPr>
          <w:p w14:paraId="619BB428" w14:textId="77777777" w:rsidR="00740D92" w:rsidRPr="00D82FA7" w:rsidRDefault="00740D92" w:rsidP="00D82FA7">
            <w:pPr>
              <w:spacing w:line="360" w:lineRule="atLeast"/>
              <w:rPr>
                <w:rFonts w:ascii="David" w:hAnsi="David"/>
                <w:color w:val="080908"/>
              </w:rPr>
            </w:pPr>
          </w:p>
        </w:tc>
        <w:tc>
          <w:tcPr>
            <w:tcW w:w="816" w:type="pct"/>
            <w:shd w:val="clear" w:color="auto" w:fill="auto"/>
          </w:tcPr>
          <w:p w14:paraId="2D5B5612" w14:textId="77777777" w:rsidR="00740D92" w:rsidRPr="00D82FA7" w:rsidRDefault="00740D92" w:rsidP="00D82FA7">
            <w:pPr>
              <w:spacing w:line="360" w:lineRule="atLeast"/>
              <w:rPr>
                <w:rFonts w:ascii="David" w:hAnsi="David"/>
                <w:color w:val="080908"/>
              </w:rPr>
            </w:pPr>
          </w:p>
        </w:tc>
        <w:tc>
          <w:tcPr>
            <w:tcW w:w="529" w:type="pct"/>
            <w:shd w:val="clear" w:color="auto" w:fill="auto"/>
          </w:tcPr>
          <w:p w14:paraId="2401CDD4" w14:textId="77777777" w:rsidR="00740D92" w:rsidRPr="00D82FA7" w:rsidRDefault="00740D92" w:rsidP="00D82FA7">
            <w:pPr>
              <w:spacing w:line="360" w:lineRule="atLeast"/>
              <w:rPr>
                <w:rFonts w:ascii="David" w:hAnsi="David"/>
                <w:color w:val="080908"/>
              </w:rPr>
            </w:pPr>
          </w:p>
        </w:tc>
      </w:tr>
      <w:tr w:rsidR="00740D92" w:rsidRPr="00D82FA7" w14:paraId="2B5B0AD4" w14:textId="77777777" w:rsidTr="00EB3E20">
        <w:trPr>
          <w:trHeight w:val="600"/>
        </w:trPr>
        <w:tc>
          <w:tcPr>
            <w:tcW w:w="1077" w:type="pct"/>
            <w:shd w:val="clear" w:color="auto" w:fill="auto"/>
          </w:tcPr>
          <w:p w14:paraId="21AC1702" w14:textId="77777777" w:rsidR="00740D92" w:rsidRPr="00D82FA7" w:rsidRDefault="00740D92" w:rsidP="00D82FA7">
            <w:pPr>
              <w:spacing w:line="360" w:lineRule="atLeast"/>
              <w:jc w:val="center"/>
              <w:rPr>
                <w:rFonts w:ascii="David" w:hAnsi="David"/>
                <w:color w:val="080908"/>
                <w:rtl/>
              </w:rPr>
            </w:pPr>
            <w:r w:rsidRPr="00D82FA7">
              <w:rPr>
                <w:rFonts w:ascii="David" w:hAnsi="David" w:hint="cs"/>
                <w:color w:val="080908"/>
                <w:rtl/>
              </w:rPr>
              <w:t xml:space="preserve">בדיקת הצעות </w:t>
            </w:r>
          </w:p>
          <w:p w14:paraId="61FB60E5" w14:textId="77777777" w:rsidR="00740D92" w:rsidRPr="00D82FA7" w:rsidRDefault="00740D92" w:rsidP="00D82FA7">
            <w:pPr>
              <w:spacing w:line="360" w:lineRule="atLeast"/>
              <w:jc w:val="center"/>
              <w:rPr>
                <w:rFonts w:ascii="David" w:hAnsi="David"/>
                <w:color w:val="080908"/>
                <w:rtl/>
              </w:rPr>
            </w:pPr>
            <w:r w:rsidRPr="00D82FA7">
              <w:rPr>
                <w:rFonts w:ascii="David" w:hAnsi="David" w:hint="cs"/>
                <w:color w:val="080908"/>
                <w:rtl/>
              </w:rPr>
              <w:t>2</w:t>
            </w:r>
          </w:p>
        </w:tc>
        <w:tc>
          <w:tcPr>
            <w:tcW w:w="536" w:type="pct"/>
            <w:shd w:val="clear" w:color="auto" w:fill="auto"/>
          </w:tcPr>
          <w:p w14:paraId="03C121BD" w14:textId="19E4776A" w:rsidR="00740D92" w:rsidRPr="00D82FA7" w:rsidRDefault="00740D92" w:rsidP="00D82FA7">
            <w:pPr>
              <w:spacing w:line="360" w:lineRule="atLeast"/>
              <w:rPr>
                <w:rFonts w:ascii="David" w:hAnsi="David"/>
                <w:color w:val="080908"/>
              </w:rPr>
            </w:pPr>
          </w:p>
        </w:tc>
        <w:tc>
          <w:tcPr>
            <w:tcW w:w="652" w:type="pct"/>
            <w:shd w:val="clear" w:color="auto" w:fill="auto"/>
          </w:tcPr>
          <w:p w14:paraId="2337FC65" w14:textId="77777777" w:rsidR="00740D92" w:rsidRPr="00D82FA7" w:rsidRDefault="00740D92" w:rsidP="00D82FA7">
            <w:pPr>
              <w:spacing w:line="360" w:lineRule="atLeast"/>
              <w:rPr>
                <w:rFonts w:ascii="David" w:hAnsi="David"/>
                <w:color w:val="080908"/>
              </w:rPr>
            </w:pPr>
          </w:p>
        </w:tc>
        <w:tc>
          <w:tcPr>
            <w:tcW w:w="927" w:type="pct"/>
            <w:shd w:val="clear" w:color="auto" w:fill="auto"/>
          </w:tcPr>
          <w:p w14:paraId="35DA7307" w14:textId="77777777" w:rsidR="00740D92" w:rsidRPr="00D82FA7" w:rsidRDefault="00740D92" w:rsidP="00D82FA7">
            <w:pPr>
              <w:spacing w:line="360" w:lineRule="atLeast"/>
              <w:rPr>
                <w:rFonts w:ascii="David" w:hAnsi="David"/>
                <w:color w:val="080908"/>
              </w:rPr>
            </w:pPr>
          </w:p>
        </w:tc>
        <w:tc>
          <w:tcPr>
            <w:tcW w:w="462" w:type="pct"/>
            <w:shd w:val="clear" w:color="auto" w:fill="auto"/>
          </w:tcPr>
          <w:p w14:paraId="187BA033" w14:textId="77777777" w:rsidR="00740D92" w:rsidRPr="00D82FA7" w:rsidRDefault="00740D92" w:rsidP="00D82FA7">
            <w:pPr>
              <w:spacing w:line="360" w:lineRule="atLeast"/>
              <w:rPr>
                <w:rFonts w:ascii="David" w:hAnsi="David"/>
                <w:color w:val="080908"/>
              </w:rPr>
            </w:pPr>
          </w:p>
        </w:tc>
        <w:tc>
          <w:tcPr>
            <w:tcW w:w="816" w:type="pct"/>
            <w:shd w:val="clear" w:color="auto" w:fill="auto"/>
          </w:tcPr>
          <w:p w14:paraId="59BD7109" w14:textId="77777777" w:rsidR="00740D92" w:rsidRPr="00D82FA7" w:rsidRDefault="00740D92" w:rsidP="00D82FA7">
            <w:pPr>
              <w:spacing w:line="360" w:lineRule="atLeast"/>
              <w:rPr>
                <w:rFonts w:ascii="David" w:hAnsi="David"/>
                <w:color w:val="080908"/>
              </w:rPr>
            </w:pPr>
          </w:p>
        </w:tc>
        <w:tc>
          <w:tcPr>
            <w:tcW w:w="529" w:type="pct"/>
            <w:shd w:val="clear" w:color="auto" w:fill="auto"/>
          </w:tcPr>
          <w:p w14:paraId="53A63C10" w14:textId="77777777" w:rsidR="00740D92" w:rsidRPr="00D82FA7" w:rsidRDefault="00740D92" w:rsidP="00D82FA7">
            <w:pPr>
              <w:spacing w:line="360" w:lineRule="atLeast"/>
              <w:rPr>
                <w:rFonts w:ascii="David" w:hAnsi="David"/>
                <w:color w:val="080908"/>
              </w:rPr>
            </w:pPr>
          </w:p>
        </w:tc>
      </w:tr>
      <w:tr w:rsidR="00740D92" w:rsidRPr="00D82FA7" w14:paraId="4A7963FD" w14:textId="77777777" w:rsidTr="00EB3E20">
        <w:trPr>
          <w:trHeight w:val="600"/>
        </w:trPr>
        <w:tc>
          <w:tcPr>
            <w:tcW w:w="1077" w:type="pct"/>
            <w:shd w:val="clear" w:color="auto" w:fill="auto"/>
          </w:tcPr>
          <w:p w14:paraId="5EBB38C3" w14:textId="77777777" w:rsidR="00740D92" w:rsidRPr="00D82FA7" w:rsidRDefault="00740D92" w:rsidP="00D82FA7">
            <w:pPr>
              <w:spacing w:line="360" w:lineRule="atLeast"/>
              <w:jc w:val="center"/>
              <w:rPr>
                <w:rFonts w:ascii="David" w:hAnsi="David"/>
                <w:color w:val="080908"/>
                <w:rtl/>
              </w:rPr>
            </w:pPr>
            <w:r w:rsidRPr="00D82FA7">
              <w:rPr>
                <w:rFonts w:ascii="David" w:hAnsi="David" w:hint="cs"/>
                <w:color w:val="080908"/>
                <w:rtl/>
              </w:rPr>
              <w:t xml:space="preserve">בדיקת הצעות </w:t>
            </w:r>
          </w:p>
          <w:p w14:paraId="4F7D7132" w14:textId="77777777" w:rsidR="00740D92" w:rsidRPr="00D82FA7" w:rsidRDefault="00740D92" w:rsidP="00D82FA7">
            <w:pPr>
              <w:spacing w:line="360" w:lineRule="atLeast"/>
              <w:jc w:val="center"/>
              <w:rPr>
                <w:rFonts w:ascii="David" w:hAnsi="David"/>
                <w:color w:val="080908"/>
                <w:rtl/>
              </w:rPr>
            </w:pPr>
            <w:r w:rsidRPr="00D82FA7">
              <w:rPr>
                <w:rFonts w:ascii="David" w:hAnsi="David" w:hint="cs"/>
                <w:color w:val="080908"/>
                <w:rtl/>
              </w:rPr>
              <w:t>3</w:t>
            </w:r>
          </w:p>
        </w:tc>
        <w:tc>
          <w:tcPr>
            <w:tcW w:w="536" w:type="pct"/>
            <w:shd w:val="clear" w:color="auto" w:fill="auto"/>
          </w:tcPr>
          <w:p w14:paraId="1A6C7BA2" w14:textId="77777777" w:rsidR="00740D92" w:rsidRPr="00D82FA7" w:rsidRDefault="00740D92" w:rsidP="00D82FA7">
            <w:pPr>
              <w:spacing w:line="360" w:lineRule="atLeast"/>
              <w:rPr>
                <w:rFonts w:ascii="David" w:hAnsi="David"/>
                <w:color w:val="080908"/>
              </w:rPr>
            </w:pPr>
          </w:p>
        </w:tc>
        <w:tc>
          <w:tcPr>
            <w:tcW w:w="652" w:type="pct"/>
            <w:shd w:val="clear" w:color="auto" w:fill="auto"/>
          </w:tcPr>
          <w:p w14:paraId="4ECFC1FA" w14:textId="77777777" w:rsidR="00740D92" w:rsidRPr="00D82FA7" w:rsidRDefault="00740D92" w:rsidP="00D82FA7">
            <w:pPr>
              <w:spacing w:line="360" w:lineRule="atLeast"/>
              <w:rPr>
                <w:rFonts w:ascii="David" w:hAnsi="David"/>
                <w:color w:val="080908"/>
              </w:rPr>
            </w:pPr>
          </w:p>
        </w:tc>
        <w:tc>
          <w:tcPr>
            <w:tcW w:w="927" w:type="pct"/>
            <w:shd w:val="clear" w:color="auto" w:fill="auto"/>
          </w:tcPr>
          <w:p w14:paraId="135182A4" w14:textId="77777777" w:rsidR="00740D92" w:rsidRPr="00D82FA7" w:rsidRDefault="00740D92" w:rsidP="00D82FA7">
            <w:pPr>
              <w:spacing w:line="360" w:lineRule="atLeast"/>
              <w:rPr>
                <w:rFonts w:ascii="David" w:hAnsi="David"/>
                <w:color w:val="080908"/>
              </w:rPr>
            </w:pPr>
          </w:p>
        </w:tc>
        <w:tc>
          <w:tcPr>
            <w:tcW w:w="462" w:type="pct"/>
            <w:shd w:val="clear" w:color="auto" w:fill="auto"/>
          </w:tcPr>
          <w:p w14:paraId="390D99DB" w14:textId="77777777" w:rsidR="00740D92" w:rsidRPr="00D82FA7" w:rsidRDefault="00740D92" w:rsidP="00D82FA7">
            <w:pPr>
              <w:spacing w:line="360" w:lineRule="atLeast"/>
              <w:rPr>
                <w:rFonts w:ascii="David" w:hAnsi="David"/>
                <w:color w:val="080908"/>
              </w:rPr>
            </w:pPr>
          </w:p>
        </w:tc>
        <w:tc>
          <w:tcPr>
            <w:tcW w:w="816" w:type="pct"/>
            <w:shd w:val="clear" w:color="auto" w:fill="auto"/>
          </w:tcPr>
          <w:p w14:paraId="59D43CF3" w14:textId="77777777" w:rsidR="00740D92" w:rsidRPr="00D82FA7" w:rsidRDefault="00740D92" w:rsidP="00D82FA7">
            <w:pPr>
              <w:spacing w:line="360" w:lineRule="atLeast"/>
              <w:rPr>
                <w:rFonts w:ascii="David" w:hAnsi="David"/>
                <w:color w:val="080908"/>
              </w:rPr>
            </w:pPr>
          </w:p>
        </w:tc>
        <w:tc>
          <w:tcPr>
            <w:tcW w:w="529" w:type="pct"/>
            <w:shd w:val="clear" w:color="auto" w:fill="auto"/>
          </w:tcPr>
          <w:p w14:paraId="3E3320AD" w14:textId="77777777" w:rsidR="00740D92" w:rsidRPr="00D82FA7" w:rsidRDefault="00740D92" w:rsidP="00D82FA7">
            <w:pPr>
              <w:spacing w:line="360" w:lineRule="atLeast"/>
              <w:rPr>
                <w:rFonts w:ascii="David" w:hAnsi="David"/>
                <w:color w:val="080908"/>
              </w:rPr>
            </w:pPr>
          </w:p>
        </w:tc>
      </w:tr>
      <w:tr w:rsidR="00740D92" w:rsidRPr="00D82FA7" w14:paraId="33053780" w14:textId="77777777" w:rsidTr="00EB3E20">
        <w:trPr>
          <w:trHeight w:val="600"/>
        </w:trPr>
        <w:tc>
          <w:tcPr>
            <w:tcW w:w="1077" w:type="pct"/>
            <w:shd w:val="clear" w:color="auto" w:fill="auto"/>
          </w:tcPr>
          <w:p w14:paraId="2DFDC444" w14:textId="77777777" w:rsidR="00740D92" w:rsidRPr="00D82FA7" w:rsidRDefault="00740D92" w:rsidP="00D82FA7">
            <w:pPr>
              <w:spacing w:line="360" w:lineRule="atLeast"/>
              <w:jc w:val="center"/>
              <w:rPr>
                <w:rFonts w:ascii="David" w:hAnsi="David"/>
                <w:color w:val="080908"/>
                <w:rtl/>
              </w:rPr>
            </w:pPr>
            <w:r w:rsidRPr="00D82FA7">
              <w:rPr>
                <w:rFonts w:ascii="David" w:hAnsi="David" w:hint="cs"/>
                <w:color w:val="080908"/>
                <w:rtl/>
              </w:rPr>
              <w:t xml:space="preserve">בדיקת הצעות </w:t>
            </w:r>
          </w:p>
          <w:p w14:paraId="7B5F38FF" w14:textId="77777777" w:rsidR="00740D92" w:rsidRPr="00D82FA7" w:rsidRDefault="00740D92" w:rsidP="00D82FA7">
            <w:pPr>
              <w:spacing w:line="360" w:lineRule="atLeast"/>
              <w:jc w:val="center"/>
              <w:rPr>
                <w:rFonts w:ascii="David" w:hAnsi="David"/>
                <w:color w:val="080908"/>
                <w:rtl/>
              </w:rPr>
            </w:pPr>
            <w:r w:rsidRPr="00D82FA7">
              <w:rPr>
                <w:rFonts w:ascii="David" w:hAnsi="David" w:hint="cs"/>
                <w:color w:val="080908"/>
                <w:rtl/>
              </w:rPr>
              <w:t>4</w:t>
            </w:r>
          </w:p>
        </w:tc>
        <w:tc>
          <w:tcPr>
            <w:tcW w:w="536" w:type="pct"/>
            <w:shd w:val="clear" w:color="auto" w:fill="auto"/>
          </w:tcPr>
          <w:p w14:paraId="0F1A75BE" w14:textId="77777777" w:rsidR="00740D92" w:rsidRPr="00D82FA7" w:rsidRDefault="00740D92" w:rsidP="00D82FA7">
            <w:pPr>
              <w:spacing w:line="360" w:lineRule="atLeast"/>
              <w:rPr>
                <w:rFonts w:ascii="David" w:hAnsi="David"/>
                <w:color w:val="080908"/>
              </w:rPr>
            </w:pPr>
          </w:p>
        </w:tc>
        <w:tc>
          <w:tcPr>
            <w:tcW w:w="652" w:type="pct"/>
            <w:shd w:val="clear" w:color="auto" w:fill="auto"/>
          </w:tcPr>
          <w:p w14:paraId="0523AB1B" w14:textId="77777777" w:rsidR="00740D92" w:rsidRPr="00D82FA7" w:rsidRDefault="00740D92" w:rsidP="00D82FA7">
            <w:pPr>
              <w:spacing w:line="360" w:lineRule="atLeast"/>
              <w:rPr>
                <w:rFonts w:ascii="David" w:hAnsi="David"/>
                <w:color w:val="080908"/>
              </w:rPr>
            </w:pPr>
          </w:p>
        </w:tc>
        <w:tc>
          <w:tcPr>
            <w:tcW w:w="927" w:type="pct"/>
            <w:shd w:val="clear" w:color="auto" w:fill="auto"/>
          </w:tcPr>
          <w:p w14:paraId="4467DD4F" w14:textId="77777777" w:rsidR="00740D92" w:rsidRPr="00D82FA7" w:rsidRDefault="00740D92" w:rsidP="00D82FA7">
            <w:pPr>
              <w:spacing w:line="360" w:lineRule="atLeast"/>
              <w:rPr>
                <w:rFonts w:ascii="David" w:hAnsi="David"/>
                <w:color w:val="080908"/>
              </w:rPr>
            </w:pPr>
          </w:p>
        </w:tc>
        <w:tc>
          <w:tcPr>
            <w:tcW w:w="462" w:type="pct"/>
            <w:shd w:val="clear" w:color="auto" w:fill="auto"/>
          </w:tcPr>
          <w:p w14:paraId="5FA209DF" w14:textId="77777777" w:rsidR="00740D92" w:rsidRPr="00D82FA7" w:rsidRDefault="00740D92" w:rsidP="00D82FA7">
            <w:pPr>
              <w:spacing w:line="360" w:lineRule="atLeast"/>
              <w:rPr>
                <w:rFonts w:ascii="David" w:hAnsi="David"/>
                <w:color w:val="080908"/>
              </w:rPr>
            </w:pPr>
          </w:p>
        </w:tc>
        <w:tc>
          <w:tcPr>
            <w:tcW w:w="816" w:type="pct"/>
            <w:shd w:val="clear" w:color="auto" w:fill="auto"/>
          </w:tcPr>
          <w:p w14:paraId="6661989C" w14:textId="77777777" w:rsidR="00740D92" w:rsidRPr="00D82FA7" w:rsidRDefault="00740D92" w:rsidP="00D82FA7">
            <w:pPr>
              <w:spacing w:line="360" w:lineRule="atLeast"/>
              <w:rPr>
                <w:rFonts w:ascii="David" w:hAnsi="David"/>
                <w:color w:val="080908"/>
              </w:rPr>
            </w:pPr>
          </w:p>
        </w:tc>
        <w:tc>
          <w:tcPr>
            <w:tcW w:w="529" w:type="pct"/>
            <w:shd w:val="clear" w:color="auto" w:fill="auto"/>
          </w:tcPr>
          <w:p w14:paraId="49288864" w14:textId="77777777" w:rsidR="00740D92" w:rsidRPr="00D82FA7" w:rsidRDefault="00740D92" w:rsidP="00D82FA7">
            <w:pPr>
              <w:spacing w:line="360" w:lineRule="atLeast"/>
              <w:rPr>
                <w:rFonts w:ascii="David" w:hAnsi="David"/>
                <w:color w:val="080908"/>
              </w:rPr>
            </w:pPr>
          </w:p>
        </w:tc>
      </w:tr>
      <w:tr w:rsidR="00740D92" w:rsidRPr="00D82FA7" w14:paraId="0DD8DB75" w14:textId="77777777" w:rsidTr="00EB3E20">
        <w:trPr>
          <w:trHeight w:val="600"/>
        </w:trPr>
        <w:tc>
          <w:tcPr>
            <w:tcW w:w="1077" w:type="pct"/>
            <w:shd w:val="clear" w:color="auto" w:fill="auto"/>
          </w:tcPr>
          <w:p w14:paraId="6A2EF4CD" w14:textId="77777777" w:rsidR="00740D92" w:rsidRPr="00D82FA7" w:rsidRDefault="00740D92" w:rsidP="00D82FA7">
            <w:pPr>
              <w:spacing w:line="360" w:lineRule="atLeast"/>
              <w:jc w:val="center"/>
              <w:rPr>
                <w:rFonts w:ascii="David" w:hAnsi="David"/>
                <w:color w:val="080908"/>
                <w:rtl/>
              </w:rPr>
            </w:pPr>
            <w:r w:rsidRPr="00D82FA7">
              <w:rPr>
                <w:rFonts w:ascii="David" w:hAnsi="David" w:hint="cs"/>
                <w:color w:val="080908"/>
                <w:rtl/>
              </w:rPr>
              <w:t xml:space="preserve">בדיקת הצעות </w:t>
            </w:r>
          </w:p>
          <w:p w14:paraId="26724B5E" w14:textId="77777777" w:rsidR="00740D92" w:rsidRPr="00D82FA7" w:rsidRDefault="00740D92" w:rsidP="00D82FA7">
            <w:pPr>
              <w:spacing w:line="360" w:lineRule="atLeast"/>
              <w:jc w:val="center"/>
              <w:rPr>
                <w:rFonts w:ascii="David" w:hAnsi="David"/>
                <w:color w:val="080908"/>
                <w:rtl/>
              </w:rPr>
            </w:pPr>
            <w:r w:rsidRPr="00D82FA7">
              <w:rPr>
                <w:rFonts w:ascii="David" w:hAnsi="David" w:hint="cs"/>
                <w:color w:val="080908"/>
                <w:rtl/>
              </w:rPr>
              <w:t>5</w:t>
            </w:r>
          </w:p>
        </w:tc>
        <w:tc>
          <w:tcPr>
            <w:tcW w:w="536" w:type="pct"/>
            <w:shd w:val="clear" w:color="auto" w:fill="auto"/>
          </w:tcPr>
          <w:p w14:paraId="09C22866" w14:textId="77777777" w:rsidR="00740D92" w:rsidRPr="00D82FA7" w:rsidRDefault="00740D92" w:rsidP="00D82FA7">
            <w:pPr>
              <w:spacing w:line="360" w:lineRule="atLeast"/>
              <w:rPr>
                <w:rFonts w:ascii="David" w:hAnsi="David"/>
                <w:color w:val="080908"/>
              </w:rPr>
            </w:pPr>
          </w:p>
        </w:tc>
        <w:tc>
          <w:tcPr>
            <w:tcW w:w="652" w:type="pct"/>
            <w:shd w:val="clear" w:color="auto" w:fill="auto"/>
          </w:tcPr>
          <w:p w14:paraId="78947CF6" w14:textId="77777777" w:rsidR="00740D92" w:rsidRPr="00D82FA7" w:rsidRDefault="00740D92" w:rsidP="00D82FA7">
            <w:pPr>
              <w:spacing w:line="360" w:lineRule="atLeast"/>
              <w:rPr>
                <w:rFonts w:ascii="David" w:hAnsi="David"/>
                <w:color w:val="080908"/>
              </w:rPr>
            </w:pPr>
          </w:p>
        </w:tc>
        <w:tc>
          <w:tcPr>
            <w:tcW w:w="927" w:type="pct"/>
            <w:shd w:val="clear" w:color="auto" w:fill="auto"/>
          </w:tcPr>
          <w:p w14:paraId="738AD423" w14:textId="77777777" w:rsidR="00740D92" w:rsidRPr="00D82FA7" w:rsidRDefault="00740D92" w:rsidP="00D82FA7">
            <w:pPr>
              <w:spacing w:line="360" w:lineRule="atLeast"/>
              <w:rPr>
                <w:rFonts w:ascii="David" w:hAnsi="David"/>
                <w:color w:val="080908"/>
              </w:rPr>
            </w:pPr>
          </w:p>
        </w:tc>
        <w:tc>
          <w:tcPr>
            <w:tcW w:w="462" w:type="pct"/>
            <w:shd w:val="clear" w:color="auto" w:fill="auto"/>
          </w:tcPr>
          <w:p w14:paraId="2FF93CC6" w14:textId="77777777" w:rsidR="00740D92" w:rsidRPr="00D82FA7" w:rsidRDefault="00740D92" w:rsidP="00D82FA7">
            <w:pPr>
              <w:spacing w:line="360" w:lineRule="atLeast"/>
              <w:rPr>
                <w:rFonts w:ascii="David" w:hAnsi="David"/>
                <w:color w:val="080908"/>
              </w:rPr>
            </w:pPr>
          </w:p>
        </w:tc>
        <w:tc>
          <w:tcPr>
            <w:tcW w:w="816" w:type="pct"/>
            <w:shd w:val="clear" w:color="auto" w:fill="auto"/>
          </w:tcPr>
          <w:p w14:paraId="079D4DBA" w14:textId="77777777" w:rsidR="00740D92" w:rsidRPr="00D82FA7" w:rsidRDefault="00740D92" w:rsidP="00D82FA7">
            <w:pPr>
              <w:spacing w:line="360" w:lineRule="atLeast"/>
              <w:rPr>
                <w:rFonts w:ascii="David" w:hAnsi="David"/>
                <w:color w:val="080908"/>
              </w:rPr>
            </w:pPr>
          </w:p>
        </w:tc>
        <w:tc>
          <w:tcPr>
            <w:tcW w:w="529" w:type="pct"/>
            <w:shd w:val="clear" w:color="auto" w:fill="auto"/>
          </w:tcPr>
          <w:p w14:paraId="38BB8B39" w14:textId="77777777" w:rsidR="00740D92" w:rsidRPr="00D82FA7" w:rsidRDefault="00740D92" w:rsidP="00D82FA7">
            <w:pPr>
              <w:spacing w:line="360" w:lineRule="atLeast"/>
              <w:rPr>
                <w:rFonts w:ascii="David" w:hAnsi="David"/>
                <w:color w:val="080908"/>
              </w:rPr>
            </w:pPr>
          </w:p>
        </w:tc>
      </w:tr>
      <w:tr w:rsidR="00740D92" w:rsidRPr="00D82FA7" w14:paraId="336A4CC4" w14:textId="77777777" w:rsidTr="00EB3E20">
        <w:trPr>
          <w:trHeight w:val="600"/>
        </w:trPr>
        <w:tc>
          <w:tcPr>
            <w:tcW w:w="1077" w:type="pct"/>
            <w:shd w:val="clear" w:color="auto" w:fill="auto"/>
          </w:tcPr>
          <w:p w14:paraId="5367D17F" w14:textId="77777777" w:rsidR="00740D92" w:rsidRPr="00D82FA7" w:rsidRDefault="00740D92" w:rsidP="00D82FA7">
            <w:pPr>
              <w:spacing w:line="360" w:lineRule="atLeast"/>
              <w:jc w:val="center"/>
              <w:rPr>
                <w:rFonts w:ascii="David" w:hAnsi="David"/>
                <w:color w:val="080908"/>
                <w:rtl/>
              </w:rPr>
            </w:pPr>
            <w:r w:rsidRPr="00D82FA7">
              <w:rPr>
                <w:rFonts w:ascii="David" w:hAnsi="David" w:hint="cs"/>
                <w:color w:val="080908"/>
                <w:rtl/>
              </w:rPr>
              <w:t xml:space="preserve">בדיקת הצעות </w:t>
            </w:r>
          </w:p>
          <w:p w14:paraId="50DCE59A" w14:textId="77777777" w:rsidR="00740D92" w:rsidRPr="00D82FA7" w:rsidRDefault="00740D92" w:rsidP="00D82FA7">
            <w:pPr>
              <w:spacing w:line="360" w:lineRule="atLeast"/>
              <w:jc w:val="center"/>
              <w:rPr>
                <w:rFonts w:ascii="David" w:hAnsi="David"/>
                <w:color w:val="080908"/>
                <w:rtl/>
              </w:rPr>
            </w:pPr>
            <w:r w:rsidRPr="00D82FA7">
              <w:rPr>
                <w:rFonts w:ascii="David" w:hAnsi="David" w:hint="cs"/>
                <w:color w:val="080908"/>
                <w:rtl/>
              </w:rPr>
              <w:t>6</w:t>
            </w:r>
          </w:p>
        </w:tc>
        <w:tc>
          <w:tcPr>
            <w:tcW w:w="536" w:type="pct"/>
            <w:shd w:val="clear" w:color="auto" w:fill="auto"/>
          </w:tcPr>
          <w:p w14:paraId="45613770" w14:textId="77777777" w:rsidR="00740D92" w:rsidRPr="00D82FA7" w:rsidRDefault="00740D92" w:rsidP="00D82FA7">
            <w:pPr>
              <w:spacing w:line="360" w:lineRule="atLeast"/>
              <w:rPr>
                <w:rFonts w:ascii="David" w:hAnsi="David"/>
                <w:color w:val="080908"/>
              </w:rPr>
            </w:pPr>
          </w:p>
        </w:tc>
        <w:tc>
          <w:tcPr>
            <w:tcW w:w="652" w:type="pct"/>
            <w:shd w:val="clear" w:color="auto" w:fill="auto"/>
          </w:tcPr>
          <w:p w14:paraId="3D988C25" w14:textId="77777777" w:rsidR="00740D92" w:rsidRPr="00D82FA7" w:rsidRDefault="00740D92" w:rsidP="00D82FA7">
            <w:pPr>
              <w:spacing w:line="360" w:lineRule="atLeast"/>
              <w:rPr>
                <w:rFonts w:ascii="David" w:hAnsi="David"/>
                <w:color w:val="080908"/>
              </w:rPr>
            </w:pPr>
          </w:p>
        </w:tc>
        <w:tc>
          <w:tcPr>
            <w:tcW w:w="927" w:type="pct"/>
            <w:shd w:val="clear" w:color="auto" w:fill="auto"/>
          </w:tcPr>
          <w:p w14:paraId="204533B8" w14:textId="77777777" w:rsidR="00740D92" w:rsidRPr="00D82FA7" w:rsidRDefault="00740D92" w:rsidP="00D82FA7">
            <w:pPr>
              <w:spacing w:line="360" w:lineRule="atLeast"/>
              <w:rPr>
                <w:rFonts w:ascii="David" w:hAnsi="David"/>
                <w:color w:val="080908"/>
              </w:rPr>
            </w:pPr>
          </w:p>
        </w:tc>
        <w:tc>
          <w:tcPr>
            <w:tcW w:w="462" w:type="pct"/>
            <w:shd w:val="clear" w:color="auto" w:fill="auto"/>
          </w:tcPr>
          <w:p w14:paraId="19DDF03D" w14:textId="77777777" w:rsidR="00740D92" w:rsidRPr="00D82FA7" w:rsidRDefault="00740D92" w:rsidP="00D82FA7">
            <w:pPr>
              <w:spacing w:line="360" w:lineRule="atLeast"/>
              <w:rPr>
                <w:rFonts w:ascii="David" w:hAnsi="David"/>
                <w:color w:val="080908"/>
              </w:rPr>
            </w:pPr>
          </w:p>
        </w:tc>
        <w:tc>
          <w:tcPr>
            <w:tcW w:w="816" w:type="pct"/>
            <w:shd w:val="clear" w:color="auto" w:fill="auto"/>
          </w:tcPr>
          <w:p w14:paraId="72561831" w14:textId="77777777" w:rsidR="00740D92" w:rsidRPr="00D82FA7" w:rsidRDefault="00740D92" w:rsidP="00D82FA7">
            <w:pPr>
              <w:spacing w:line="360" w:lineRule="atLeast"/>
              <w:rPr>
                <w:rFonts w:ascii="David" w:hAnsi="David"/>
                <w:color w:val="080908"/>
              </w:rPr>
            </w:pPr>
          </w:p>
        </w:tc>
        <w:tc>
          <w:tcPr>
            <w:tcW w:w="529" w:type="pct"/>
            <w:shd w:val="clear" w:color="auto" w:fill="auto"/>
          </w:tcPr>
          <w:p w14:paraId="6BEB0D4E" w14:textId="77777777" w:rsidR="00740D92" w:rsidRPr="00D82FA7" w:rsidRDefault="00740D92" w:rsidP="00D82FA7">
            <w:pPr>
              <w:spacing w:line="360" w:lineRule="atLeast"/>
              <w:rPr>
                <w:rFonts w:ascii="David" w:hAnsi="David"/>
                <w:color w:val="080908"/>
              </w:rPr>
            </w:pPr>
          </w:p>
        </w:tc>
      </w:tr>
      <w:tr w:rsidR="00740D92" w:rsidRPr="00D82FA7" w14:paraId="30D5FC4D" w14:textId="77777777" w:rsidTr="00EB3E20">
        <w:trPr>
          <w:trHeight w:val="600"/>
        </w:trPr>
        <w:tc>
          <w:tcPr>
            <w:tcW w:w="1077" w:type="pct"/>
            <w:shd w:val="clear" w:color="auto" w:fill="auto"/>
          </w:tcPr>
          <w:p w14:paraId="100FD68B" w14:textId="77777777" w:rsidR="00740D92" w:rsidRPr="00D82FA7" w:rsidRDefault="00740D92" w:rsidP="00D82FA7">
            <w:pPr>
              <w:spacing w:line="360" w:lineRule="atLeast"/>
              <w:jc w:val="center"/>
              <w:rPr>
                <w:rFonts w:ascii="David" w:hAnsi="David"/>
                <w:color w:val="080908"/>
                <w:rtl/>
              </w:rPr>
            </w:pPr>
            <w:r w:rsidRPr="00D82FA7">
              <w:rPr>
                <w:rFonts w:ascii="David" w:hAnsi="David" w:hint="cs"/>
                <w:color w:val="080908"/>
                <w:rtl/>
              </w:rPr>
              <w:t xml:space="preserve">בדיקת הצעות </w:t>
            </w:r>
          </w:p>
          <w:p w14:paraId="4AA65615" w14:textId="77777777" w:rsidR="00740D92" w:rsidRPr="00D82FA7" w:rsidRDefault="00740D92" w:rsidP="00D82FA7">
            <w:pPr>
              <w:spacing w:line="360" w:lineRule="atLeast"/>
              <w:jc w:val="center"/>
              <w:rPr>
                <w:rFonts w:ascii="David" w:hAnsi="David"/>
                <w:color w:val="080908"/>
                <w:rtl/>
              </w:rPr>
            </w:pPr>
            <w:r w:rsidRPr="00D82FA7">
              <w:rPr>
                <w:rFonts w:ascii="David" w:hAnsi="David" w:hint="cs"/>
                <w:color w:val="080908"/>
                <w:rtl/>
              </w:rPr>
              <w:t>7</w:t>
            </w:r>
          </w:p>
        </w:tc>
        <w:tc>
          <w:tcPr>
            <w:tcW w:w="536" w:type="pct"/>
            <w:shd w:val="clear" w:color="auto" w:fill="auto"/>
          </w:tcPr>
          <w:p w14:paraId="6A413752" w14:textId="77777777" w:rsidR="00740D92" w:rsidRPr="00D82FA7" w:rsidRDefault="00740D92" w:rsidP="00D82FA7">
            <w:pPr>
              <w:spacing w:line="360" w:lineRule="atLeast"/>
              <w:rPr>
                <w:rFonts w:ascii="David" w:hAnsi="David"/>
                <w:color w:val="080908"/>
              </w:rPr>
            </w:pPr>
          </w:p>
        </w:tc>
        <w:tc>
          <w:tcPr>
            <w:tcW w:w="652" w:type="pct"/>
            <w:shd w:val="clear" w:color="auto" w:fill="auto"/>
          </w:tcPr>
          <w:p w14:paraId="62F440DE" w14:textId="77777777" w:rsidR="00740D92" w:rsidRPr="00D82FA7" w:rsidRDefault="00740D92" w:rsidP="00D82FA7">
            <w:pPr>
              <w:spacing w:line="360" w:lineRule="atLeast"/>
              <w:rPr>
                <w:rFonts w:ascii="David" w:hAnsi="David"/>
                <w:color w:val="080908"/>
              </w:rPr>
            </w:pPr>
          </w:p>
        </w:tc>
        <w:tc>
          <w:tcPr>
            <w:tcW w:w="927" w:type="pct"/>
            <w:shd w:val="clear" w:color="auto" w:fill="auto"/>
          </w:tcPr>
          <w:p w14:paraId="4F697D0F" w14:textId="77777777" w:rsidR="00740D92" w:rsidRPr="00D82FA7" w:rsidRDefault="00740D92" w:rsidP="00D82FA7">
            <w:pPr>
              <w:spacing w:line="360" w:lineRule="atLeast"/>
              <w:rPr>
                <w:rFonts w:ascii="David" w:hAnsi="David"/>
                <w:color w:val="080908"/>
              </w:rPr>
            </w:pPr>
          </w:p>
        </w:tc>
        <w:tc>
          <w:tcPr>
            <w:tcW w:w="462" w:type="pct"/>
            <w:shd w:val="clear" w:color="auto" w:fill="auto"/>
          </w:tcPr>
          <w:p w14:paraId="1CEF7E52" w14:textId="77777777" w:rsidR="00740D92" w:rsidRPr="00D82FA7" w:rsidRDefault="00740D92" w:rsidP="00D82FA7">
            <w:pPr>
              <w:spacing w:line="360" w:lineRule="atLeast"/>
              <w:rPr>
                <w:rFonts w:ascii="David" w:hAnsi="David"/>
                <w:color w:val="080908"/>
              </w:rPr>
            </w:pPr>
          </w:p>
        </w:tc>
        <w:tc>
          <w:tcPr>
            <w:tcW w:w="816" w:type="pct"/>
            <w:shd w:val="clear" w:color="auto" w:fill="auto"/>
          </w:tcPr>
          <w:p w14:paraId="2ACDC969" w14:textId="77777777" w:rsidR="00740D92" w:rsidRPr="00D82FA7" w:rsidRDefault="00740D92" w:rsidP="00D82FA7">
            <w:pPr>
              <w:spacing w:line="360" w:lineRule="atLeast"/>
              <w:rPr>
                <w:rFonts w:ascii="David" w:hAnsi="David"/>
                <w:color w:val="080908"/>
              </w:rPr>
            </w:pPr>
          </w:p>
        </w:tc>
        <w:tc>
          <w:tcPr>
            <w:tcW w:w="529" w:type="pct"/>
            <w:shd w:val="clear" w:color="auto" w:fill="auto"/>
          </w:tcPr>
          <w:p w14:paraId="33B48EC5" w14:textId="77777777" w:rsidR="00740D92" w:rsidRPr="00D82FA7" w:rsidRDefault="00740D92" w:rsidP="00D82FA7">
            <w:pPr>
              <w:spacing w:line="360" w:lineRule="atLeast"/>
              <w:rPr>
                <w:rFonts w:ascii="David" w:hAnsi="David"/>
                <w:color w:val="080908"/>
              </w:rPr>
            </w:pPr>
          </w:p>
        </w:tc>
      </w:tr>
      <w:tr w:rsidR="00740D92" w:rsidRPr="00D82FA7" w14:paraId="2308CE16" w14:textId="77777777" w:rsidTr="00EB3E20">
        <w:trPr>
          <w:trHeight w:val="600"/>
        </w:trPr>
        <w:tc>
          <w:tcPr>
            <w:tcW w:w="1077" w:type="pct"/>
            <w:shd w:val="clear" w:color="auto" w:fill="auto"/>
          </w:tcPr>
          <w:p w14:paraId="1C3CDC8F" w14:textId="77777777" w:rsidR="00740D92" w:rsidRPr="00D82FA7" w:rsidRDefault="00740D92" w:rsidP="00D82FA7">
            <w:pPr>
              <w:spacing w:line="360" w:lineRule="atLeast"/>
              <w:jc w:val="center"/>
              <w:rPr>
                <w:rFonts w:ascii="David" w:hAnsi="David"/>
                <w:color w:val="080908"/>
                <w:rtl/>
              </w:rPr>
            </w:pPr>
            <w:r w:rsidRPr="00D82FA7">
              <w:rPr>
                <w:rFonts w:ascii="David" w:hAnsi="David" w:hint="cs"/>
                <w:color w:val="080908"/>
                <w:rtl/>
              </w:rPr>
              <w:t xml:space="preserve">בדיקת הצעות </w:t>
            </w:r>
          </w:p>
          <w:p w14:paraId="65E61178" w14:textId="77777777" w:rsidR="00740D92" w:rsidRPr="00D82FA7" w:rsidRDefault="00740D92" w:rsidP="00D82FA7">
            <w:pPr>
              <w:spacing w:line="360" w:lineRule="atLeast"/>
              <w:jc w:val="center"/>
              <w:rPr>
                <w:rFonts w:ascii="David" w:hAnsi="David"/>
                <w:color w:val="080908"/>
                <w:rtl/>
              </w:rPr>
            </w:pPr>
            <w:r w:rsidRPr="00D82FA7">
              <w:rPr>
                <w:rFonts w:ascii="David" w:hAnsi="David" w:hint="cs"/>
                <w:color w:val="080908"/>
                <w:rtl/>
              </w:rPr>
              <w:t>8</w:t>
            </w:r>
          </w:p>
        </w:tc>
        <w:tc>
          <w:tcPr>
            <w:tcW w:w="536" w:type="pct"/>
            <w:shd w:val="clear" w:color="auto" w:fill="auto"/>
          </w:tcPr>
          <w:p w14:paraId="46391949" w14:textId="77777777" w:rsidR="00740D92" w:rsidRPr="00D82FA7" w:rsidRDefault="00740D92" w:rsidP="00D82FA7">
            <w:pPr>
              <w:spacing w:line="360" w:lineRule="atLeast"/>
              <w:rPr>
                <w:rFonts w:ascii="David" w:hAnsi="David"/>
                <w:color w:val="080908"/>
              </w:rPr>
            </w:pPr>
          </w:p>
        </w:tc>
        <w:tc>
          <w:tcPr>
            <w:tcW w:w="652" w:type="pct"/>
            <w:shd w:val="clear" w:color="auto" w:fill="auto"/>
          </w:tcPr>
          <w:p w14:paraId="178BE68E" w14:textId="77777777" w:rsidR="00740D92" w:rsidRPr="00D82FA7" w:rsidRDefault="00740D92" w:rsidP="00D82FA7">
            <w:pPr>
              <w:spacing w:line="360" w:lineRule="atLeast"/>
              <w:rPr>
                <w:rFonts w:ascii="David" w:hAnsi="David"/>
                <w:color w:val="080908"/>
              </w:rPr>
            </w:pPr>
          </w:p>
        </w:tc>
        <w:tc>
          <w:tcPr>
            <w:tcW w:w="927" w:type="pct"/>
            <w:shd w:val="clear" w:color="auto" w:fill="auto"/>
          </w:tcPr>
          <w:p w14:paraId="6D1891AD" w14:textId="77777777" w:rsidR="00740D92" w:rsidRPr="00D82FA7" w:rsidRDefault="00740D92" w:rsidP="00D82FA7">
            <w:pPr>
              <w:spacing w:line="360" w:lineRule="atLeast"/>
              <w:rPr>
                <w:rFonts w:ascii="David" w:hAnsi="David"/>
                <w:color w:val="080908"/>
              </w:rPr>
            </w:pPr>
          </w:p>
        </w:tc>
        <w:tc>
          <w:tcPr>
            <w:tcW w:w="462" w:type="pct"/>
            <w:shd w:val="clear" w:color="auto" w:fill="auto"/>
          </w:tcPr>
          <w:p w14:paraId="62998D9C" w14:textId="77777777" w:rsidR="00740D92" w:rsidRPr="00D82FA7" w:rsidRDefault="00740D92" w:rsidP="00D82FA7">
            <w:pPr>
              <w:spacing w:line="360" w:lineRule="atLeast"/>
              <w:rPr>
                <w:rFonts w:ascii="David" w:hAnsi="David"/>
                <w:color w:val="080908"/>
              </w:rPr>
            </w:pPr>
          </w:p>
        </w:tc>
        <w:tc>
          <w:tcPr>
            <w:tcW w:w="816" w:type="pct"/>
            <w:shd w:val="clear" w:color="auto" w:fill="auto"/>
          </w:tcPr>
          <w:p w14:paraId="37DA8BF0" w14:textId="77777777" w:rsidR="00740D92" w:rsidRPr="00D82FA7" w:rsidRDefault="00740D92" w:rsidP="00D82FA7">
            <w:pPr>
              <w:spacing w:line="360" w:lineRule="atLeast"/>
              <w:rPr>
                <w:rFonts w:ascii="David" w:hAnsi="David"/>
                <w:color w:val="080908"/>
              </w:rPr>
            </w:pPr>
          </w:p>
        </w:tc>
        <w:tc>
          <w:tcPr>
            <w:tcW w:w="529" w:type="pct"/>
            <w:shd w:val="clear" w:color="auto" w:fill="auto"/>
          </w:tcPr>
          <w:p w14:paraId="5637501A" w14:textId="77777777" w:rsidR="00740D92" w:rsidRPr="00D82FA7" w:rsidRDefault="00740D92" w:rsidP="00D82FA7">
            <w:pPr>
              <w:spacing w:line="360" w:lineRule="atLeast"/>
              <w:rPr>
                <w:rFonts w:ascii="David" w:hAnsi="David"/>
                <w:color w:val="080908"/>
              </w:rPr>
            </w:pPr>
          </w:p>
        </w:tc>
      </w:tr>
      <w:tr w:rsidR="00740D92" w:rsidRPr="00D82FA7" w14:paraId="6D48D2F3" w14:textId="77777777" w:rsidTr="00EB3E20">
        <w:trPr>
          <w:trHeight w:val="600"/>
        </w:trPr>
        <w:tc>
          <w:tcPr>
            <w:tcW w:w="1077" w:type="pct"/>
            <w:shd w:val="clear" w:color="auto" w:fill="auto"/>
          </w:tcPr>
          <w:p w14:paraId="23D6F743" w14:textId="77777777" w:rsidR="00740D92" w:rsidRPr="00D82FA7" w:rsidRDefault="00740D92" w:rsidP="00D82FA7">
            <w:pPr>
              <w:spacing w:line="360" w:lineRule="atLeast"/>
              <w:jc w:val="center"/>
              <w:rPr>
                <w:rFonts w:ascii="David" w:hAnsi="David"/>
                <w:color w:val="080908"/>
                <w:rtl/>
              </w:rPr>
            </w:pPr>
            <w:r w:rsidRPr="00D82FA7">
              <w:rPr>
                <w:rFonts w:ascii="David" w:hAnsi="David" w:hint="cs"/>
                <w:color w:val="080908"/>
                <w:rtl/>
              </w:rPr>
              <w:t xml:space="preserve">בדיקת הצעות </w:t>
            </w:r>
          </w:p>
          <w:p w14:paraId="08D893F1" w14:textId="77777777" w:rsidR="00740D92" w:rsidRPr="00D82FA7" w:rsidRDefault="00740D92" w:rsidP="00D82FA7">
            <w:pPr>
              <w:spacing w:line="360" w:lineRule="atLeast"/>
              <w:jc w:val="center"/>
              <w:rPr>
                <w:rFonts w:ascii="David" w:hAnsi="David"/>
                <w:color w:val="080908"/>
                <w:rtl/>
              </w:rPr>
            </w:pPr>
            <w:r w:rsidRPr="00D82FA7">
              <w:rPr>
                <w:rFonts w:ascii="David" w:hAnsi="David" w:hint="cs"/>
                <w:color w:val="080908"/>
                <w:rtl/>
              </w:rPr>
              <w:t>9</w:t>
            </w:r>
          </w:p>
        </w:tc>
        <w:tc>
          <w:tcPr>
            <w:tcW w:w="536" w:type="pct"/>
            <w:shd w:val="clear" w:color="auto" w:fill="auto"/>
          </w:tcPr>
          <w:p w14:paraId="77B04CC7" w14:textId="77777777" w:rsidR="00740D92" w:rsidRPr="00D82FA7" w:rsidRDefault="00740D92" w:rsidP="00D82FA7">
            <w:pPr>
              <w:spacing w:line="360" w:lineRule="atLeast"/>
              <w:rPr>
                <w:rFonts w:ascii="David" w:hAnsi="David"/>
                <w:color w:val="080908"/>
              </w:rPr>
            </w:pPr>
          </w:p>
        </w:tc>
        <w:tc>
          <w:tcPr>
            <w:tcW w:w="652" w:type="pct"/>
            <w:shd w:val="clear" w:color="auto" w:fill="auto"/>
          </w:tcPr>
          <w:p w14:paraId="417E7264" w14:textId="77777777" w:rsidR="00740D92" w:rsidRPr="00D82FA7" w:rsidRDefault="00740D92" w:rsidP="00D82FA7">
            <w:pPr>
              <w:spacing w:line="360" w:lineRule="atLeast"/>
              <w:rPr>
                <w:rFonts w:ascii="David" w:hAnsi="David"/>
                <w:color w:val="080908"/>
              </w:rPr>
            </w:pPr>
          </w:p>
        </w:tc>
        <w:tc>
          <w:tcPr>
            <w:tcW w:w="927" w:type="pct"/>
            <w:shd w:val="clear" w:color="auto" w:fill="auto"/>
          </w:tcPr>
          <w:p w14:paraId="2AF74929" w14:textId="77777777" w:rsidR="00740D92" w:rsidRPr="00D82FA7" w:rsidRDefault="00740D92" w:rsidP="00D82FA7">
            <w:pPr>
              <w:spacing w:line="360" w:lineRule="atLeast"/>
              <w:rPr>
                <w:rFonts w:ascii="David" w:hAnsi="David"/>
                <w:color w:val="080908"/>
              </w:rPr>
            </w:pPr>
          </w:p>
        </w:tc>
        <w:tc>
          <w:tcPr>
            <w:tcW w:w="462" w:type="pct"/>
            <w:shd w:val="clear" w:color="auto" w:fill="auto"/>
          </w:tcPr>
          <w:p w14:paraId="6BBE73C6" w14:textId="77777777" w:rsidR="00740D92" w:rsidRPr="00D82FA7" w:rsidRDefault="00740D92" w:rsidP="00D82FA7">
            <w:pPr>
              <w:spacing w:line="360" w:lineRule="atLeast"/>
              <w:rPr>
                <w:rFonts w:ascii="David" w:hAnsi="David"/>
                <w:color w:val="080908"/>
              </w:rPr>
            </w:pPr>
          </w:p>
        </w:tc>
        <w:tc>
          <w:tcPr>
            <w:tcW w:w="816" w:type="pct"/>
            <w:shd w:val="clear" w:color="auto" w:fill="auto"/>
          </w:tcPr>
          <w:p w14:paraId="046C5085" w14:textId="77777777" w:rsidR="00740D92" w:rsidRPr="00D82FA7" w:rsidRDefault="00740D92" w:rsidP="00D82FA7">
            <w:pPr>
              <w:spacing w:line="360" w:lineRule="atLeast"/>
              <w:rPr>
                <w:rFonts w:ascii="David" w:hAnsi="David"/>
                <w:color w:val="080908"/>
              </w:rPr>
            </w:pPr>
          </w:p>
        </w:tc>
        <w:tc>
          <w:tcPr>
            <w:tcW w:w="529" w:type="pct"/>
            <w:shd w:val="clear" w:color="auto" w:fill="auto"/>
          </w:tcPr>
          <w:p w14:paraId="4A59ACD9" w14:textId="77777777" w:rsidR="00740D92" w:rsidRPr="00D82FA7" w:rsidRDefault="00740D92" w:rsidP="00D82FA7">
            <w:pPr>
              <w:spacing w:line="360" w:lineRule="atLeast"/>
              <w:rPr>
                <w:rFonts w:ascii="David" w:hAnsi="David"/>
                <w:color w:val="080908"/>
              </w:rPr>
            </w:pPr>
          </w:p>
        </w:tc>
      </w:tr>
      <w:tr w:rsidR="00740D92" w:rsidRPr="00D82FA7" w14:paraId="5C8BA29D" w14:textId="77777777" w:rsidTr="00EB3E20">
        <w:trPr>
          <w:trHeight w:val="600"/>
        </w:trPr>
        <w:tc>
          <w:tcPr>
            <w:tcW w:w="1077" w:type="pct"/>
            <w:shd w:val="clear" w:color="auto" w:fill="auto"/>
          </w:tcPr>
          <w:p w14:paraId="1DD1B77B" w14:textId="77777777" w:rsidR="00740D92" w:rsidRPr="00D82FA7" w:rsidRDefault="00740D92" w:rsidP="00D82FA7">
            <w:pPr>
              <w:spacing w:line="360" w:lineRule="atLeast"/>
              <w:jc w:val="center"/>
              <w:rPr>
                <w:rFonts w:ascii="David" w:hAnsi="David"/>
                <w:color w:val="080908"/>
                <w:rtl/>
              </w:rPr>
            </w:pPr>
            <w:r w:rsidRPr="00D82FA7">
              <w:rPr>
                <w:rFonts w:ascii="David" w:hAnsi="David" w:hint="cs"/>
                <w:color w:val="080908"/>
                <w:rtl/>
              </w:rPr>
              <w:t xml:space="preserve">בדיקת הצעות </w:t>
            </w:r>
          </w:p>
          <w:p w14:paraId="11789F43" w14:textId="77777777" w:rsidR="00740D92" w:rsidRPr="00D82FA7" w:rsidRDefault="00740D92" w:rsidP="00D82FA7">
            <w:pPr>
              <w:spacing w:line="360" w:lineRule="atLeast"/>
              <w:jc w:val="center"/>
              <w:rPr>
                <w:rFonts w:ascii="David" w:hAnsi="David"/>
                <w:color w:val="080908"/>
                <w:rtl/>
              </w:rPr>
            </w:pPr>
            <w:r w:rsidRPr="00D82FA7">
              <w:rPr>
                <w:rFonts w:ascii="David" w:hAnsi="David" w:hint="cs"/>
                <w:color w:val="080908"/>
                <w:rtl/>
              </w:rPr>
              <w:t>10</w:t>
            </w:r>
          </w:p>
        </w:tc>
        <w:tc>
          <w:tcPr>
            <w:tcW w:w="536" w:type="pct"/>
            <w:shd w:val="clear" w:color="auto" w:fill="auto"/>
          </w:tcPr>
          <w:p w14:paraId="5B827BF2" w14:textId="77777777" w:rsidR="00740D92" w:rsidRPr="00D82FA7" w:rsidRDefault="00740D92" w:rsidP="00D82FA7">
            <w:pPr>
              <w:spacing w:line="360" w:lineRule="atLeast"/>
              <w:rPr>
                <w:rFonts w:ascii="David" w:hAnsi="David"/>
                <w:color w:val="080908"/>
              </w:rPr>
            </w:pPr>
          </w:p>
        </w:tc>
        <w:tc>
          <w:tcPr>
            <w:tcW w:w="652" w:type="pct"/>
            <w:shd w:val="clear" w:color="auto" w:fill="auto"/>
          </w:tcPr>
          <w:p w14:paraId="37D9CC01" w14:textId="77777777" w:rsidR="00740D92" w:rsidRPr="00D82FA7" w:rsidRDefault="00740D92" w:rsidP="00D82FA7">
            <w:pPr>
              <w:spacing w:line="360" w:lineRule="atLeast"/>
              <w:rPr>
                <w:rFonts w:ascii="David" w:hAnsi="David"/>
                <w:color w:val="080908"/>
              </w:rPr>
            </w:pPr>
          </w:p>
        </w:tc>
        <w:tc>
          <w:tcPr>
            <w:tcW w:w="927" w:type="pct"/>
            <w:shd w:val="clear" w:color="auto" w:fill="auto"/>
          </w:tcPr>
          <w:p w14:paraId="39741B14" w14:textId="77777777" w:rsidR="00740D92" w:rsidRPr="00D82FA7" w:rsidRDefault="00740D92" w:rsidP="00D82FA7">
            <w:pPr>
              <w:spacing w:line="360" w:lineRule="atLeast"/>
              <w:rPr>
                <w:rFonts w:ascii="David" w:hAnsi="David"/>
                <w:color w:val="080908"/>
              </w:rPr>
            </w:pPr>
          </w:p>
        </w:tc>
        <w:tc>
          <w:tcPr>
            <w:tcW w:w="462" w:type="pct"/>
            <w:shd w:val="clear" w:color="auto" w:fill="auto"/>
          </w:tcPr>
          <w:p w14:paraId="363FAA81" w14:textId="77777777" w:rsidR="00740D92" w:rsidRPr="00D82FA7" w:rsidRDefault="00740D92" w:rsidP="00D82FA7">
            <w:pPr>
              <w:spacing w:line="360" w:lineRule="atLeast"/>
              <w:rPr>
                <w:rFonts w:ascii="David" w:hAnsi="David"/>
                <w:color w:val="080908"/>
              </w:rPr>
            </w:pPr>
          </w:p>
        </w:tc>
        <w:tc>
          <w:tcPr>
            <w:tcW w:w="816" w:type="pct"/>
            <w:shd w:val="clear" w:color="auto" w:fill="auto"/>
          </w:tcPr>
          <w:p w14:paraId="437CE158" w14:textId="77777777" w:rsidR="00740D92" w:rsidRPr="00D82FA7" w:rsidRDefault="00740D92" w:rsidP="00D82FA7">
            <w:pPr>
              <w:spacing w:line="360" w:lineRule="atLeast"/>
              <w:rPr>
                <w:rFonts w:ascii="David" w:hAnsi="David"/>
                <w:color w:val="080908"/>
              </w:rPr>
            </w:pPr>
          </w:p>
        </w:tc>
        <w:tc>
          <w:tcPr>
            <w:tcW w:w="529" w:type="pct"/>
            <w:shd w:val="clear" w:color="auto" w:fill="auto"/>
          </w:tcPr>
          <w:p w14:paraId="28DDB593" w14:textId="77777777" w:rsidR="00740D92" w:rsidRPr="00D82FA7" w:rsidRDefault="00740D92" w:rsidP="00D82FA7">
            <w:pPr>
              <w:spacing w:line="360" w:lineRule="atLeast"/>
              <w:rPr>
                <w:rFonts w:ascii="David" w:hAnsi="David"/>
                <w:color w:val="080908"/>
              </w:rPr>
            </w:pPr>
          </w:p>
        </w:tc>
      </w:tr>
    </w:tbl>
    <w:p w14:paraId="2154CA48" w14:textId="77777777" w:rsidR="00375AF7" w:rsidRPr="00D82FA7" w:rsidRDefault="00375AF7" w:rsidP="00D82FA7">
      <w:pPr>
        <w:spacing w:line="360" w:lineRule="atLeast"/>
        <w:ind w:left="28"/>
        <w:outlineLvl w:val="1"/>
        <w:rPr>
          <w:rFonts w:ascii="David" w:hAnsi="David"/>
          <w:b/>
          <w:bCs/>
          <w:i/>
          <w:iCs/>
          <w:color w:val="080908"/>
          <w:u w:val="single"/>
          <w:rtl/>
        </w:rPr>
      </w:pPr>
    </w:p>
    <w:p w14:paraId="4CE0EF71" w14:textId="77777777" w:rsidR="00375AF7" w:rsidRPr="00D82FA7" w:rsidRDefault="00375AF7" w:rsidP="00D82FA7">
      <w:pPr>
        <w:spacing w:line="360" w:lineRule="atLeast"/>
        <w:rPr>
          <w:rFonts w:ascii="David" w:hAnsi="David"/>
          <w:color w:val="080908"/>
          <w:rtl/>
        </w:rPr>
      </w:pPr>
      <w:r w:rsidRPr="00D82FA7">
        <w:rPr>
          <w:rFonts w:ascii="David" w:hAnsi="David"/>
          <w:color w:val="080908"/>
          <w:rtl/>
        </w:rPr>
        <w:t>ניתן להוסיף שורות לטבלה ו/או מסמכים נוספים בדבר ניסיון המציע</w:t>
      </w:r>
    </w:p>
    <w:p w14:paraId="6C4EA03C" w14:textId="77777777" w:rsidR="00375AF7" w:rsidRPr="00D82FA7" w:rsidRDefault="00375AF7" w:rsidP="00D82FA7">
      <w:pPr>
        <w:spacing w:line="360" w:lineRule="atLeast"/>
        <w:rPr>
          <w:rFonts w:ascii="David" w:hAnsi="David"/>
          <w:color w:val="080908"/>
          <w:rtl/>
        </w:rPr>
      </w:pPr>
    </w:p>
    <w:p w14:paraId="1F660400" w14:textId="77777777" w:rsidR="00375AF7" w:rsidRPr="00D82FA7" w:rsidRDefault="00375AF7" w:rsidP="00D82FA7">
      <w:pPr>
        <w:spacing w:line="360" w:lineRule="atLeast"/>
        <w:rPr>
          <w:rFonts w:ascii="David" w:hAnsi="David"/>
          <w:color w:val="080908"/>
          <w:rtl/>
        </w:rPr>
      </w:pPr>
      <w:r w:rsidRPr="00D82FA7">
        <w:rPr>
          <w:rFonts w:ascii="David" w:hAnsi="David"/>
          <w:color w:val="080908"/>
          <w:rtl/>
        </w:rPr>
        <w:t>___________        ________________                 _________________</w:t>
      </w:r>
    </w:p>
    <w:p w14:paraId="1CC0DFA9" w14:textId="478082C6" w:rsidR="00740D92" w:rsidRPr="00D82FA7" w:rsidRDefault="00375AF7" w:rsidP="00EB3E20">
      <w:pPr>
        <w:spacing w:line="360" w:lineRule="atLeast"/>
        <w:ind w:left="28"/>
        <w:outlineLvl w:val="1"/>
        <w:rPr>
          <w:rFonts w:ascii="David" w:hAnsi="David"/>
          <w:b/>
          <w:bCs/>
          <w:i/>
          <w:iCs/>
          <w:color w:val="080908"/>
          <w:u w:val="single"/>
          <w:rtl/>
        </w:rPr>
      </w:pPr>
      <w:r w:rsidRPr="00D82FA7">
        <w:rPr>
          <w:rFonts w:ascii="David" w:hAnsi="David"/>
          <w:color w:val="080908"/>
          <w:rtl/>
        </w:rPr>
        <w:t>תאריך                                שם המציע                                                חתימה</w:t>
      </w:r>
      <w:r w:rsidR="004E1D0F" w:rsidRPr="00D82FA7">
        <w:rPr>
          <w:rFonts w:ascii="David" w:hAnsi="David"/>
          <w:b/>
          <w:bCs/>
          <w:i/>
          <w:iCs/>
          <w:color w:val="080908"/>
          <w:u w:val="single"/>
          <w:rtl/>
        </w:rPr>
        <w:br w:type="page"/>
      </w:r>
    </w:p>
    <w:p w14:paraId="2E510A79" w14:textId="77777777" w:rsidR="005A664A" w:rsidRPr="00D82FA7" w:rsidRDefault="005A664A" w:rsidP="00D82FA7">
      <w:pPr>
        <w:spacing w:line="360" w:lineRule="atLeast"/>
        <w:ind w:left="28"/>
        <w:jc w:val="right"/>
        <w:outlineLvl w:val="1"/>
        <w:rPr>
          <w:rFonts w:ascii="David" w:hAnsi="David"/>
          <w:b/>
          <w:bCs/>
          <w:i/>
          <w:iCs/>
          <w:color w:val="080908"/>
          <w:u w:val="single"/>
          <w:rtl/>
        </w:rPr>
      </w:pPr>
      <w:r w:rsidRPr="00D82FA7">
        <w:rPr>
          <w:rFonts w:ascii="David" w:hAnsi="David"/>
          <w:b/>
          <w:bCs/>
          <w:i/>
          <w:iCs/>
          <w:color w:val="080908"/>
          <w:u w:val="single"/>
          <w:rtl/>
        </w:rPr>
        <w:lastRenderedPageBreak/>
        <w:t xml:space="preserve">נספח </w:t>
      </w:r>
      <w:r w:rsidRPr="00D82FA7">
        <w:rPr>
          <w:rFonts w:ascii="David" w:hAnsi="David" w:hint="cs"/>
          <w:b/>
          <w:bCs/>
          <w:i/>
          <w:iCs/>
          <w:color w:val="080908"/>
          <w:u w:val="single"/>
          <w:rtl/>
        </w:rPr>
        <w:t>ה למכרז</w:t>
      </w:r>
    </w:p>
    <w:p w14:paraId="760B80A5" w14:textId="77777777" w:rsidR="005A664A" w:rsidRPr="00D82FA7" w:rsidRDefault="005A664A" w:rsidP="00D82FA7">
      <w:pPr>
        <w:spacing w:line="360" w:lineRule="atLeast"/>
        <w:ind w:left="26"/>
        <w:jc w:val="right"/>
        <w:rPr>
          <w:rFonts w:ascii="David" w:hAnsi="David"/>
          <w:b/>
          <w:bCs/>
          <w:color w:val="080908"/>
          <w:rtl/>
        </w:rPr>
      </w:pPr>
    </w:p>
    <w:p w14:paraId="32533F17" w14:textId="77777777" w:rsidR="005A664A" w:rsidRPr="00D82FA7" w:rsidRDefault="005A664A" w:rsidP="00D82FA7">
      <w:pPr>
        <w:spacing w:line="360" w:lineRule="atLeast"/>
        <w:jc w:val="center"/>
        <w:rPr>
          <w:rFonts w:ascii="David" w:hAnsi="David"/>
          <w:b/>
          <w:bCs/>
          <w:color w:val="080908"/>
          <w:u w:val="single"/>
          <w:rtl/>
        </w:rPr>
      </w:pPr>
      <w:r w:rsidRPr="00D82FA7">
        <w:rPr>
          <w:rFonts w:ascii="David" w:hAnsi="David"/>
          <w:b/>
          <w:bCs/>
          <w:color w:val="080908"/>
          <w:u w:val="single"/>
          <w:rtl/>
        </w:rPr>
        <w:t xml:space="preserve">פירוט ניסיון </w:t>
      </w:r>
      <w:r w:rsidRPr="00D82FA7">
        <w:rPr>
          <w:rFonts w:ascii="David" w:hAnsi="David" w:hint="cs"/>
          <w:b/>
          <w:bCs/>
          <w:color w:val="080908"/>
          <w:u w:val="single"/>
          <w:rtl/>
        </w:rPr>
        <w:t xml:space="preserve">האחראי המקצועי </w:t>
      </w:r>
    </w:p>
    <w:p w14:paraId="3EA826A7" w14:textId="77777777" w:rsidR="005A664A" w:rsidRPr="00D82FA7" w:rsidRDefault="005A664A" w:rsidP="00D82FA7">
      <w:pPr>
        <w:spacing w:line="360" w:lineRule="atLeast"/>
        <w:jc w:val="both"/>
        <w:rPr>
          <w:rFonts w:ascii="David" w:hAnsi="David"/>
          <w:color w:val="080908"/>
          <w:rtl/>
        </w:rPr>
      </w:pPr>
      <w:r w:rsidRPr="00D82FA7">
        <w:rPr>
          <w:rFonts w:ascii="David" w:hAnsi="David"/>
          <w:color w:val="080908"/>
          <w:rtl/>
        </w:rPr>
        <w:t xml:space="preserve">שם </w:t>
      </w:r>
      <w:r w:rsidR="00F769C2" w:rsidRPr="00D82FA7">
        <w:rPr>
          <w:rFonts w:ascii="David" w:hAnsi="David" w:hint="cs"/>
          <w:color w:val="080908"/>
          <w:rtl/>
        </w:rPr>
        <w:t xml:space="preserve">אחראי מקצועי </w:t>
      </w:r>
      <w:r w:rsidRPr="00D82FA7">
        <w:rPr>
          <w:rFonts w:ascii="David" w:hAnsi="David"/>
          <w:color w:val="080908"/>
          <w:rtl/>
        </w:rPr>
        <w:t>___________________</w:t>
      </w:r>
    </w:p>
    <w:p w14:paraId="53DFB194" w14:textId="77777777" w:rsidR="005A664A" w:rsidRPr="00D82FA7" w:rsidRDefault="005A664A" w:rsidP="00D82FA7">
      <w:pPr>
        <w:spacing w:line="360" w:lineRule="atLeast"/>
        <w:jc w:val="both"/>
        <w:rPr>
          <w:rFonts w:ascii="David" w:hAnsi="David"/>
          <w:color w:val="080908"/>
          <w:rtl/>
        </w:rPr>
      </w:pPr>
      <w:r w:rsidRPr="00D82FA7">
        <w:rPr>
          <w:rFonts w:ascii="David" w:hAnsi="David" w:hint="cs"/>
          <w:color w:val="080908"/>
          <w:rtl/>
        </w:rPr>
        <w:t>תפקיד מוצע</w:t>
      </w:r>
      <w:r w:rsidRPr="00D82FA7">
        <w:rPr>
          <w:rFonts w:ascii="David" w:hAnsi="David"/>
          <w:color w:val="080908"/>
          <w:rtl/>
        </w:rPr>
        <w:t>___________________</w:t>
      </w:r>
    </w:p>
    <w:p w14:paraId="47AC5D99" w14:textId="77777777" w:rsidR="005A664A" w:rsidRPr="00D82FA7" w:rsidRDefault="005A664A" w:rsidP="00D82FA7">
      <w:pPr>
        <w:spacing w:line="360" w:lineRule="atLeast"/>
        <w:jc w:val="both"/>
        <w:rPr>
          <w:rFonts w:ascii="David" w:hAnsi="David"/>
          <w:color w:val="080908"/>
          <w:rtl/>
        </w:rPr>
      </w:pPr>
      <w:r w:rsidRPr="00D82FA7">
        <w:rPr>
          <w:rFonts w:ascii="David" w:hAnsi="David"/>
          <w:color w:val="080908"/>
          <w:rtl/>
        </w:rPr>
        <w:t>השכלתו _______________________________</w:t>
      </w:r>
    </w:p>
    <w:p w14:paraId="3A8F8076" w14:textId="77777777" w:rsidR="005A664A" w:rsidRPr="00D82FA7" w:rsidRDefault="005A664A" w:rsidP="00D82FA7">
      <w:pPr>
        <w:spacing w:line="360" w:lineRule="atLeast"/>
        <w:rPr>
          <w:rFonts w:ascii="David" w:hAnsi="David"/>
          <w:b/>
          <w:bCs/>
          <w:color w:val="080908"/>
          <w:u w:val="single"/>
          <w:rtl/>
        </w:rPr>
      </w:pPr>
    </w:p>
    <w:p w14:paraId="2E400C74" w14:textId="77777777" w:rsidR="005A664A" w:rsidRPr="00D82FA7" w:rsidRDefault="005A664A" w:rsidP="00D82FA7">
      <w:pPr>
        <w:spacing w:line="360" w:lineRule="atLeast"/>
        <w:rPr>
          <w:rFonts w:ascii="David" w:hAnsi="David"/>
          <w:color w:val="080908"/>
          <w:rtl/>
        </w:rPr>
      </w:pPr>
    </w:p>
    <w:p w14:paraId="6A2A92F5" w14:textId="77777777" w:rsidR="005A664A" w:rsidRPr="00D82FA7" w:rsidRDefault="005A664A" w:rsidP="00D82FA7">
      <w:pPr>
        <w:spacing w:line="360" w:lineRule="atLeast"/>
        <w:rPr>
          <w:rFonts w:ascii="David" w:hAnsi="David"/>
          <w:color w:val="080908"/>
          <w:rtl/>
        </w:rPr>
      </w:pPr>
      <w:r w:rsidRPr="00D82FA7">
        <w:rPr>
          <w:rFonts w:ascii="David" w:hAnsi="David"/>
          <w:color w:val="080908"/>
          <w:rtl/>
        </w:rPr>
        <w:t xml:space="preserve">על המציע לציין פרטים בדבר ניסיון </w:t>
      </w:r>
      <w:r w:rsidRPr="00D82FA7">
        <w:rPr>
          <w:rFonts w:ascii="David" w:hAnsi="David" w:hint="cs"/>
          <w:color w:val="080908"/>
          <w:rtl/>
        </w:rPr>
        <w:t>האחראי המקצועי</w:t>
      </w:r>
      <w:r w:rsidRPr="00D82FA7">
        <w:rPr>
          <w:rFonts w:ascii="David" w:hAnsi="David"/>
          <w:color w:val="080908"/>
          <w:rtl/>
        </w:rPr>
        <w:t xml:space="preserve">, בין השאר, כמפורט להלן- </w:t>
      </w:r>
    </w:p>
    <w:p w14:paraId="7E54B284" w14:textId="77777777" w:rsidR="005A664A" w:rsidRPr="00D82FA7" w:rsidRDefault="005A664A" w:rsidP="00D82FA7">
      <w:pPr>
        <w:spacing w:line="360" w:lineRule="atLeast"/>
        <w:rPr>
          <w:rFonts w:ascii="David" w:hAnsi="David"/>
          <w:color w:val="080908"/>
          <w:rtl/>
        </w:rPr>
      </w:pPr>
    </w:p>
    <w:p w14:paraId="12517947" w14:textId="77777777" w:rsidR="00740D92" w:rsidRPr="00D82FA7" w:rsidRDefault="00740D92" w:rsidP="00D82FA7">
      <w:pPr>
        <w:spacing w:line="360" w:lineRule="atLeast"/>
        <w:rPr>
          <w:rFonts w:ascii="David" w:hAnsi="David"/>
          <w:b/>
          <w:bCs/>
          <w:color w:val="080908"/>
          <w:rtl/>
        </w:rPr>
      </w:pPr>
    </w:p>
    <w:tbl>
      <w:tblPr>
        <w:tblpPr w:leftFromText="180" w:rightFromText="180" w:vertAnchor="text" w:horzAnchor="margin" w:tblpXSpec="right" w:tblpY="96"/>
        <w:bidiVisual/>
        <w:tblW w:w="6208" w:type="pc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00" w:firstRow="0" w:lastRow="0" w:firstColumn="0" w:lastColumn="0" w:noHBand="0" w:noVBand="0"/>
      </w:tblPr>
      <w:tblGrid>
        <w:gridCol w:w="1366"/>
        <w:gridCol w:w="1085"/>
        <w:gridCol w:w="1103"/>
        <w:gridCol w:w="1237"/>
        <w:gridCol w:w="1379"/>
        <w:gridCol w:w="1517"/>
        <w:gridCol w:w="1243"/>
        <w:gridCol w:w="1379"/>
      </w:tblGrid>
      <w:tr w:rsidR="00474D20" w:rsidRPr="00D82FA7" w14:paraId="28B2B5B0" w14:textId="77777777" w:rsidTr="00D82FA7">
        <w:trPr>
          <w:trHeight w:val="100"/>
        </w:trPr>
        <w:tc>
          <w:tcPr>
            <w:tcW w:w="662" w:type="pct"/>
            <w:shd w:val="clear" w:color="auto" w:fill="auto"/>
          </w:tcPr>
          <w:p w14:paraId="5AA64E11" w14:textId="77777777" w:rsidR="00465826" w:rsidRPr="00D82FA7" w:rsidRDefault="00465826" w:rsidP="00D82FA7">
            <w:pPr>
              <w:spacing w:line="360" w:lineRule="atLeast"/>
              <w:rPr>
                <w:rFonts w:ascii="David" w:hAnsi="David"/>
                <w:b/>
                <w:bCs/>
                <w:color w:val="080908"/>
                <w:rtl/>
              </w:rPr>
            </w:pPr>
          </w:p>
        </w:tc>
        <w:tc>
          <w:tcPr>
            <w:tcW w:w="526" w:type="pct"/>
            <w:shd w:val="clear" w:color="auto" w:fill="auto"/>
          </w:tcPr>
          <w:p w14:paraId="390DC1A3" w14:textId="77777777" w:rsidR="00465826" w:rsidRPr="00D82FA7" w:rsidRDefault="00465826" w:rsidP="00D82FA7">
            <w:pPr>
              <w:spacing w:line="360" w:lineRule="atLeast"/>
              <w:rPr>
                <w:rFonts w:ascii="David" w:hAnsi="David"/>
                <w:b/>
                <w:bCs/>
                <w:color w:val="080908"/>
              </w:rPr>
            </w:pPr>
            <w:r w:rsidRPr="00D82FA7">
              <w:rPr>
                <w:rFonts w:ascii="David" w:hAnsi="David"/>
                <w:b/>
                <w:bCs/>
                <w:color w:val="080908"/>
                <w:rtl/>
              </w:rPr>
              <w:t>שם המסגרת/ מזמין השירות</w:t>
            </w:r>
          </w:p>
        </w:tc>
        <w:tc>
          <w:tcPr>
            <w:tcW w:w="535" w:type="pct"/>
            <w:shd w:val="clear" w:color="auto" w:fill="auto"/>
          </w:tcPr>
          <w:p w14:paraId="5FCA4D6D" w14:textId="77777777" w:rsidR="00465826" w:rsidRPr="00D82FA7" w:rsidRDefault="00465826" w:rsidP="00D82FA7">
            <w:pPr>
              <w:spacing w:line="360" w:lineRule="atLeast"/>
              <w:rPr>
                <w:rFonts w:ascii="David" w:hAnsi="David"/>
                <w:b/>
                <w:bCs/>
                <w:color w:val="080908"/>
              </w:rPr>
            </w:pPr>
            <w:r w:rsidRPr="00D82FA7">
              <w:rPr>
                <w:rFonts w:ascii="David" w:hAnsi="David" w:hint="cs"/>
                <w:b/>
                <w:bCs/>
                <w:color w:val="080908"/>
                <w:rtl/>
              </w:rPr>
              <w:t xml:space="preserve">שם המכרז המלא </w:t>
            </w:r>
          </w:p>
        </w:tc>
        <w:tc>
          <w:tcPr>
            <w:tcW w:w="600" w:type="pct"/>
            <w:shd w:val="clear" w:color="auto" w:fill="auto"/>
          </w:tcPr>
          <w:p w14:paraId="6F0925D0" w14:textId="77777777" w:rsidR="00465826" w:rsidRPr="00D82FA7" w:rsidRDefault="00465826" w:rsidP="00D82FA7">
            <w:pPr>
              <w:spacing w:line="360" w:lineRule="atLeast"/>
              <w:rPr>
                <w:rFonts w:ascii="David" w:hAnsi="David"/>
                <w:b/>
                <w:bCs/>
                <w:color w:val="080908"/>
                <w:rtl/>
              </w:rPr>
            </w:pPr>
            <w:r w:rsidRPr="00D82FA7">
              <w:rPr>
                <w:rFonts w:ascii="David" w:hAnsi="David" w:hint="cs"/>
                <w:b/>
                <w:bCs/>
                <w:color w:val="080908"/>
                <w:rtl/>
              </w:rPr>
              <w:t>פירוט השירותים/הטובין  הנרכשים באמצעות המכרז</w:t>
            </w:r>
          </w:p>
        </w:tc>
        <w:tc>
          <w:tcPr>
            <w:tcW w:w="669" w:type="pct"/>
            <w:shd w:val="clear" w:color="auto" w:fill="auto"/>
          </w:tcPr>
          <w:p w14:paraId="4CFC86E3" w14:textId="77777777" w:rsidR="00465826" w:rsidRPr="00D82FA7" w:rsidRDefault="00465826" w:rsidP="00D82FA7">
            <w:pPr>
              <w:spacing w:line="360" w:lineRule="atLeast"/>
              <w:rPr>
                <w:rFonts w:ascii="David" w:hAnsi="David"/>
                <w:b/>
                <w:bCs/>
                <w:color w:val="080908"/>
                <w:rtl/>
              </w:rPr>
            </w:pPr>
            <w:r w:rsidRPr="00D82FA7">
              <w:rPr>
                <w:rFonts w:ascii="David" w:hAnsi="David" w:hint="cs"/>
                <w:b/>
                <w:bCs/>
                <w:color w:val="080908"/>
                <w:rtl/>
              </w:rPr>
              <w:t>היקף כספי של המכרז שבגינו ניתן השירות</w:t>
            </w:r>
          </w:p>
        </w:tc>
        <w:tc>
          <w:tcPr>
            <w:tcW w:w="736" w:type="pct"/>
            <w:shd w:val="clear" w:color="auto" w:fill="auto"/>
          </w:tcPr>
          <w:p w14:paraId="0ECF82B7" w14:textId="77777777" w:rsidR="00465826" w:rsidRPr="00D82FA7" w:rsidRDefault="00465826" w:rsidP="00D82FA7">
            <w:pPr>
              <w:spacing w:line="360" w:lineRule="atLeast"/>
              <w:rPr>
                <w:rFonts w:ascii="David" w:hAnsi="David"/>
                <w:b/>
                <w:bCs/>
                <w:color w:val="080908"/>
                <w:rtl/>
              </w:rPr>
            </w:pPr>
            <w:r w:rsidRPr="00D82FA7">
              <w:rPr>
                <w:rFonts w:ascii="David" w:hAnsi="David"/>
                <w:b/>
                <w:bCs/>
                <w:color w:val="080908"/>
                <w:rtl/>
              </w:rPr>
              <w:t>תקופת</w:t>
            </w:r>
          </w:p>
          <w:p w14:paraId="49D66E90" w14:textId="77777777" w:rsidR="00465826" w:rsidRPr="00D82FA7" w:rsidRDefault="00465826" w:rsidP="00D82FA7">
            <w:pPr>
              <w:spacing w:line="360" w:lineRule="atLeast"/>
              <w:rPr>
                <w:rFonts w:ascii="David" w:hAnsi="David"/>
                <w:b/>
                <w:bCs/>
                <w:color w:val="080908"/>
                <w:rtl/>
              </w:rPr>
            </w:pPr>
            <w:r w:rsidRPr="00D82FA7">
              <w:rPr>
                <w:rFonts w:ascii="David" w:hAnsi="David"/>
                <w:b/>
                <w:bCs/>
                <w:color w:val="080908"/>
                <w:rtl/>
              </w:rPr>
              <w:t xml:space="preserve">מתן השירות/הפעלת </w:t>
            </w:r>
            <w:r w:rsidRPr="00D82FA7">
              <w:rPr>
                <w:rFonts w:ascii="David" w:hAnsi="David" w:hint="cs"/>
                <w:b/>
                <w:bCs/>
                <w:color w:val="080908"/>
                <w:rtl/>
              </w:rPr>
              <w:t>הפרויקט</w:t>
            </w:r>
          </w:p>
          <w:p w14:paraId="425C5A1C" w14:textId="77777777" w:rsidR="00465826" w:rsidRPr="00D82FA7" w:rsidRDefault="00465826" w:rsidP="00D82FA7">
            <w:pPr>
              <w:spacing w:line="360" w:lineRule="atLeast"/>
              <w:rPr>
                <w:rFonts w:ascii="David" w:hAnsi="David"/>
                <w:b/>
                <w:bCs/>
                <w:color w:val="080908"/>
              </w:rPr>
            </w:pPr>
            <w:r w:rsidRPr="00D82FA7">
              <w:rPr>
                <w:rFonts w:ascii="David" w:hAnsi="David"/>
                <w:b/>
                <w:bCs/>
                <w:color w:val="080908"/>
                <w:rtl/>
              </w:rPr>
              <w:t>יש לציין מתאריך (</w:t>
            </w:r>
            <w:r w:rsidRPr="00D82FA7">
              <w:rPr>
                <w:rFonts w:ascii="David" w:hAnsi="David" w:hint="cs"/>
                <w:b/>
                <w:bCs/>
                <w:color w:val="080908"/>
                <w:rtl/>
              </w:rPr>
              <w:t>חודש/שנה</w:t>
            </w:r>
            <w:r w:rsidRPr="00D82FA7">
              <w:rPr>
                <w:rFonts w:ascii="David" w:hAnsi="David"/>
                <w:b/>
                <w:bCs/>
                <w:color w:val="080908"/>
                <w:rtl/>
              </w:rPr>
              <w:t>) ועד תאריך (</w:t>
            </w:r>
            <w:r w:rsidRPr="00D82FA7">
              <w:rPr>
                <w:rFonts w:ascii="David" w:hAnsi="David" w:hint="cs"/>
                <w:b/>
                <w:bCs/>
                <w:color w:val="080908"/>
                <w:rtl/>
              </w:rPr>
              <w:t>חודש/שנה</w:t>
            </w:r>
            <w:r w:rsidRPr="00D82FA7">
              <w:rPr>
                <w:rFonts w:ascii="David" w:hAnsi="David"/>
                <w:b/>
                <w:bCs/>
                <w:color w:val="080908"/>
                <w:rtl/>
              </w:rPr>
              <w:t>)</w:t>
            </w:r>
          </w:p>
        </w:tc>
        <w:tc>
          <w:tcPr>
            <w:tcW w:w="603" w:type="pct"/>
            <w:shd w:val="clear" w:color="auto" w:fill="auto"/>
          </w:tcPr>
          <w:p w14:paraId="6BF9CF2B" w14:textId="77777777" w:rsidR="00465826" w:rsidRPr="00D82FA7" w:rsidRDefault="00465826" w:rsidP="00D82FA7">
            <w:pPr>
              <w:spacing w:line="360" w:lineRule="atLeast"/>
              <w:rPr>
                <w:rFonts w:ascii="David" w:hAnsi="David"/>
                <w:b/>
                <w:bCs/>
                <w:color w:val="080908"/>
                <w:rtl/>
              </w:rPr>
            </w:pPr>
            <w:r w:rsidRPr="00D82FA7">
              <w:rPr>
                <w:rFonts w:ascii="David" w:hAnsi="David"/>
                <w:b/>
                <w:bCs/>
                <w:color w:val="080908"/>
                <w:rtl/>
              </w:rPr>
              <w:t>פרטים בדבר אנשי קשר</w:t>
            </w:r>
          </w:p>
          <w:p w14:paraId="698D8D25" w14:textId="77777777" w:rsidR="00465826" w:rsidRPr="00D82FA7" w:rsidRDefault="00465826" w:rsidP="00D82FA7">
            <w:pPr>
              <w:spacing w:line="360" w:lineRule="atLeast"/>
              <w:rPr>
                <w:rFonts w:ascii="David" w:hAnsi="David"/>
                <w:b/>
                <w:bCs/>
                <w:color w:val="080908"/>
              </w:rPr>
            </w:pPr>
            <w:r w:rsidRPr="00D82FA7">
              <w:rPr>
                <w:rFonts w:ascii="David" w:hAnsi="David"/>
                <w:b/>
                <w:bCs/>
                <w:color w:val="080908"/>
                <w:rtl/>
              </w:rPr>
              <w:t>יש לציין שם, כתובת ומס' טלפון</w:t>
            </w:r>
          </w:p>
        </w:tc>
        <w:tc>
          <w:tcPr>
            <w:tcW w:w="669" w:type="pct"/>
            <w:shd w:val="clear" w:color="auto" w:fill="auto"/>
          </w:tcPr>
          <w:p w14:paraId="766CAD43" w14:textId="77777777" w:rsidR="00465826" w:rsidRPr="00D82FA7" w:rsidRDefault="00465826" w:rsidP="00D82FA7">
            <w:pPr>
              <w:spacing w:line="360" w:lineRule="atLeast"/>
              <w:rPr>
                <w:rFonts w:ascii="David" w:hAnsi="David"/>
                <w:b/>
                <w:bCs/>
                <w:color w:val="080908"/>
                <w:rtl/>
              </w:rPr>
            </w:pPr>
            <w:r w:rsidRPr="00D82FA7">
              <w:rPr>
                <w:rFonts w:ascii="David" w:hAnsi="David" w:hint="cs"/>
                <w:b/>
                <w:bCs/>
                <w:color w:val="080908"/>
                <w:rtl/>
              </w:rPr>
              <w:t>ניהול צוות עובדים .</w:t>
            </w:r>
          </w:p>
          <w:p w14:paraId="423FE7F7" w14:textId="77777777" w:rsidR="00465826" w:rsidRPr="00D82FA7" w:rsidRDefault="00465826" w:rsidP="00D82FA7">
            <w:pPr>
              <w:spacing w:line="360" w:lineRule="atLeast"/>
              <w:rPr>
                <w:rFonts w:ascii="David" w:hAnsi="David"/>
                <w:b/>
                <w:bCs/>
                <w:color w:val="080908"/>
                <w:rtl/>
              </w:rPr>
            </w:pPr>
            <w:r w:rsidRPr="00D82FA7">
              <w:rPr>
                <w:rFonts w:ascii="David" w:hAnsi="David" w:hint="cs"/>
                <w:b/>
                <w:bCs/>
                <w:color w:val="080908"/>
                <w:rtl/>
              </w:rPr>
              <w:t>יש לציין את מס' העובדים אותם ניהל בכל תקופת ניסיון או בכל פרויקט (יש לציין חודש ושנה).</w:t>
            </w:r>
          </w:p>
        </w:tc>
      </w:tr>
      <w:tr w:rsidR="00474D20" w:rsidRPr="00D82FA7" w14:paraId="6B8E3418" w14:textId="77777777" w:rsidTr="00D82FA7">
        <w:trPr>
          <w:trHeight w:val="600"/>
        </w:trPr>
        <w:tc>
          <w:tcPr>
            <w:tcW w:w="662" w:type="pct"/>
            <w:shd w:val="clear" w:color="auto" w:fill="auto"/>
          </w:tcPr>
          <w:p w14:paraId="6AF0FB4C" w14:textId="77777777" w:rsidR="00465826" w:rsidRPr="00D82FA7" w:rsidRDefault="00465826" w:rsidP="00D82FA7">
            <w:pPr>
              <w:spacing w:line="360" w:lineRule="atLeast"/>
              <w:jc w:val="center"/>
              <w:rPr>
                <w:rFonts w:ascii="David" w:hAnsi="David"/>
                <w:color w:val="080908"/>
                <w:rtl/>
              </w:rPr>
            </w:pPr>
            <w:r w:rsidRPr="00D82FA7">
              <w:rPr>
                <w:rFonts w:ascii="David" w:hAnsi="David" w:hint="cs"/>
                <w:color w:val="080908"/>
                <w:rtl/>
              </w:rPr>
              <w:t>ניסוח מכרז בתחום רכישת שירותים</w:t>
            </w:r>
          </w:p>
          <w:p w14:paraId="39E5950F" w14:textId="77777777" w:rsidR="00465826" w:rsidRPr="00D82FA7" w:rsidRDefault="00465826" w:rsidP="00D82FA7">
            <w:pPr>
              <w:spacing w:line="360" w:lineRule="atLeast"/>
              <w:jc w:val="center"/>
              <w:rPr>
                <w:rFonts w:ascii="David" w:hAnsi="David"/>
                <w:color w:val="080908"/>
              </w:rPr>
            </w:pPr>
            <w:r w:rsidRPr="00D82FA7">
              <w:rPr>
                <w:rFonts w:ascii="David" w:hAnsi="David" w:hint="cs"/>
                <w:color w:val="080908"/>
                <w:rtl/>
              </w:rPr>
              <w:t>1</w:t>
            </w:r>
          </w:p>
        </w:tc>
        <w:tc>
          <w:tcPr>
            <w:tcW w:w="526" w:type="pct"/>
            <w:shd w:val="clear" w:color="auto" w:fill="auto"/>
          </w:tcPr>
          <w:p w14:paraId="3794436E" w14:textId="77777777" w:rsidR="00465826" w:rsidRPr="00D82FA7" w:rsidRDefault="00465826" w:rsidP="00D82FA7">
            <w:pPr>
              <w:spacing w:line="360" w:lineRule="atLeast"/>
              <w:rPr>
                <w:rFonts w:ascii="David" w:hAnsi="David"/>
                <w:color w:val="080908"/>
              </w:rPr>
            </w:pPr>
          </w:p>
        </w:tc>
        <w:tc>
          <w:tcPr>
            <w:tcW w:w="535" w:type="pct"/>
            <w:shd w:val="clear" w:color="auto" w:fill="auto"/>
          </w:tcPr>
          <w:p w14:paraId="4DEBAAC7" w14:textId="77777777" w:rsidR="00465826" w:rsidRPr="00D82FA7" w:rsidRDefault="00465826" w:rsidP="00D82FA7">
            <w:pPr>
              <w:spacing w:line="360" w:lineRule="atLeast"/>
              <w:rPr>
                <w:rFonts w:ascii="David" w:hAnsi="David"/>
                <w:color w:val="080908"/>
              </w:rPr>
            </w:pPr>
          </w:p>
        </w:tc>
        <w:tc>
          <w:tcPr>
            <w:tcW w:w="600" w:type="pct"/>
            <w:shd w:val="clear" w:color="auto" w:fill="auto"/>
          </w:tcPr>
          <w:p w14:paraId="650369A2" w14:textId="77777777" w:rsidR="00465826" w:rsidRPr="00D82FA7" w:rsidRDefault="00465826" w:rsidP="00D82FA7">
            <w:pPr>
              <w:spacing w:line="360" w:lineRule="atLeast"/>
              <w:rPr>
                <w:rFonts w:ascii="David" w:hAnsi="David"/>
                <w:color w:val="080908"/>
              </w:rPr>
            </w:pPr>
          </w:p>
        </w:tc>
        <w:tc>
          <w:tcPr>
            <w:tcW w:w="669" w:type="pct"/>
            <w:shd w:val="clear" w:color="auto" w:fill="auto"/>
          </w:tcPr>
          <w:p w14:paraId="4EF867C8" w14:textId="77777777" w:rsidR="00465826" w:rsidRPr="00D82FA7" w:rsidRDefault="00465826" w:rsidP="00D82FA7">
            <w:pPr>
              <w:spacing w:line="360" w:lineRule="atLeast"/>
              <w:rPr>
                <w:rFonts w:ascii="David" w:hAnsi="David"/>
                <w:color w:val="080908"/>
              </w:rPr>
            </w:pPr>
          </w:p>
        </w:tc>
        <w:tc>
          <w:tcPr>
            <w:tcW w:w="736" w:type="pct"/>
            <w:shd w:val="clear" w:color="auto" w:fill="auto"/>
          </w:tcPr>
          <w:p w14:paraId="2AB24E22" w14:textId="77777777" w:rsidR="00465826" w:rsidRPr="00D82FA7" w:rsidRDefault="00465826" w:rsidP="00D82FA7">
            <w:pPr>
              <w:spacing w:line="360" w:lineRule="atLeast"/>
              <w:rPr>
                <w:rFonts w:ascii="David" w:hAnsi="David"/>
                <w:color w:val="080908"/>
              </w:rPr>
            </w:pPr>
          </w:p>
        </w:tc>
        <w:tc>
          <w:tcPr>
            <w:tcW w:w="603" w:type="pct"/>
            <w:shd w:val="clear" w:color="auto" w:fill="auto"/>
          </w:tcPr>
          <w:p w14:paraId="156C261A" w14:textId="77777777" w:rsidR="00465826" w:rsidRPr="00D82FA7" w:rsidRDefault="00465826" w:rsidP="00D82FA7">
            <w:pPr>
              <w:spacing w:line="360" w:lineRule="atLeast"/>
              <w:rPr>
                <w:rFonts w:ascii="David" w:hAnsi="David"/>
                <w:color w:val="080908"/>
              </w:rPr>
            </w:pPr>
          </w:p>
        </w:tc>
        <w:tc>
          <w:tcPr>
            <w:tcW w:w="669" w:type="pct"/>
            <w:shd w:val="clear" w:color="auto" w:fill="auto"/>
          </w:tcPr>
          <w:p w14:paraId="70FE6C50" w14:textId="77777777" w:rsidR="00465826" w:rsidRPr="00D82FA7" w:rsidRDefault="00465826" w:rsidP="00D82FA7">
            <w:pPr>
              <w:spacing w:line="360" w:lineRule="atLeast"/>
              <w:rPr>
                <w:rFonts w:ascii="David" w:hAnsi="David"/>
                <w:color w:val="080908"/>
              </w:rPr>
            </w:pPr>
          </w:p>
        </w:tc>
      </w:tr>
      <w:tr w:rsidR="00474D20" w:rsidRPr="00D82FA7" w14:paraId="65F1D50D" w14:textId="77777777" w:rsidTr="00D82FA7">
        <w:trPr>
          <w:trHeight w:val="600"/>
        </w:trPr>
        <w:tc>
          <w:tcPr>
            <w:tcW w:w="662" w:type="pct"/>
            <w:shd w:val="clear" w:color="auto" w:fill="auto"/>
          </w:tcPr>
          <w:p w14:paraId="49716073" w14:textId="77777777" w:rsidR="00465826" w:rsidRPr="00D82FA7" w:rsidRDefault="00465826" w:rsidP="00D82FA7">
            <w:pPr>
              <w:spacing w:line="360" w:lineRule="atLeast"/>
              <w:jc w:val="center"/>
              <w:rPr>
                <w:rFonts w:ascii="David" w:hAnsi="David"/>
                <w:color w:val="080908"/>
                <w:rtl/>
              </w:rPr>
            </w:pPr>
            <w:r w:rsidRPr="00D82FA7">
              <w:rPr>
                <w:rFonts w:ascii="David" w:hAnsi="David" w:hint="cs"/>
                <w:color w:val="080908"/>
                <w:rtl/>
              </w:rPr>
              <w:t xml:space="preserve">ניסוח מכרז בתחום רכישת שירותים  </w:t>
            </w:r>
          </w:p>
          <w:p w14:paraId="1D8DECA1" w14:textId="77777777" w:rsidR="00465826" w:rsidRPr="00D82FA7" w:rsidRDefault="00465826" w:rsidP="00D82FA7">
            <w:pPr>
              <w:spacing w:line="360" w:lineRule="atLeast"/>
              <w:jc w:val="center"/>
              <w:rPr>
                <w:rFonts w:ascii="David" w:hAnsi="David"/>
                <w:color w:val="080908"/>
              </w:rPr>
            </w:pPr>
            <w:r w:rsidRPr="00D82FA7">
              <w:rPr>
                <w:rFonts w:ascii="David" w:hAnsi="David" w:hint="cs"/>
                <w:color w:val="080908"/>
                <w:rtl/>
              </w:rPr>
              <w:t>2</w:t>
            </w:r>
          </w:p>
        </w:tc>
        <w:tc>
          <w:tcPr>
            <w:tcW w:w="526" w:type="pct"/>
            <w:shd w:val="clear" w:color="auto" w:fill="auto"/>
          </w:tcPr>
          <w:p w14:paraId="68BB8F96" w14:textId="77777777" w:rsidR="00465826" w:rsidRPr="00D82FA7" w:rsidRDefault="00465826" w:rsidP="00D82FA7">
            <w:pPr>
              <w:spacing w:line="360" w:lineRule="atLeast"/>
              <w:rPr>
                <w:rFonts w:ascii="David" w:hAnsi="David"/>
                <w:color w:val="080908"/>
              </w:rPr>
            </w:pPr>
          </w:p>
        </w:tc>
        <w:tc>
          <w:tcPr>
            <w:tcW w:w="535" w:type="pct"/>
            <w:shd w:val="clear" w:color="auto" w:fill="auto"/>
          </w:tcPr>
          <w:p w14:paraId="7E80690C" w14:textId="77777777" w:rsidR="00465826" w:rsidRPr="00D82FA7" w:rsidRDefault="00465826" w:rsidP="00D82FA7">
            <w:pPr>
              <w:spacing w:line="360" w:lineRule="atLeast"/>
              <w:rPr>
                <w:rFonts w:ascii="David" w:hAnsi="David"/>
                <w:color w:val="080908"/>
              </w:rPr>
            </w:pPr>
          </w:p>
        </w:tc>
        <w:tc>
          <w:tcPr>
            <w:tcW w:w="600" w:type="pct"/>
            <w:shd w:val="clear" w:color="auto" w:fill="auto"/>
          </w:tcPr>
          <w:p w14:paraId="1F4ADF5B" w14:textId="77777777" w:rsidR="00465826" w:rsidRPr="00D82FA7" w:rsidRDefault="00465826" w:rsidP="00D82FA7">
            <w:pPr>
              <w:spacing w:line="360" w:lineRule="atLeast"/>
              <w:rPr>
                <w:rFonts w:ascii="David" w:hAnsi="David"/>
                <w:color w:val="080908"/>
              </w:rPr>
            </w:pPr>
          </w:p>
        </w:tc>
        <w:tc>
          <w:tcPr>
            <w:tcW w:w="669" w:type="pct"/>
            <w:shd w:val="clear" w:color="auto" w:fill="auto"/>
          </w:tcPr>
          <w:p w14:paraId="1667726A" w14:textId="77777777" w:rsidR="00465826" w:rsidRPr="00D82FA7" w:rsidRDefault="00465826" w:rsidP="00D82FA7">
            <w:pPr>
              <w:spacing w:line="360" w:lineRule="atLeast"/>
              <w:rPr>
                <w:rFonts w:ascii="David" w:hAnsi="David"/>
                <w:color w:val="080908"/>
              </w:rPr>
            </w:pPr>
          </w:p>
        </w:tc>
        <w:tc>
          <w:tcPr>
            <w:tcW w:w="736" w:type="pct"/>
            <w:shd w:val="clear" w:color="auto" w:fill="auto"/>
          </w:tcPr>
          <w:p w14:paraId="199D0382" w14:textId="77777777" w:rsidR="00465826" w:rsidRPr="00D82FA7" w:rsidRDefault="00465826" w:rsidP="00D82FA7">
            <w:pPr>
              <w:spacing w:line="360" w:lineRule="atLeast"/>
              <w:rPr>
                <w:rFonts w:ascii="David" w:hAnsi="David"/>
                <w:color w:val="080908"/>
              </w:rPr>
            </w:pPr>
          </w:p>
        </w:tc>
        <w:tc>
          <w:tcPr>
            <w:tcW w:w="603" w:type="pct"/>
            <w:shd w:val="clear" w:color="auto" w:fill="auto"/>
          </w:tcPr>
          <w:p w14:paraId="379C5224" w14:textId="77777777" w:rsidR="00465826" w:rsidRPr="00D82FA7" w:rsidRDefault="00465826" w:rsidP="00D82FA7">
            <w:pPr>
              <w:spacing w:line="360" w:lineRule="atLeast"/>
              <w:rPr>
                <w:rFonts w:ascii="David" w:hAnsi="David"/>
                <w:color w:val="080908"/>
              </w:rPr>
            </w:pPr>
          </w:p>
        </w:tc>
        <w:tc>
          <w:tcPr>
            <w:tcW w:w="669" w:type="pct"/>
            <w:shd w:val="clear" w:color="auto" w:fill="auto"/>
          </w:tcPr>
          <w:p w14:paraId="03080699" w14:textId="77777777" w:rsidR="00465826" w:rsidRPr="00D82FA7" w:rsidRDefault="00465826" w:rsidP="00D82FA7">
            <w:pPr>
              <w:spacing w:line="360" w:lineRule="atLeast"/>
              <w:rPr>
                <w:rFonts w:ascii="David" w:hAnsi="David"/>
                <w:color w:val="080908"/>
              </w:rPr>
            </w:pPr>
          </w:p>
        </w:tc>
      </w:tr>
      <w:tr w:rsidR="00474D20" w:rsidRPr="00D82FA7" w14:paraId="55B7D96A" w14:textId="77777777" w:rsidTr="00D82FA7">
        <w:trPr>
          <w:trHeight w:val="600"/>
        </w:trPr>
        <w:tc>
          <w:tcPr>
            <w:tcW w:w="662" w:type="pct"/>
            <w:shd w:val="clear" w:color="auto" w:fill="auto"/>
          </w:tcPr>
          <w:p w14:paraId="098739C8" w14:textId="77777777" w:rsidR="00465826" w:rsidRPr="00D82FA7" w:rsidRDefault="00465826" w:rsidP="00D82FA7">
            <w:pPr>
              <w:spacing w:line="360" w:lineRule="atLeast"/>
              <w:jc w:val="center"/>
              <w:rPr>
                <w:rFonts w:ascii="David" w:hAnsi="David"/>
                <w:color w:val="080908"/>
                <w:rtl/>
              </w:rPr>
            </w:pPr>
            <w:r w:rsidRPr="00D82FA7">
              <w:rPr>
                <w:rFonts w:ascii="David" w:hAnsi="David" w:hint="cs"/>
                <w:color w:val="080908"/>
                <w:rtl/>
              </w:rPr>
              <w:t>ניסוח מכרז  בתחום רכישת שירותים</w:t>
            </w:r>
          </w:p>
          <w:p w14:paraId="23C060E9" w14:textId="77777777" w:rsidR="00465826" w:rsidRPr="00D82FA7" w:rsidRDefault="00465826" w:rsidP="00D82FA7">
            <w:pPr>
              <w:spacing w:line="360" w:lineRule="atLeast"/>
              <w:jc w:val="center"/>
              <w:rPr>
                <w:rFonts w:ascii="David" w:hAnsi="David"/>
                <w:color w:val="080908"/>
              </w:rPr>
            </w:pPr>
            <w:r w:rsidRPr="00D82FA7">
              <w:rPr>
                <w:rFonts w:ascii="David" w:hAnsi="David" w:hint="cs"/>
                <w:color w:val="080908"/>
                <w:rtl/>
              </w:rPr>
              <w:t>3</w:t>
            </w:r>
          </w:p>
        </w:tc>
        <w:tc>
          <w:tcPr>
            <w:tcW w:w="526" w:type="pct"/>
            <w:shd w:val="clear" w:color="auto" w:fill="auto"/>
          </w:tcPr>
          <w:p w14:paraId="2652876A" w14:textId="77777777" w:rsidR="00465826" w:rsidRPr="00D82FA7" w:rsidRDefault="00465826" w:rsidP="00D82FA7">
            <w:pPr>
              <w:spacing w:line="360" w:lineRule="atLeast"/>
              <w:rPr>
                <w:rFonts w:ascii="David" w:hAnsi="David"/>
                <w:color w:val="080908"/>
              </w:rPr>
            </w:pPr>
          </w:p>
        </w:tc>
        <w:tc>
          <w:tcPr>
            <w:tcW w:w="535" w:type="pct"/>
            <w:shd w:val="clear" w:color="auto" w:fill="auto"/>
          </w:tcPr>
          <w:p w14:paraId="4721ACE6" w14:textId="77777777" w:rsidR="00465826" w:rsidRPr="00D82FA7" w:rsidRDefault="00465826" w:rsidP="00D82FA7">
            <w:pPr>
              <w:spacing w:line="360" w:lineRule="atLeast"/>
              <w:rPr>
                <w:rFonts w:ascii="David" w:hAnsi="David"/>
                <w:color w:val="080908"/>
              </w:rPr>
            </w:pPr>
          </w:p>
        </w:tc>
        <w:tc>
          <w:tcPr>
            <w:tcW w:w="600" w:type="pct"/>
            <w:shd w:val="clear" w:color="auto" w:fill="auto"/>
          </w:tcPr>
          <w:p w14:paraId="71F2C0A7" w14:textId="77777777" w:rsidR="00465826" w:rsidRPr="00D82FA7" w:rsidRDefault="00465826" w:rsidP="00D82FA7">
            <w:pPr>
              <w:spacing w:line="360" w:lineRule="atLeast"/>
              <w:rPr>
                <w:rFonts w:ascii="David" w:hAnsi="David"/>
                <w:color w:val="080908"/>
              </w:rPr>
            </w:pPr>
          </w:p>
        </w:tc>
        <w:tc>
          <w:tcPr>
            <w:tcW w:w="669" w:type="pct"/>
            <w:shd w:val="clear" w:color="auto" w:fill="auto"/>
          </w:tcPr>
          <w:p w14:paraId="08D5C35A" w14:textId="77777777" w:rsidR="00465826" w:rsidRPr="00D82FA7" w:rsidRDefault="00465826" w:rsidP="00D82FA7">
            <w:pPr>
              <w:spacing w:line="360" w:lineRule="atLeast"/>
              <w:rPr>
                <w:rFonts w:ascii="David" w:hAnsi="David"/>
                <w:color w:val="080908"/>
              </w:rPr>
            </w:pPr>
          </w:p>
        </w:tc>
        <w:tc>
          <w:tcPr>
            <w:tcW w:w="736" w:type="pct"/>
            <w:shd w:val="clear" w:color="auto" w:fill="auto"/>
          </w:tcPr>
          <w:p w14:paraId="0BB410C4" w14:textId="77777777" w:rsidR="00465826" w:rsidRPr="00D82FA7" w:rsidRDefault="00465826" w:rsidP="00D82FA7">
            <w:pPr>
              <w:spacing w:line="360" w:lineRule="atLeast"/>
              <w:rPr>
                <w:rFonts w:ascii="David" w:hAnsi="David"/>
                <w:color w:val="080908"/>
              </w:rPr>
            </w:pPr>
          </w:p>
        </w:tc>
        <w:tc>
          <w:tcPr>
            <w:tcW w:w="603" w:type="pct"/>
            <w:shd w:val="clear" w:color="auto" w:fill="auto"/>
          </w:tcPr>
          <w:p w14:paraId="15F3E41B" w14:textId="77777777" w:rsidR="00465826" w:rsidRPr="00D82FA7" w:rsidRDefault="00465826" w:rsidP="00D82FA7">
            <w:pPr>
              <w:spacing w:line="360" w:lineRule="atLeast"/>
              <w:rPr>
                <w:rFonts w:ascii="David" w:hAnsi="David"/>
                <w:color w:val="080908"/>
              </w:rPr>
            </w:pPr>
          </w:p>
        </w:tc>
        <w:tc>
          <w:tcPr>
            <w:tcW w:w="669" w:type="pct"/>
            <w:shd w:val="clear" w:color="auto" w:fill="auto"/>
          </w:tcPr>
          <w:p w14:paraId="48829C6D" w14:textId="77777777" w:rsidR="00465826" w:rsidRPr="00D82FA7" w:rsidRDefault="00465826" w:rsidP="00D82FA7">
            <w:pPr>
              <w:spacing w:line="360" w:lineRule="atLeast"/>
              <w:rPr>
                <w:rFonts w:ascii="David" w:hAnsi="David"/>
                <w:color w:val="080908"/>
              </w:rPr>
            </w:pPr>
          </w:p>
        </w:tc>
      </w:tr>
      <w:tr w:rsidR="00474D20" w:rsidRPr="00D82FA7" w14:paraId="426D389C" w14:textId="77777777" w:rsidTr="00D82FA7">
        <w:trPr>
          <w:trHeight w:val="600"/>
        </w:trPr>
        <w:tc>
          <w:tcPr>
            <w:tcW w:w="662" w:type="pct"/>
            <w:shd w:val="clear" w:color="auto" w:fill="auto"/>
          </w:tcPr>
          <w:p w14:paraId="091C8CDB" w14:textId="77777777" w:rsidR="00465826" w:rsidRPr="00D82FA7" w:rsidRDefault="00465826" w:rsidP="00D82FA7">
            <w:pPr>
              <w:spacing w:line="360" w:lineRule="atLeast"/>
              <w:jc w:val="center"/>
              <w:rPr>
                <w:rFonts w:ascii="David" w:hAnsi="David"/>
                <w:color w:val="080908"/>
                <w:rtl/>
              </w:rPr>
            </w:pPr>
            <w:r w:rsidRPr="00D82FA7">
              <w:rPr>
                <w:rFonts w:ascii="David" w:hAnsi="David" w:hint="cs"/>
                <w:color w:val="080908"/>
                <w:rtl/>
              </w:rPr>
              <w:t xml:space="preserve">ניסוח מכרז  בתחום </w:t>
            </w:r>
            <w:r w:rsidRPr="00D82FA7">
              <w:rPr>
                <w:rFonts w:ascii="David" w:hAnsi="David" w:hint="cs"/>
                <w:color w:val="080908"/>
                <w:rtl/>
              </w:rPr>
              <w:lastRenderedPageBreak/>
              <w:t>רכישת שירותים</w:t>
            </w:r>
          </w:p>
          <w:p w14:paraId="27545CC4" w14:textId="77777777" w:rsidR="00465826" w:rsidRPr="00D82FA7" w:rsidRDefault="00465826" w:rsidP="00D82FA7">
            <w:pPr>
              <w:spacing w:line="360" w:lineRule="atLeast"/>
              <w:jc w:val="center"/>
              <w:rPr>
                <w:rFonts w:ascii="David" w:hAnsi="David"/>
                <w:color w:val="080908"/>
              </w:rPr>
            </w:pPr>
            <w:r w:rsidRPr="00D82FA7">
              <w:rPr>
                <w:rFonts w:ascii="David" w:hAnsi="David" w:hint="cs"/>
                <w:color w:val="080908"/>
                <w:rtl/>
              </w:rPr>
              <w:t>4</w:t>
            </w:r>
          </w:p>
        </w:tc>
        <w:tc>
          <w:tcPr>
            <w:tcW w:w="526" w:type="pct"/>
            <w:shd w:val="clear" w:color="auto" w:fill="auto"/>
          </w:tcPr>
          <w:p w14:paraId="6A778F50" w14:textId="77777777" w:rsidR="00465826" w:rsidRPr="00D82FA7" w:rsidRDefault="00465826" w:rsidP="00D82FA7">
            <w:pPr>
              <w:spacing w:line="360" w:lineRule="atLeast"/>
              <w:rPr>
                <w:rFonts w:ascii="David" w:hAnsi="David"/>
                <w:color w:val="080908"/>
              </w:rPr>
            </w:pPr>
          </w:p>
        </w:tc>
        <w:tc>
          <w:tcPr>
            <w:tcW w:w="535" w:type="pct"/>
            <w:shd w:val="clear" w:color="auto" w:fill="auto"/>
          </w:tcPr>
          <w:p w14:paraId="07C1CE2D" w14:textId="77777777" w:rsidR="00465826" w:rsidRPr="00D82FA7" w:rsidRDefault="00465826" w:rsidP="00D82FA7">
            <w:pPr>
              <w:spacing w:line="360" w:lineRule="atLeast"/>
              <w:rPr>
                <w:rFonts w:ascii="David" w:hAnsi="David"/>
                <w:color w:val="080908"/>
              </w:rPr>
            </w:pPr>
          </w:p>
        </w:tc>
        <w:tc>
          <w:tcPr>
            <w:tcW w:w="600" w:type="pct"/>
            <w:shd w:val="clear" w:color="auto" w:fill="auto"/>
          </w:tcPr>
          <w:p w14:paraId="310F4D38" w14:textId="77777777" w:rsidR="00465826" w:rsidRPr="00D82FA7" w:rsidRDefault="00465826" w:rsidP="00D82FA7">
            <w:pPr>
              <w:spacing w:line="360" w:lineRule="atLeast"/>
              <w:rPr>
                <w:rFonts w:ascii="David" w:hAnsi="David"/>
                <w:color w:val="080908"/>
              </w:rPr>
            </w:pPr>
          </w:p>
        </w:tc>
        <w:tc>
          <w:tcPr>
            <w:tcW w:w="669" w:type="pct"/>
            <w:shd w:val="clear" w:color="auto" w:fill="auto"/>
          </w:tcPr>
          <w:p w14:paraId="33123204" w14:textId="77777777" w:rsidR="00465826" w:rsidRPr="00D82FA7" w:rsidRDefault="00465826" w:rsidP="00D82FA7">
            <w:pPr>
              <w:spacing w:line="360" w:lineRule="atLeast"/>
              <w:rPr>
                <w:rFonts w:ascii="David" w:hAnsi="David"/>
                <w:color w:val="080908"/>
              </w:rPr>
            </w:pPr>
          </w:p>
        </w:tc>
        <w:tc>
          <w:tcPr>
            <w:tcW w:w="736" w:type="pct"/>
            <w:shd w:val="clear" w:color="auto" w:fill="auto"/>
          </w:tcPr>
          <w:p w14:paraId="5C1580AB" w14:textId="77777777" w:rsidR="00465826" w:rsidRPr="00D82FA7" w:rsidRDefault="00465826" w:rsidP="00D82FA7">
            <w:pPr>
              <w:spacing w:line="360" w:lineRule="atLeast"/>
              <w:rPr>
                <w:rFonts w:ascii="David" w:hAnsi="David"/>
                <w:color w:val="080908"/>
              </w:rPr>
            </w:pPr>
          </w:p>
        </w:tc>
        <w:tc>
          <w:tcPr>
            <w:tcW w:w="603" w:type="pct"/>
            <w:shd w:val="clear" w:color="auto" w:fill="auto"/>
          </w:tcPr>
          <w:p w14:paraId="3FF60952" w14:textId="77777777" w:rsidR="00465826" w:rsidRPr="00D82FA7" w:rsidRDefault="00465826" w:rsidP="00D82FA7">
            <w:pPr>
              <w:spacing w:line="360" w:lineRule="atLeast"/>
              <w:rPr>
                <w:rFonts w:ascii="David" w:hAnsi="David"/>
                <w:color w:val="080908"/>
              </w:rPr>
            </w:pPr>
          </w:p>
        </w:tc>
        <w:tc>
          <w:tcPr>
            <w:tcW w:w="669" w:type="pct"/>
            <w:shd w:val="clear" w:color="auto" w:fill="auto"/>
          </w:tcPr>
          <w:p w14:paraId="5CD06987" w14:textId="77777777" w:rsidR="00465826" w:rsidRPr="00D82FA7" w:rsidRDefault="00465826" w:rsidP="00D82FA7">
            <w:pPr>
              <w:spacing w:line="360" w:lineRule="atLeast"/>
              <w:rPr>
                <w:rFonts w:ascii="David" w:hAnsi="David"/>
                <w:color w:val="080908"/>
              </w:rPr>
            </w:pPr>
          </w:p>
        </w:tc>
      </w:tr>
      <w:tr w:rsidR="00474D20" w:rsidRPr="00D82FA7" w14:paraId="1B28A56E" w14:textId="77777777" w:rsidTr="00D82FA7">
        <w:trPr>
          <w:trHeight w:val="600"/>
        </w:trPr>
        <w:tc>
          <w:tcPr>
            <w:tcW w:w="662" w:type="pct"/>
            <w:shd w:val="clear" w:color="auto" w:fill="auto"/>
          </w:tcPr>
          <w:p w14:paraId="732186F8" w14:textId="77777777" w:rsidR="00465826" w:rsidRPr="00D82FA7" w:rsidRDefault="00465826" w:rsidP="00D82FA7">
            <w:pPr>
              <w:spacing w:line="360" w:lineRule="atLeast"/>
              <w:jc w:val="center"/>
              <w:rPr>
                <w:rFonts w:ascii="David" w:hAnsi="David"/>
                <w:color w:val="080908"/>
                <w:rtl/>
              </w:rPr>
            </w:pPr>
            <w:r w:rsidRPr="00D82FA7">
              <w:rPr>
                <w:rFonts w:ascii="David" w:hAnsi="David" w:hint="cs"/>
                <w:color w:val="080908"/>
                <w:rtl/>
              </w:rPr>
              <w:t>ניסוח מכרז  בתחום רכישת שירותים</w:t>
            </w:r>
          </w:p>
          <w:p w14:paraId="6843D12D" w14:textId="77777777" w:rsidR="00465826" w:rsidRPr="00D82FA7" w:rsidRDefault="00465826" w:rsidP="00D82FA7">
            <w:pPr>
              <w:spacing w:line="360" w:lineRule="atLeast"/>
              <w:jc w:val="center"/>
              <w:rPr>
                <w:rFonts w:ascii="David" w:hAnsi="David"/>
                <w:color w:val="080908"/>
              </w:rPr>
            </w:pPr>
            <w:r w:rsidRPr="00D82FA7">
              <w:rPr>
                <w:rFonts w:ascii="David" w:hAnsi="David" w:hint="cs"/>
                <w:color w:val="080908"/>
                <w:rtl/>
              </w:rPr>
              <w:t>5</w:t>
            </w:r>
          </w:p>
        </w:tc>
        <w:tc>
          <w:tcPr>
            <w:tcW w:w="526" w:type="pct"/>
            <w:shd w:val="clear" w:color="auto" w:fill="auto"/>
          </w:tcPr>
          <w:p w14:paraId="0CBC9992" w14:textId="77777777" w:rsidR="00465826" w:rsidRPr="00D82FA7" w:rsidRDefault="00465826" w:rsidP="00D82FA7">
            <w:pPr>
              <w:spacing w:line="360" w:lineRule="atLeast"/>
              <w:rPr>
                <w:rFonts w:ascii="David" w:hAnsi="David"/>
                <w:color w:val="080908"/>
              </w:rPr>
            </w:pPr>
          </w:p>
        </w:tc>
        <w:tc>
          <w:tcPr>
            <w:tcW w:w="535" w:type="pct"/>
            <w:shd w:val="clear" w:color="auto" w:fill="auto"/>
          </w:tcPr>
          <w:p w14:paraId="3A5C30EF" w14:textId="77777777" w:rsidR="00465826" w:rsidRPr="00D82FA7" w:rsidRDefault="00465826" w:rsidP="00D82FA7">
            <w:pPr>
              <w:spacing w:line="360" w:lineRule="atLeast"/>
              <w:rPr>
                <w:rFonts w:ascii="David" w:hAnsi="David"/>
                <w:color w:val="080908"/>
              </w:rPr>
            </w:pPr>
          </w:p>
        </w:tc>
        <w:tc>
          <w:tcPr>
            <w:tcW w:w="600" w:type="pct"/>
            <w:shd w:val="clear" w:color="auto" w:fill="auto"/>
          </w:tcPr>
          <w:p w14:paraId="7DCE11D1" w14:textId="77777777" w:rsidR="00465826" w:rsidRPr="00D82FA7" w:rsidRDefault="00465826" w:rsidP="00D82FA7">
            <w:pPr>
              <w:spacing w:line="360" w:lineRule="atLeast"/>
              <w:rPr>
                <w:rFonts w:ascii="David" w:hAnsi="David"/>
                <w:color w:val="080908"/>
              </w:rPr>
            </w:pPr>
          </w:p>
        </w:tc>
        <w:tc>
          <w:tcPr>
            <w:tcW w:w="669" w:type="pct"/>
            <w:shd w:val="clear" w:color="auto" w:fill="auto"/>
          </w:tcPr>
          <w:p w14:paraId="658E8CB0" w14:textId="77777777" w:rsidR="00465826" w:rsidRPr="00D82FA7" w:rsidRDefault="00465826" w:rsidP="00D82FA7">
            <w:pPr>
              <w:spacing w:line="360" w:lineRule="atLeast"/>
              <w:rPr>
                <w:rFonts w:ascii="David" w:hAnsi="David"/>
                <w:color w:val="080908"/>
              </w:rPr>
            </w:pPr>
          </w:p>
        </w:tc>
        <w:tc>
          <w:tcPr>
            <w:tcW w:w="736" w:type="pct"/>
            <w:shd w:val="clear" w:color="auto" w:fill="auto"/>
          </w:tcPr>
          <w:p w14:paraId="28B82F41" w14:textId="77777777" w:rsidR="00465826" w:rsidRPr="00D82FA7" w:rsidRDefault="00465826" w:rsidP="00D82FA7">
            <w:pPr>
              <w:spacing w:line="360" w:lineRule="atLeast"/>
              <w:rPr>
                <w:rFonts w:ascii="David" w:hAnsi="David"/>
                <w:color w:val="080908"/>
              </w:rPr>
            </w:pPr>
          </w:p>
        </w:tc>
        <w:tc>
          <w:tcPr>
            <w:tcW w:w="603" w:type="pct"/>
            <w:shd w:val="clear" w:color="auto" w:fill="auto"/>
          </w:tcPr>
          <w:p w14:paraId="3CF998FF" w14:textId="77777777" w:rsidR="00465826" w:rsidRPr="00D82FA7" w:rsidRDefault="00465826" w:rsidP="00D82FA7">
            <w:pPr>
              <w:spacing w:line="360" w:lineRule="atLeast"/>
              <w:rPr>
                <w:rFonts w:ascii="David" w:hAnsi="David"/>
                <w:color w:val="080908"/>
              </w:rPr>
            </w:pPr>
          </w:p>
        </w:tc>
        <w:tc>
          <w:tcPr>
            <w:tcW w:w="669" w:type="pct"/>
            <w:shd w:val="clear" w:color="auto" w:fill="auto"/>
          </w:tcPr>
          <w:p w14:paraId="4E6F33F2" w14:textId="77777777" w:rsidR="00465826" w:rsidRPr="00D82FA7" w:rsidRDefault="00465826" w:rsidP="00D82FA7">
            <w:pPr>
              <w:spacing w:line="360" w:lineRule="atLeast"/>
              <w:rPr>
                <w:rFonts w:ascii="David" w:hAnsi="David"/>
                <w:color w:val="080908"/>
              </w:rPr>
            </w:pPr>
          </w:p>
        </w:tc>
      </w:tr>
      <w:tr w:rsidR="00474D20" w:rsidRPr="00D82FA7" w14:paraId="2B0BDD78" w14:textId="77777777" w:rsidTr="00D82FA7">
        <w:trPr>
          <w:trHeight w:val="600"/>
        </w:trPr>
        <w:tc>
          <w:tcPr>
            <w:tcW w:w="662" w:type="pct"/>
            <w:shd w:val="clear" w:color="auto" w:fill="auto"/>
          </w:tcPr>
          <w:p w14:paraId="015F30A0" w14:textId="77777777" w:rsidR="00465826" w:rsidRPr="00D82FA7" w:rsidRDefault="00465826" w:rsidP="00D82FA7">
            <w:pPr>
              <w:spacing w:line="360" w:lineRule="atLeast"/>
              <w:jc w:val="center"/>
              <w:rPr>
                <w:rFonts w:ascii="David" w:hAnsi="David"/>
                <w:color w:val="080908"/>
                <w:rtl/>
              </w:rPr>
            </w:pPr>
            <w:r w:rsidRPr="00D82FA7">
              <w:rPr>
                <w:rFonts w:ascii="David" w:hAnsi="David" w:hint="cs"/>
                <w:color w:val="080908"/>
                <w:rtl/>
              </w:rPr>
              <w:t xml:space="preserve">בדיקת הצעות </w:t>
            </w:r>
          </w:p>
          <w:p w14:paraId="3BD91E6D" w14:textId="77777777" w:rsidR="00465826" w:rsidRPr="00D82FA7" w:rsidRDefault="00465826" w:rsidP="00D82FA7">
            <w:pPr>
              <w:spacing w:line="360" w:lineRule="atLeast"/>
              <w:jc w:val="center"/>
              <w:rPr>
                <w:rFonts w:ascii="David" w:hAnsi="David"/>
                <w:color w:val="080908"/>
                <w:rtl/>
              </w:rPr>
            </w:pPr>
            <w:r w:rsidRPr="00D82FA7">
              <w:rPr>
                <w:rFonts w:ascii="David" w:hAnsi="David" w:hint="cs"/>
                <w:color w:val="080908"/>
                <w:rtl/>
              </w:rPr>
              <w:t>1</w:t>
            </w:r>
          </w:p>
        </w:tc>
        <w:tc>
          <w:tcPr>
            <w:tcW w:w="526" w:type="pct"/>
            <w:shd w:val="clear" w:color="auto" w:fill="auto"/>
          </w:tcPr>
          <w:p w14:paraId="13710D33" w14:textId="67F18860" w:rsidR="00465826" w:rsidRPr="00D82FA7" w:rsidRDefault="00465826" w:rsidP="00D82FA7">
            <w:pPr>
              <w:spacing w:line="360" w:lineRule="atLeast"/>
              <w:rPr>
                <w:rFonts w:ascii="David" w:hAnsi="David"/>
                <w:color w:val="080908"/>
              </w:rPr>
            </w:pPr>
          </w:p>
        </w:tc>
        <w:tc>
          <w:tcPr>
            <w:tcW w:w="535" w:type="pct"/>
            <w:shd w:val="clear" w:color="auto" w:fill="auto"/>
          </w:tcPr>
          <w:p w14:paraId="7314150C" w14:textId="77777777" w:rsidR="00465826" w:rsidRPr="00D82FA7" w:rsidRDefault="00465826" w:rsidP="00D82FA7">
            <w:pPr>
              <w:spacing w:line="360" w:lineRule="atLeast"/>
              <w:rPr>
                <w:rFonts w:ascii="David" w:hAnsi="David"/>
                <w:color w:val="080908"/>
              </w:rPr>
            </w:pPr>
          </w:p>
        </w:tc>
        <w:tc>
          <w:tcPr>
            <w:tcW w:w="600" w:type="pct"/>
            <w:shd w:val="clear" w:color="auto" w:fill="auto"/>
          </w:tcPr>
          <w:p w14:paraId="64785E0D" w14:textId="77777777" w:rsidR="00465826" w:rsidRPr="00D82FA7" w:rsidRDefault="00465826" w:rsidP="00D82FA7">
            <w:pPr>
              <w:spacing w:line="360" w:lineRule="atLeast"/>
              <w:rPr>
                <w:rFonts w:ascii="David" w:hAnsi="David"/>
                <w:color w:val="080908"/>
              </w:rPr>
            </w:pPr>
          </w:p>
        </w:tc>
        <w:tc>
          <w:tcPr>
            <w:tcW w:w="669" w:type="pct"/>
            <w:shd w:val="clear" w:color="auto" w:fill="auto"/>
          </w:tcPr>
          <w:p w14:paraId="78BCF9C0" w14:textId="77777777" w:rsidR="00465826" w:rsidRPr="00D82FA7" w:rsidRDefault="00465826" w:rsidP="00D82FA7">
            <w:pPr>
              <w:spacing w:line="360" w:lineRule="atLeast"/>
              <w:rPr>
                <w:rFonts w:ascii="David" w:hAnsi="David"/>
                <w:color w:val="080908"/>
              </w:rPr>
            </w:pPr>
          </w:p>
        </w:tc>
        <w:tc>
          <w:tcPr>
            <w:tcW w:w="736" w:type="pct"/>
            <w:shd w:val="clear" w:color="auto" w:fill="auto"/>
          </w:tcPr>
          <w:p w14:paraId="04C64393" w14:textId="77777777" w:rsidR="00465826" w:rsidRPr="00D82FA7" w:rsidRDefault="00465826" w:rsidP="00D82FA7">
            <w:pPr>
              <w:spacing w:line="360" w:lineRule="atLeast"/>
              <w:rPr>
                <w:rFonts w:ascii="David" w:hAnsi="David"/>
                <w:color w:val="080908"/>
              </w:rPr>
            </w:pPr>
          </w:p>
        </w:tc>
        <w:tc>
          <w:tcPr>
            <w:tcW w:w="603" w:type="pct"/>
            <w:shd w:val="clear" w:color="auto" w:fill="auto"/>
          </w:tcPr>
          <w:p w14:paraId="451B0597" w14:textId="77777777" w:rsidR="00465826" w:rsidRPr="00D82FA7" w:rsidRDefault="00465826" w:rsidP="00D82FA7">
            <w:pPr>
              <w:spacing w:line="360" w:lineRule="atLeast"/>
              <w:rPr>
                <w:rFonts w:ascii="David" w:hAnsi="David"/>
                <w:color w:val="080908"/>
              </w:rPr>
            </w:pPr>
          </w:p>
        </w:tc>
        <w:tc>
          <w:tcPr>
            <w:tcW w:w="669" w:type="pct"/>
            <w:shd w:val="clear" w:color="auto" w:fill="auto"/>
          </w:tcPr>
          <w:p w14:paraId="38B24B9F" w14:textId="77777777" w:rsidR="00465826" w:rsidRPr="00D82FA7" w:rsidRDefault="00465826" w:rsidP="00D82FA7">
            <w:pPr>
              <w:spacing w:line="360" w:lineRule="atLeast"/>
              <w:rPr>
                <w:rFonts w:ascii="David" w:hAnsi="David"/>
                <w:color w:val="080908"/>
              </w:rPr>
            </w:pPr>
          </w:p>
        </w:tc>
      </w:tr>
      <w:tr w:rsidR="00474D20" w:rsidRPr="00D82FA7" w14:paraId="0384E08D" w14:textId="77777777" w:rsidTr="00D82FA7">
        <w:trPr>
          <w:trHeight w:val="600"/>
        </w:trPr>
        <w:tc>
          <w:tcPr>
            <w:tcW w:w="662" w:type="pct"/>
            <w:shd w:val="clear" w:color="auto" w:fill="auto"/>
          </w:tcPr>
          <w:p w14:paraId="013BFBBF" w14:textId="77777777" w:rsidR="00465826" w:rsidRPr="00D82FA7" w:rsidRDefault="00465826" w:rsidP="00D82FA7">
            <w:pPr>
              <w:spacing w:line="360" w:lineRule="atLeast"/>
              <w:jc w:val="center"/>
              <w:rPr>
                <w:rFonts w:ascii="David" w:hAnsi="David"/>
                <w:color w:val="080908"/>
                <w:rtl/>
              </w:rPr>
            </w:pPr>
            <w:r w:rsidRPr="00D82FA7">
              <w:rPr>
                <w:rFonts w:ascii="David" w:hAnsi="David" w:hint="cs"/>
                <w:color w:val="080908"/>
                <w:rtl/>
              </w:rPr>
              <w:t xml:space="preserve">בדיקת הצעות </w:t>
            </w:r>
          </w:p>
          <w:p w14:paraId="753575DF" w14:textId="77777777" w:rsidR="00465826" w:rsidRPr="00D82FA7" w:rsidRDefault="00465826" w:rsidP="00D82FA7">
            <w:pPr>
              <w:spacing w:line="360" w:lineRule="atLeast"/>
              <w:jc w:val="center"/>
              <w:rPr>
                <w:rFonts w:ascii="David" w:hAnsi="David"/>
                <w:color w:val="080908"/>
                <w:rtl/>
              </w:rPr>
            </w:pPr>
            <w:r w:rsidRPr="00D82FA7">
              <w:rPr>
                <w:rFonts w:ascii="David" w:hAnsi="David" w:hint="cs"/>
                <w:color w:val="080908"/>
                <w:rtl/>
              </w:rPr>
              <w:t>2</w:t>
            </w:r>
          </w:p>
        </w:tc>
        <w:tc>
          <w:tcPr>
            <w:tcW w:w="526" w:type="pct"/>
            <w:shd w:val="clear" w:color="auto" w:fill="auto"/>
          </w:tcPr>
          <w:p w14:paraId="1EF7E1A7" w14:textId="77777777" w:rsidR="00465826" w:rsidRPr="00D82FA7" w:rsidRDefault="00465826" w:rsidP="00D82FA7">
            <w:pPr>
              <w:spacing w:line="360" w:lineRule="atLeast"/>
              <w:rPr>
                <w:rFonts w:ascii="David" w:hAnsi="David"/>
                <w:color w:val="080908"/>
              </w:rPr>
            </w:pPr>
          </w:p>
        </w:tc>
        <w:tc>
          <w:tcPr>
            <w:tcW w:w="535" w:type="pct"/>
            <w:shd w:val="clear" w:color="auto" w:fill="auto"/>
          </w:tcPr>
          <w:p w14:paraId="2698896E" w14:textId="77777777" w:rsidR="00465826" w:rsidRPr="00D82FA7" w:rsidRDefault="00465826" w:rsidP="00D82FA7">
            <w:pPr>
              <w:spacing w:line="360" w:lineRule="atLeast"/>
              <w:rPr>
                <w:rFonts w:ascii="David" w:hAnsi="David"/>
                <w:color w:val="080908"/>
              </w:rPr>
            </w:pPr>
          </w:p>
        </w:tc>
        <w:tc>
          <w:tcPr>
            <w:tcW w:w="600" w:type="pct"/>
            <w:shd w:val="clear" w:color="auto" w:fill="auto"/>
          </w:tcPr>
          <w:p w14:paraId="44DCF88F" w14:textId="77777777" w:rsidR="00465826" w:rsidRPr="00D82FA7" w:rsidRDefault="00465826" w:rsidP="00D82FA7">
            <w:pPr>
              <w:spacing w:line="360" w:lineRule="atLeast"/>
              <w:rPr>
                <w:rFonts w:ascii="David" w:hAnsi="David"/>
                <w:color w:val="080908"/>
              </w:rPr>
            </w:pPr>
          </w:p>
        </w:tc>
        <w:tc>
          <w:tcPr>
            <w:tcW w:w="669" w:type="pct"/>
            <w:shd w:val="clear" w:color="auto" w:fill="auto"/>
          </w:tcPr>
          <w:p w14:paraId="6C38573E" w14:textId="77777777" w:rsidR="00465826" w:rsidRPr="00D82FA7" w:rsidRDefault="00465826" w:rsidP="00D82FA7">
            <w:pPr>
              <w:spacing w:line="360" w:lineRule="atLeast"/>
              <w:rPr>
                <w:rFonts w:ascii="David" w:hAnsi="David"/>
                <w:color w:val="080908"/>
              </w:rPr>
            </w:pPr>
          </w:p>
        </w:tc>
        <w:tc>
          <w:tcPr>
            <w:tcW w:w="736" w:type="pct"/>
            <w:shd w:val="clear" w:color="auto" w:fill="auto"/>
          </w:tcPr>
          <w:p w14:paraId="4877E8CC" w14:textId="77777777" w:rsidR="00465826" w:rsidRPr="00D82FA7" w:rsidRDefault="00465826" w:rsidP="00D82FA7">
            <w:pPr>
              <w:spacing w:line="360" w:lineRule="atLeast"/>
              <w:rPr>
                <w:rFonts w:ascii="David" w:hAnsi="David"/>
                <w:color w:val="080908"/>
              </w:rPr>
            </w:pPr>
          </w:p>
        </w:tc>
        <w:tc>
          <w:tcPr>
            <w:tcW w:w="603" w:type="pct"/>
            <w:shd w:val="clear" w:color="auto" w:fill="auto"/>
          </w:tcPr>
          <w:p w14:paraId="3B2ABCF1" w14:textId="77777777" w:rsidR="00465826" w:rsidRPr="00D82FA7" w:rsidRDefault="00465826" w:rsidP="00D82FA7">
            <w:pPr>
              <w:spacing w:line="360" w:lineRule="atLeast"/>
              <w:rPr>
                <w:rFonts w:ascii="David" w:hAnsi="David"/>
                <w:color w:val="080908"/>
              </w:rPr>
            </w:pPr>
          </w:p>
        </w:tc>
        <w:tc>
          <w:tcPr>
            <w:tcW w:w="669" w:type="pct"/>
            <w:shd w:val="clear" w:color="auto" w:fill="auto"/>
          </w:tcPr>
          <w:p w14:paraId="719F336D" w14:textId="77777777" w:rsidR="00465826" w:rsidRPr="00D82FA7" w:rsidRDefault="00465826" w:rsidP="00D82FA7">
            <w:pPr>
              <w:spacing w:line="360" w:lineRule="atLeast"/>
              <w:rPr>
                <w:rFonts w:ascii="David" w:hAnsi="David"/>
                <w:color w:val="080908"/>
              </w:rPr>
            </w:pPr>
          </w:p>
        </w:tc>
      </w:tr>
      <w:tr w:rsidR="00474D20" w:rsidRPr="00D82FA7" w14:paraId="67F65FCB" w14:textId="77777777" w:rsidTr="00D82FA7">
        <w:trPr>
          <w:trHeight w:val="600"/>
        </w:trPr>
        <w:tc>
          <w:tcPr>
            <w:tcW w:w="662" w:type="pct"/>
            <w:shd w:val="clear" w:color="auto" w:fill="auto"/>
          </w:tcPr>
          <w:p w14:paraId="1BA72FC1" w14:textId="77777777" w:rsidR="00465826" w:rsidRPr="00D82FA7" w:rsidRDefault="00465826" w:rsidP="00D82FA7">
            <w:pPr>
              <w:spacing w:line="360" w:lineRule="atLeast"/>
              <w:jc w:val="center"/>
              <w:rPr>
                <w:rFonts w:ascii="David" w:hAnsi="David"/>
                <w:color w:val="080908"/>
                <w:rtl/>
              </w:rPr>
            </w:pPr>
            <w:r w:rsidRPr="00D82FA7">
              <w:rPr>
                <w:rFonts w:ascii="David" w:hAnsi="David" w:hint="cs"/>
                <w:color w:val="080908"/>
                <w:rtl/>
              </w:rPr>
              <w:t xml:space="preserve">בדיקת הצעות </w:t>
            </w:r>
          </w:p>
          <w:p w14:paraId="77DFD13B" w14:textId="77777777" w:rsidR="00465826" w:rsidRPr="00D82FA7" w:rsidRDefault="00465826" w:rsidP="00D82FA7">
            <w:pPr>
              <w:spacing w:line="360" w:lineRule="atLeast"/>
              <w:jc w:val="center"/>
              <w:rPr>
                <w:rFonts w:ascii="David" w:hAnsi="David"/>
                <w:color w:val="080908"/>
                <w:rtl/>
              </w:rPr>
            </w:pPr>
            <w:r w:rsidRPr="00D82FA7">
              <w:rPr>
                <w:rFonts w:ascii="David" w:hAnsi="David" w:hint="cs"/>
                <w:color w:val="080908"/>
                <w:rtl/>
              </w:rPr>
              <w:t>3</w:t>
            </w:r>
          </w:p>
        </w:tc>
        <w:tc>
          <w:tcPr>
            <w:tcW w:w="526" w:type="pct"/>
            <w:shd w:val="clear" w:color="auto" w:fill="auto"/>
          </w:tcPr>
          <w:p w14:paraId="606AC7A2" w14:textId="77777777" w:rsidR="00465826" w:rsidRPr="00D82FA7" w:rsidRDefault="00465826" w:rsidP="00D82FA7">
            <w:pPr>
              <w:spacing w:line="360" w:lineRule="atLeast"/>
              <w:rPr>
                <w:rFonts w:ascii="David" w:hAnsi="David"/>
                <w:color w:val="080908"/>
              </w:rPr>
            </w:pPr>
          </w:p>
        </w:tc>
        <w:tc>
          <w:tcPr>
            <w:tcW w:w="535" w:type="pct"/>
            <w:shd w:val="clear" w:color="auto" w:fill="auto"/>
          </w:tcPr>
          <w:p w14:paraId="7B796DC9" w14:textId="77777777" w:rsidR="00465826" w:rsidRPr="00D82FA7" w:rsidRDefault="00465826" w:rsidP="00D82FA7">
            <w:pPr>
              <w:spacing w:line="360" w:lineRule="atLeast"/>
              <w:rPr>
                <w:rFonts w:ascii="David" w:hAnsi="David"/>
                <w:color w:val="080908"/>
              </w:rPr>
            </w:pPr>
          </w:p>
        </w:tc>
        <w:tc>
          <w:tcPr>
            <w:tcW w:w="600" w:type="pct"/>
            <w:shd w:val="clear" w:color="auto" w:fill="auto"/>
          </w:tcPr>
          <w:p w14:paraId="7C75B359" w14:textId="77777777" w:rsidR="00465826" w:rsidRPr="00D82FA7" w:rsidRDefault="00465826" w:rsidP="00D82FA7">
            <w:pPr>
              <w:spacing w:line="360" w:lineRule="atLeast"/>
              <w:rPr>
                <w:rFonts w:ascii="David" w:hAnsi="David"/>
                <w:color w:val="080908"/>
              </w:rPr>
            </w:pPr>
          </w:p>
        </w:tc>
        <w:tc>
          <w:tcPr>
            <w:tcW w:w="669" w:type="pct"/>
            <w:shd w:val="clear" w:color="auto" w:fill="auto"/>
          </w:tcPr>
          <w:p w14:paraId="4A6E5CEF" w14:textId="77777777" w:rsidR="00465826" w:rsidRPr="00D82FA7" w:rsidRDefault="00465826" w:rsidP="00D82FA7">
            <w:pPr>
              <w:spacing w:line="360" w:lineRule="atLeast"/>
              <w:rPr>
                <w:rFonts w:ascii="David" w:hAnsi="David"/>
                <w:color w:val="080908"/>
              </w:rPr>
            </w:pPr>
          </w:p>
        </w:tc>
        <w:tc>
          <w:tcPr>
            <w:tcW w:w="736" w:type="pct"/>
            <w:shd w:val="clear" w:color="auto" w:fill="auto"/>
          </w:tcPr>
          <w:p w14:paraId="06F0238E" w14:textId="77777777" w:rsidR="00465826" w:rsidRPr="00D82FA7" w:rsidRDefault="00465826" w:rsidP="00D82FA7">
            <w:pPr>
              <w:spacing w:line="360" w:lineRule="atLeast"/>
              <w:rPr>
                <w:rFonts w:ascii="David" w:hAnsi="David"/>
                <w:color w:val="080908"/>
              </w:rPr>
            </w:pPr>
          </w:p>
        </w:tc>
        <w:tc>
          <w:tcPr>
            <w:tcW w:w="603" w:type="pct"/>
            <w:shd w:val="clear" w:color="auto" w:fill="auto"/>
          </w:tcPr>
          <w:p w14:paraId="4590B330" w14:textId="77777777" w:rsidR="00465826" w:rsidRPr="00D82FA7" w:rsidRDefault="00465826" w:rsidP="00D82FA7">
            <w:pPr>
              <w:spacing w:line="360" w:lineRule="atLeast"/>
              <w:rPr>
                <w:rFonts w:ascii="David" w:hAnsi="David"/>
                <w:color w:val="080908"/>
              </w:rPr>
            </w:pPr>
          </w:p>
        </w:tc>
        <w:tc>
          <w:tcPr>
            <w:tcW w:w="669" w:type="pct"/>
            <w:shd w:val="clear" w:color="auto" w:fill="auto"/>
          </w:tcPr>
          <w:p w14:paraId="5B36FF8B" w14:textId="77777777" w:rsidR="00465826" w:rsidRPr="00D82FA7" w:rsidRDefault="00465826" w:rsidP="00D82FA7">
            <w:pPr>
              <w:spacing w:line="360" w:lineRule="atLeast"/>
              <w:rPr>
                <w:rFonts w:ascii="David" w:hAnsi="David"/>
                <w:color w:val="080908"/>
              </w:rPr>
            </w:pPr>
          </w:p>
        </w:tc>
      </w:tr>
      <w:tr w:rsidR="00474D20" w:rsidRPr="00D82FA7" w14:paraId="112E87FE" w14:textId="77777777" w:rsidTr="00D82FA7">
        <w:trPr>
          <w:trHeight w:val="600"/>
        </w:trPr>
        <w:tc>
          <w:tcPr>
            <w:tcW w:w="662" w:type="pct"/>
            <w:shd w:val="clear" w:color="auto" w:fill="auto"/>
          </w:tcPr>
          <w:p w14:paraId="71C5E8F4" w14:textId="77777777" w:rsidR="00465826" w:rsidRPr="00D82FA7" w:rsidRDefault="00465826" w:rsidP="00D82FA7">
            <w:pPr>
              <w:spacing w:line="360" w:lineRule="atLeast"/>
              <w:jc w:val="center"/>
              <w:rPr>
                <w:rFonts w:ascii="David" w:hAnsi="David"/>
                <w:color w:val="080908"/>
                <w:rtl/>
              </w:rPr>
            </w:pPr>
            <w:r w:rsidRPr="00D82FA7">
              <w:rPr>
                <w:rFonts w:ascii="David" w:hAnsi="David" w:hint="cs"/>
                <w:color w:val="080908"/>
                <w:rtl/>
              </w:rPr>
              <w:t xml:space="preserve">בדיקת הצעות </w:t>
            </w:r>
          </w:p>
          <w:p w14:paraId="5086BC4B" w14:textId="77777777" w:rsidR="00465826" w:rsidRPr="00D82FA7" w:rsidRDefault="00465826" w:rsidP="00D82FA7">
            <w:pPr>
              <w:spacing w:line="360" w:lineRule="atLeast"/>
              <w:jc w:val="center"/>
              <w:rPr>
                <w:rFonts w:ascii="David" w:hAnsi="David"/>
                <w:color w:val="080908"/>
                <w:rtl/>
              </w:rPr>
            </w:pPr>
            <w:r w:rsidRPr="00D82FA7">
              <w:rPr>
                <w:rFonts w:ascii="David" w:hAnsi="David" w:hint="cs"/>
                <w:color w:val="080908"/>
                <w:rtl/>
              </w:rPr>
              <w:t>4</w:t>
            </w:r>
          </w:p>
        </w:tc>
        <w:tc>
          <w:tcPr>
            <w:tcW w:w="526" w:type="pct"/>
            <w:shd w:val="clear" w:color="auto" w:fill="auto"/>
          </w:tcPr>
          <w:p w14:paraId="5BF27990" w14:textId="77777777" w:rsidR="00465826" w:rsidRPr="00D82FA7" w:rsidRDefault="00465826" w:rsidP="00D82FA7">
            <w:pPr>
              <w:spacing w:line="360" w:lineRule="atLeast"/>
              <w:rPr>
                <w:rFonts w:ascii="David" w:hAnsi="David"/>
                <w:color w:val="080908"/>
              </w:rPr>
            </w:pPr>
          </w:p>
        </w:tc>
        <w:tc>
          <w:tcPr>
            <w:tcW w:w="535" w:type="pct"/>
            <w:shd w:val="clear" w:color="auto" w:fill="auto"/>
          </w:tcPr>
          <w:p w14:paraId="002E6DDF" w14:textId="77777777" w:rsidR="00465826" w:rsidRPr="00D82FA7" w:rsidRDefault="00465826" w:rsidP="00D82FA7">
            <w:pPr>
              <w:spacing w:line="360" w:lineRule="atLeast"/>
              <w:rPr>
                <w:rFonts w:ascii="David" w:hAnsi="David"/>
                <w:color w:val="080908"/>
              </w:rPr>
            </w:pPr>
          </w:p>
        </w:tc>
        <w:tc>
          <w:tcPr>
            <w:tcW w:w="600" w:type="pct"/>
            <w:shd w:val="clear" w:color="auto" w:fill="auto"/>
          </w:tcPr>
          <w:p w14:paraId="1039AE59" w14:textId="77777777" w:rsidR="00465826" w:rsidRPr="00D82FA7" w:rsidRDefault="00465826" w:rsidP="00D82FA7">
            <w:pPr>
              <w:spacing w:line="360" w:lineRule="atLeast"/>
              <w:rPr>
                <w:rFonts w:ascii="David" w:hAnsi="David"/>
                <w:color w:val="080908"/>
              </w:rPr>
            </w:pPr>
          </w:p>
        </w:tc>
        <w:tc>
          <w:tcPr>
            <w:tcW w:w="669" w:type="pct"/>
            <w:shd w:val="clear" w:color="auto" w:fill="auto"/>
          </w:tcPr>
          <w:p w14:paraId="0FE257DD" w14:textId="77777777" w:rsidR="00465826" w:rsidRPr="00D82FA7" w:rsidRDefault="00465826" w:rsidP="00D82FA7">
            <w:pPr>
              <w:spacing w:line="360" w:lineRule="atLeast"/>
              <w:rPr>
                <w:rFonts w:ascii="David" w:hAnsi="David"/>
                <w:color w:val="080908"/>
              </w:rPr>
            </w:pPr>
          </w:p>
        </w:tc>
        <w:tc>
          <w:tcPr>
            <w:tcW w:w="736" w:type="pct"/>
            <w:shd w:val="clear" w:color="auto" w:fill="auto"/>
          </w:tcPr>
          <w:p w14:paraId="79517EB9" w14:textId="77777777" w:rsidR="00465826" w:rsidRPr="00D82FA7" w:rsidRDefault="00465826" w:rsidP="00D82FA7">
            <w:pPr>
              <w:spacing w:line="360" w:lineRule="atLeast"/>
              <w:rPr>
                <w:rFonts w:ascii="David" w:hAnsi="David"/>
                <w:color w:val="080908"/>
              </w:rPr>
            </w:pPr>
          </w:p>
        </w:tc>
        <w:tc>
          <w:tcPr>
            <w:tcW w:w="603" w:type="pct"/>
            <w:shd w:val="clear" w:color="auto" w:fill="auto"/>
          </w:tcPr>
          <w:p w14:paraId="46776F81" w14:textId="77777777" w:rsidR="00465826" w:rsidRPr="00D82FA7" w:rsidRDefault="00465826" w:rsidP="00D82FA7">
            <w:pPr>
              <w:spacing w:line="360" w:lineRule="atLeast"/>
              <w:rPr>
                <w:rFonts w:ascii="David" w:hAnsi="David"/>
                <w:color w:val="080908"/>
              </w:rPr>
            </w:pPr>
          </w:p>
        </w:tc>
        <w:tc>
          <w:tcPr>
            <w:tcW w:w="669" w:type="pct"/>
            <w:shd w:val="clear" w:color="auto" w:fill="auto"/>
          </w:tcPr>
          <w:p w14:paraId="6EFD9448" w14:textId="77777777" w:rsidR="00465826" w:rsidRPr="00D82FA7" w:rsidRDefault="00465826" w:rsidP="00D82FA7">
            <w:pPr>
              <w:spacing w:line="360" w:lineRule="atLeast"/>
              <w:rPr>
                <w:rFonts w:ascii="David" w:hAnsi="David"/>
                <w:color w:val="080908"/>
              </w:rPr>
            </w:pPr>
          </w:p>
        </w:tc>
      </w:tr>
      <w:tr w:rsidR="00474D20" w:rsidRPr="00D82FA7" w14:paraId="28280E00" w14:textId="77777777" w:rsidTr="00D82FA7">
        <w:trPr>
          <w:trHeight w:val="600"/>
        </w:trPr>
        <w:tc>
          <w:tcPr>
            <w:tcW w:w="662" w:type="pct"/>
            <w:shd w:val="clear" w:color="auto" w:fill="auto"/>
          </w:tcPr>
          <w:p w14:paraId="4123DC3D" w14:textId="77777777" w:rsidR="00465826" w:rsidRPr="00D82FA7" w:rsidRDefault="00465826" w:rsidP="00D82FA7">
            <w:pPr>
              <w:spacing w:line="360" w:lineRule="atLeast"/>
              <w:jc w:val="center"/>
              <w:rPr>
                <w:rFonts w:ascii="David" w:hAnsi="David"/>
                <w:color w:val="080908"/>
                <w:rtl/>
              </w:rPr>
            </w:pPr>
            <w:r w:rsidRPr="00D82FA7">
              <w:rPr>
                <w:rFonts w:ascii="David" w:hAnsi="David" w:hint="cs"/>
                <w:color w:val="080908"/>
                <w:rtl/>
              </w:rPr>
              <w:t xml:space="preserve">בדיקת הצעות </w:t>
            </w:r>
          </w:p>
          <w:p w14:paraId="17C4D625" w14:textId="77777777" w:rsidR="00465826" w:rsidRPr="00D82FA7" w:rsidRDefault="00465826" w:rsidP="00D82FA7">
            <w:pPr>
              <w:spacing w:line="360" w:lineRule="atLeast"/>
              <w:jc w:val="center"/>
              <w:rPr>
                <w:rFonts w:ascii="David" w:hAnsi="David"/>
                <w:color w:val="080908"/>
                <w:rtl/>
              </w:rPr>
            </w:pPr>
            <w:r w:rsidRPr="00D82FA7">
              <w:rPr>
                <w:rFonts w:ascii="David" w:hAnsi="David" w:hint="cs"/>
                <w:color w:val="080908"/>
                <w:rtl/>
              </w:rPr>
              <w:t>5</w:t>
            </w:r>
          </w:p>
        </w:tc>
        <w:tc>
          <w:tcPr>
            <w:tcW w:w="526" w:type="pct"/>
            <w:shd w:val="clear" w:color="auto" w:fill="auto"/>
          </w:tcPr>
          <w:p w14:paraId="755815F1" w14:textId="77777777" w:rsidR="00465826" w:rsidRPr="00D82FA7" w:rsidRDefault="00465826" w:rsidP="00D82FA7">
            <w:pPr>
              <w:spacing w:line="360" w:lineRule="atLeast"/>
              <w:rPr>
                <w:rFonts w:ascii="David" w:hAnsi="David"/>
                <w:color w:val="080908"/>
              </w:rPr>
            </w:pPr>
          </w:p>
        </w:tc>
        <w:tc>
          <w:tcPr>
            <w:tcW w:w="535" w:type="pct"/>
            <w:shd w:val="clear" w:color="auto" w:fill="auto"/>
          </w:tcPr>
          <w:p w14:paraId="4F4EA9D9" w14:textId="77777777" w:rsidR="00465826" w:rsidRPr="00D82FA7" w:rsidRDefault="00465826" w:rsidP="00D82FA7">
            <w:pPr>
              <w:spacing w:line="360" w:lineRule="atLeast"/>
              <w:rPr>
                <w:rFonts w:ascii="David" w:hAnsi="David"/>
                <w:color w:val="080908"/>
              </w:rPr>
            </w:pPr>
          </w:p>
        </w:tc>
        <w:tc>
          <w:tcPr>
            <w:tcW w:w="600" w:type="pct"/>
            <w:shd w:val="clear" w:color="auto" w:fill="auto"/>
          </w:tcPr>
          <w:p w14:paraId="17D6C7DF" w14:textId="77777777" w:rsidR="00465826" w:rsidRPr="00D82FA7" w:rsidRDefault="00465826" w:rsidP="00D82FA7">
            <w:pPr>
              <w:spacing w:line="360" w:lineRule="atLeast"/>
              <w:rPr>
                <w:rFonts w:ascii="David" w:hAnsi="David"/>
                <w:color w:val="080908"/>
              </w:rPr>
            </w:pPr>
          </w:p>
        </w:tc>
        <w:tc>
          <w:tcPr>
            <w:tcW w:w="669" w:type="pct"/>
            <w:shd w:val="clear" w:color="auto" w:fill="auto"/>
          </w:tcPr>
          <w:p w14:paraId="25BE67EA" w14:textId="77777777" w:rsidR="00465826" w:rsidRPr="00D82FA7" w:rsidRDefault="00465826" w:rsidP="00D82FA7">
            <w:pPr>
              <w:spacing w:line="360" w:lineRule="atLeast"/>
              <w:rPr>
                <w:rFonts w:ascii="David" w:hAnsi="David"/>
                <w:color w:val="080908"/>
              </w:rPr>
            </w:pPr>
          </w:p>
        </w:tc>
        <w:tc>
          <w:tcPr>
            <w:tcW w:w="736" w:type="pct"/>
            <w:shd w:val="clear" w:color="auto" w:fill="auto"/>
          </w:tcPr>
          <w:p w14:paraId="14A554CD" w14:textId="77777777" w:rsidR="00465826" w:rsidRPr="00D82FA7" w:rsidRDefault="00465826" w:rsidP="00D82FA7">
            <w:pPr>
              <w:spacing w:line="360" w:lineRule="atLeast"/>
              <w:rPr>
                <w:rFonts w:ascii="David" w:hAnsi="David"/>
                <w:color w:val="080908"/>
              </w:rPr>
            </w:pPr>
          </w:p>
        </w:tc>
        <w:tc>
          <w:tcPr>
            <w:tcW w:w="603" w:type="pct"/>
            <w:shd w:val="clear" w:color="auto" w:fill="auto"/>
          </w:tcPr>
          <w:p w14:paraId="25B2F951" w14:textId="77777777" w:rsidR="00465826" w:rsidRPr="00D82FA7" w:rsidRDefault="00465826" w:rsidP="00D82FA7">
            <w:pPr>
              <w:spacing w:line="360" w:lineRule="atLeast"/>
              <w:rPr>
                <w:rFonts w:ascii="David" w:hAnsi="David"/>
                <w:color w:val="080908"/>
              </w:rPr>
            </w:pPr>
          </w:p>
        </w:tc>
        <w:tc>
          <w:tcPr>
            <w:tcW w:w="669" w:type="pct"/>
            <w:shd w:val="clear" w:color="auto" w:fill="auto"/>
          </w:tcPr>
          <w:p w14:paraId="5E135EC8" w14:textId="77777777" w:rsidR="00465826" w:rsidRPr="00D82FA7" w:rsidRDefault="00465826" w:rsidP="00D82FA7">
            <w:pPr>
              <w:spacing w:line="360" w:lineRule="atLeast"/>
              <w:rPr>
                <w:rFonts w:ascii="David" w:hAnsi="David"/>
                <w:color w:val="080908"/>
              </w:rPr>
            </w:pPr>
          </w:p>
        </w:tc>
      </w:tr>
      <w:tr w:rsidR="00474D20" w:rsidRPr="00D82FA7" w14:paraId="0CE18CC4" w14:textId="77777777" w:rsidTr="00D82FA7">
        <w:trPr>
          <w:trHeight w:val="600"/>
        </w:trPr>
        <w:tc>
          <w:tcPr>
            <w:tcW w:w="662" w:type="pct"/>
            <w:shd w:val="clear" w:color="auto" w:fill="auto"/>
          </w:tcPr>
          <w:p w14:paraId="23ADECB2" w14:textId="77777777" w:rsidR="00465826" w:rsidRPr="00D82FA7" w:rsidRDefault="00465826" w:rsidP="00D82FA7">
            <w:pPr>
              <w:spacing w:line="360" w:lineRule="atLeast"/>
              <w:jc w:val="center"/>
              <w:rPr>
                <w:rFonts w:ascii="David" w:hAnsi="David"/>
                <w:color w:val="080908"/>
                <w:rtl/>
              </w:rPr>
            </w:pPr>
            <w:r w:rsidRPr="00D82FA7">
              <w:rPr>
                <w:rFonts w:ascii="David" w:hAnsi="David" w:hint="cs"/>
                <w:color w:val="080908"/>
                <w:rtl/>
              </w:rPr>
              <w:t xml:space="preserve">בדיקת הצעות </w:t>
            </w:r>
          </w:p>
          <w:p w14:paraId="625E2235" w14:textId="77777777" w:rsidR="00465826" w:rsidRPr="00D82FA7" w:rsidRDefault="00465826" w:rsidP="00D82FA7">
            <w:pPr>
              <w:spacing w:line="360" w:lineRule="atLeast"/>
              <w:jc w:val="center"/>
              <w:rPr>
                <w:rFonts w:ascii="David" w:hAnsi="David"/>
                <w:color w:val="080908"/>
                <w:rtl/>
              </w:rPr>
            </w:pPr>
            <w:r w:rsidRPr="00D82FA7">
              <w:rPr>
                <w:rFonts w:ascii="David" w:hAnsi="David" w:hint="cs"/>
                <w:color w:val="080908"/>
                <w:rtl/>
              </w:rPr>
              <w:t>6</w:t>
            </w:r>
          </w:p>
        </w:tc>
        <w:tc>
          <w:tcPr>
            <w:tcW w:w="526" w:type="pct"/>
            <w:shd w:val="clear" w:color="auto" w:fill="auto"/>
          </w:tcPr>
          <w:p w14:paraId="50533846" w14:textId="77777777" w:rsidR="00465826" w:rsidRPr="00D82FA7" w:rsidRDefault="00465826" w:rsidP="00D82FA7">
            <w:pPr>
              <w:spacing w:line="360" w:lineRule="atLeast"/>
              <w:rPr>
                <w:rFonts w:ascii="David" w:hAnsi="David"/>
                <w:color w:val="080908"/>
              </w:rPr>
            </w:pPr>
          </w:p>
        </w:tc>
        <w:tc>
          <w:tcPr>
            <w:tcW w:w="535" w:type="pct"/>
            <w:shd w:val="clear" w:color="auto" w:fill="auto"/>
          </w:tcPr>
          <w:p w14:paraId="23A2BA49" w14:textId="77777777" w:rsidR="00465826" w:rsidRPr="00D82FA7" w:rsidRDefault="00465826" w:rsidP="00D82FA7">
            <w:pPr>
              <w:spacing w:line="360" w:lineRule="atLeast"/>
              <w:rPr>
                <w:rFonts w:ascii="David" w:hAnsi="David"/>
                <w:color w:val="080908"/>
              </w:rPr>
            </w:pPr>
          </w:p>
        </w:tc>
        <w:tc>
          <w:tcPr>
            <w:tcW w:w="600" w:type="pct"/>
            <w:shd w:val="clear" w:color="auto" w:fill="auto"/>
          </w:tcPr>
          <w:p w14:paraId="34D148BA" w14:textId="77777777" w:rsidR="00465826" w:rsidRPr="00D82FA7" w:rsidRDefault="00465826" w:rsidP="00D82FA7">
            <w:pPr>
              <w:spacing w:line="360" w:lineRule="atLeast"/>
              <w:rPr>
                <w:rFonts w:ascii="David" w:hAnsi="David"/>
                <w:color w:val="080908"/>
              </w:rPr>
            </w:pPr>
          </w:p>
        </w:tc>
        <w:tc>
          <w:tcPr>
            <w:tcW w:w="669" w:type="pct"/>
            <w:shd w:val="clear" w:color="auto" w:fill="auto"/>
          </w:tcPr>
          <w:p w14:paraId="5BDFE8FA" w14:textId="77777777" w:rsidR="00465826" w:rsidRPr="00D82FA7" w:rsidRDefault="00465826" w:rsidP="00D82FA7">
            <w:pPr>
              <w:spacing w:line="360" w:lineRule="atLeast"/>
              <w:rPr>
                <w:rFonts w:ascii="David" w:hAnsi="David"/>
                <w:color w:val="080908"/>
              </w:rPr>
            </w:pPr>
          </w:p>
        </w:tc>
        <w:tc>
          <w:tcPr>
            <w:tcW w:w="736" w:type="pct"/>
            <w:shd w:val="clear" w:color="auto" w:fill="auto"/>
          </w:tcPr>
          <w:p w14:paraId="37F99DC1" w14:textId="77777777" w:rsidR="00465826" w:rsidRPr="00D82FA7" w:rsidRDefault="00465826" w:rsidP="00D82FA7">
            <w:pPr>
              <w:spacing w:line="360" w:lineRule="atLeast"/>
              <w:rPr>
                <w:rFonts w:ascii="David" w:hAnsi="David"/>
                <w:color w:val="080908"/>
              </w:rPr>
            </w:pPr>
          </w:p>
        </w:tc>
        <w:tc>
          <w:tcPr>
            <w:tcW w:w="603" w:type="pct"/>
            <w:shd w:val="clear" w:color="auto" w:fill="auto"/>
          </w:tcPr>
          <w:p w14:paraId="7E25D445" w14:textId="77777777" w:rsidR="00465826" w:rsidRPr="00D82FA7" w:rsidRDefault="00465826" w:rsidP="00D82FA7">
            <w:pPr>
              <w:spacing w:line="360" w:lineRule="atLeast"/>
              <w:rPr>
                <w:rFonts w:ascii="David" w:hAnsi="David"/>
                <w:color w:val="080908"/>
              </w:rPr>
            </w:pPr>
          </w:p>
        </w:tc>
        <w:tc>
          <w:tcPr>
            <w:tcW w:w="669" w:type="pct"/>
            <w:shd w:val="clear" w:color="auto" w:fill="auto"/>
          </w:tcPr>
          <w:p w14:paraId="0C4D4F22" w14:textId="77777777" w:rsidR="00465826" w:rsidRPr="00D82FA7" w:rsidRDefault="00465826" w:rsidP="00D82FA7">
            <w:pPr>
              <w:spacing w:line="360" w:lineRule="atLeast"/>
              <w:rPr>
                <w:rFonts w:ascii="David" w:hAnsi="David"/>
                <w:color w:val="080908"/>
              </w:rPr>
            </w:pPr>
          </w:p>
        </w:tc>
      </w:tr>
      <w:tr w:rsidR="00474D20" w:rsidRPr="00D82FA7" w14:paraId="05B236F0" w14:textId="77777777" w:rsidTr="00D82FA7">
        <w:trPr>
          <w:trHeight w:val="600"/>
        </w:trPr>
        <w:tc>
          <w:tcPr>
            <w:tcW w:w="662" w:type="pct"/>
            <w:shd w:val="clear" w:color="auto" w:fill="auto"/>
          </w:tcPr>
          <w:p w14:paraId="50D894FD" w14:textId="2FB0A42F" w:rsidR="00465826" w:rsidRPr="00D82FA7" w:rsidRDefault="00465826" w:rsidP="00D82FA7">
            <w:pPr>
              <w:spacing w:line="360" w:lineRule="atLeast"/>
              <w:jc w:val="center"/>
              <w:rPr>
                <w:rFonts w:ascii="David" w:hAnsi="David"/>
                <w:color w:val="080908"/>
                <w:rtl/>
              </w:rPr>
            </w:pPr>
            <w:r w:rsidRPr="00D82FA7">
              <w:rPr>
                <w:rFonts w:ascii="David" w:hAnsi="David" w:hint="cs"/>
                <w:color w:val="080908"/>
                <w:rtl/>
              </w:rPr>
              <w:t xml:space="preserve"> </w:t>
            </w:r>
            <w:r w:rsidR="00B83521" w:rsidRPr="00D82FA7">
              <w:rPr>
                <w:rFonts w:ascii="David" w:hAnsi="David" w:hint="cs"/>
                <w:color w:val="080908"/>
                <w:rtl/>
              </w:rPr>
              <w:t xml:space="preserve">ניסוח מכרז בתחום שמירה/אבטחה/ניקיון (יש לפרט עבור לפחות </w:t>
            </w:r>
            <w:proofErr w:type="spellStart"/>
            <w:r w:rsidR="00B83521" w:rsidRPr="00D82FA7">
              <w:rPr>
                <w:rFonts w:ascii="David" w:hAnsi="David" w:hint="cs"/>
                <w:color w:val="080908"/>
                <w:rtl/>
              </w:rPr>
              <w:t>אחחראי</w:t>
            </w:r>
            <w:proofErr w:type="spellEnd"/>
            <w:r w:rsidR="00B83521" w:rsidRPr="00D82FA7">
              <w:rPr>
                <w:rFonts w:ascii="David" w:hAnsi="David" w:hint="cs"/>
                <w:color w:val="080908"/>
                <w:rtl/>
              </w:rPr>
              <w:t xml:space="preserve"> מקצועי או מבצע)</w:t>
            </w:r>
          </w:p>
        </w:tc>
        <w:tc>
          <w:tcPr>
            <w:tcW w:w="526" w:type="pct"/>
            <w:shd w:val="clear" w:color="auto" w:fill="auto"/>
          </w:tcPr>
          <w:p w14:paraId="1FD89B75" w14:textId="26976F53" w:rsidR="00465826" w:rsidRPr="00D82FA7" w:rsidRDefault="00465826" w:rsidP="00D82FA7">
            <w:pPr>
              <w:spacing w:line="360" w:lineRule="atLeast"/>
              <w:rPr>
                <w:rFonts w:ascii="David" w:hAnsi="David"/>
                <w:color w:val="080908"/>
              </w:rPr>
            </w:pPr>
          </w:p>
        </w:tc>
        <w:tc>
          <w:tcPr>
            <w:tcW w:w="535" w:type="pct"/>
            <w:shd w:val="clear" w:color="auto" w:fill="auto"/>
          </w:tcPr>
          <w:p w14:paraId="53D0A069" w14:textId="77777777" w:rsidR="00465826" w:rsidRPr="00D82FA7" w:rsidRDefault="00465826" w:rsidP="00D82FA7">
            <w:pPr>
              <w:spacing w:line="360" w:lineRule="atLeast"/>
              <w:rPr>
                <w:rFonts w:ascii="David" w:hAnsi="David"/>
                <w:color w:val="080908"/>
              </w:rPr>
            </w:pPr>
          </w:p>
        </w:tc>
        <w:tc>
          <w:tcPr>
            <w:tcW w:w="600" w:type="pct"/>
            <w:shd w:val="clear" w:color="auto" w:fill="auto"/>
          </w:tcPr>
          <w:p w14:paraId="05A6ABDF" w14:textId="77777777" w:rsidR="00465826" w:rsidRPr="00D82FA7" w:rsidRDefault="00465826" w:rsidP="00D82FA7">
            <w:pPr>
              <w:spacing w:line="360" w:lineRule="atLeast"/>
              <w:rPr>
                <w:rFonts w:ascii="David" w:hAnsi="David"/>
                <w:color w:val="080908"/>
              </w:rPr>
            </w:pPr>
          </w:p>
        </w:tc>
        <w:tc>
          <w:tcPr>
            <w:tcW w:w="669" w:type="pct"/>
            <w:shd w:val="clear" w:color="auto" w:fill="auto"/>
          </w:tcPr>
          <w:p w14:paraId="661C47AD" w14:textId="77777777" w:rsidR="00465826" w:rsidRPr="00D82FA7" w:rsidRDefault="00465826" w:rsidP="00D82FA7">
            <w:pPr>
              <w:spacing w:line="360" w:lineRule="atLeast"/>
              <w:rPr>
                <w:rFonts w:ascii="David" w:hAnsi="David"/>
                <w:color w:val="080908"/>
              </w:rPr>
            </w:pPr>
          </w:p>
        </w:tc>
        <w:tc>
          <w:tcPr>
            <w:tcW w:w="736" w:type="pct"/>
            <w:shd w:val="clear" w:color="auto" w:fill="auto"/>
          </w:tcPr>
          <w:p w14:paraId="65F6A47E" w14:textId="77777777" w:rsidR="00465826" w:rsidRPr="00D82FA7" w:rsidRDefault="00465826" w:rsidP="00D82FA7">
            <w:pPr>
              <w:spacing w:line="360" w:lineRule="atLeast"/>
              <w:rPr>
                <w:rFonts w:ascii="David" w:hAnsi="David"/>
                <w:color w:val="080908"/>
              </w:rPr>
            </w:pPr>
          </w:p>
        </w:tc>
        <w:tc>
          <w:tcPr>
            <w:tcW w:w="603" w:type="pct"/>
            <w:shd w:val="clear" w:color="auto" w:fill="auto"/>
          </w:tcPr>
          <w:p w14:paraId="42115E26" w14:textId="77777777" w:rsidR="00465826" w:rsidRPr="00D82FA7" w:rsidRDefault="00465826" w:rsidP="00D82FA7">
            <w:pPr>
              <w:spacing w:line="360" w:lineRule="atLeast"/>
              <w:rPr>
                <w:rFonts w:ascii="David" w:hAnsi="David"/>
                <w:color w:val="080908"/>
              </w:rPr>
            </w:pPr>
          </w:p>
        </w:tc>
        <w:tc>
          <w:tcPr>
            <w:tcW w:w="669" w:type="pct"/>
            <w:shd w:val="clear" w:color="auto" w:fill="auto"/>
          </w:tcPr>
          <w:p w14:paraId="2F55B29E" w14:textId="77777777" w:rsidR="00465826" w:rsidRPr="00D82FA7" w:rsidRDefault="00465826" w:rsidP="00D82FA7">
            <w:pPr>
              <w:spacing w:line="360" w:lineRule="atLeast"/>
              <w:rPr>
                <w:rFonts w:ascii="David" w:hAnsi="David"/>
                <w:color w:val="080908"/>
              </w:rPr>
            </w:pPr>
          </w:p>
        </w:tc>
      </w:tr>
    </w:tbl>
    <w:p w14:paraId="20F23901" w14:textId="77777777" w:rsidR="00740D92" w:rsidRPr="00D82FA7" w:rsidRDefault="00740D92" w:rsidP="00D82FA7">
      <w:pPr>
        <w:spacing w:line="360" w:lineRule="atLeast"/>
        <w:rPr>
          <w:rFonts w:ascii="David" w:hAnsi="David"/>
          <w:b/>
          <w:bCs/>
          <w:color w:val="080908"/>
          <w:rtl/>
        </w:rPr>
      </w:pPr>
    </w:p>
    <w:p w14:paraId="0781AE76" w14:textId="77777777" w:rsidR="00B86B2C" w:rsidRPr="00D82FA7" w:rsidRDefault="00B86B2C" w:rsidP="00D82FA7">
      <w:pPr>
        <w:spacing w:line="360" w:lineRule="atLeast"/>
        <w:rPr>
          <w:rFonts w:ascii="David" w:hAnsi="David"/>
          <w:b/>
          <w:bCs/>
          <w:color w:val="080908"/>
          <w:rtl/>
        </w:rPr>
      </w:pPr>
      <w:r w:rsidRPr="00D82FA7">
        <w:rPr>
          <w:rFonts w:ascii="David" w:hAnsi="David"/>
          <w:b/>
          <w:bCs/>
          <w:color w:val="080908"/>
          <w:rtl/>
        </w:rPr>
        <w:t xml:space="preserve">* ניתן להוסיף שורות לטבלה ו/או מסמכים נוספים בדבר ניסיון </w:t>
      </w:r>
      <w:r w:rsidRPr="00D82FA7">
        <w:rPr>
          <w:rFonts w:ascii="David" w:hAnsi="David" w:hint="cs"/>
          <w:b/>
          <w:bCs/>
          <w:color w:val="080908"/>
          <w:rtl/>
        </w:rPr>
        <w:t>האחראי המקצועי</w:t>
      </w:r>
      <w:r w:rsidRPr="00D82FA7">
        <w:rPr>
          <w:rFonts w:ascii="David" w:hAnsi="David"/>
          <w:b/>
          <w:bCs/>
          <w:color w:val="080908"/>
          <w:rtl/>
        </w:rPr>
        <w:t>.</w:t>
      </w:r>
    </w:p>
    <w:p w14:paraId="150EA934" w14:textId="77777777" w:rsidR="00B86B2C" w:rsidRPr="00D82FA7" w:rsidRDefault="00B86B2C" w:rsidP="00D82FA7">
      <w:pPr>
        <w:spacing w:line="360" w:lineRule="atLeast"/>
        <w:rPr>
          <w:rFonts w:ascii="David" w:hAnsi="David"/>
          <w:b/>
          <w:bCs/>
          <w:color w:val="080908"/>
          <w:rtl/>
        </w:rPr>
      </w:pPr>
    </w:p>
    <w:p w14:paraId="6709F9CA" w14:textId="77777777" w:rsidR="00925F00" w:rsidRPr="00925F00" w:rsidRDefault="00925F00">
      <w:pPr>
        <w:bidi w:val="0"/>
        <w:rPr>
          <w:rFonts w:ascii="David" w:hAnsi="David"/>
          <w:color w:val="080908"/>
          <w:rtl/>
        </w:rPr>
      </w:pPr>
      <w:r w:rsidRPr="00925F00">
        <w:rPr>
          <w:rFonts w:ascii="David" w:hAnsi="David"/>
          <w:color w:val="080908"/>
          <w:rtl/>
        </w:rPr>
        <w:br w:type="page"/>
      </w:r>
    </w:p>
    <w:p w14:paraId="593BF513" w14:textId="69DD3A14" w:rsidR="00472C4E" w:rsidRPr="00D82FA7" w:rsidRDefault="00472C4E" w:rsidP="00D82FA7">
      <w:pPr>
        <w:spacing w:line="360" w:lineRule="atLeast"/>
        <w:ind w:left="28"/>
        <w:jc w:val="right"/>
        <w:outlineLvl w:val="1"/>
        <w:rPr>
          <w:rFonts w:ascii="David" w:hAnsi="David"/>
          <w:b/>
          <w:bCs/>
          <w:i/>
          <w:iCs/>
          <w:color w:val="080908"/>
          <w:u w:val="single"/>
          <w:rtl/>
        </w:rPr>
      </w:pPr>
      <w:r w:rsidRPr="00D82FA7">
        <w:rPr>
          <w:rFonts w:ascii="David" w:hAnsi="David"/>
          <w:b/>
          <w:bCs/>
          <w:i/>
          <w:iCs/>
          <w:color w:val="080908"/>
          <w:u w:val="single"/>
          <w:rtl/>
        </w:rPr>
        <w:lastRenderedPageBreak/>
        <w:t xml:space="preserve">נספח </w:t>
      </w:r>
      <w:r w:rsidRPr="00D82FA7">
        <w:rPr>
          <w:rFonts w:ascii="David" w:hAnsi="David" w:hint="cs"/>
          <w:b/>
          <w:bCs/>
          <w:i/>
          <w:iCs/>
          <w:color w:val="080908"/>
          <w:u w:val="single"/>
          <w:rtl/>
        </w:rPr>
        <w:t>ה</w:t>
      </w:r>
      <w:r w:rsidR="005A664A" w:rsidRPr="00D82FA7">
        <w:rPr>
          <w:rFonts w:ascii="David" w:hAnsi="David" w:hint="cs"/>
          <w:b/>
          <w:bCs/>
          <w:i/>
          <w:iCs/>
          <w:color w:val="080908"/>
          <w:u w:val="single"/>
          <w:rtl/>
        </w:rPr>
        <w:t>/1</w:t>
      </w:r>
      <w:r w:rsidRPr="00D82FA7">
        <w:rPr>
          <w:rFonts w:ascii="David" w:hAnsi="David" w:hint="cs"/>
          <w:b/>
          <w:bCs/>
          <w:i/>
          <w:iCs/>
          <w:color w:val="080908"/>
          <w:u w:val="single"/>
          <w:rtl/>
        </w:rPr>
        <w:t xml:space="preserve"> למכרז</w:t>
      </w:r>
    </w:p>
    <w:p w14:paraId="6C35B8D6" w14:textId="77777777" w:rsidR="00472C4E" w:rsidRPr="00D82FA7" w:rsidRDefault="00472C4E" w:rsidP="00D82FA7">
      <w:pPr>
        <w:spacing w:line="360" w:lineRule="atLeast"/>
        <w:ind w:left="26"/>
        <w:jc w:val="right"/>
        <w:rPr>
          <w:rFonts w:ascii="David" w:hAnsi="David"/>
          <w:b/>
          <w:bCs/>
          <w:color w:val="080908"/>
          <w:rtl/>
        </w:rPr>
      </w:pPr>
    </w:p>
    <w:p w14:paraId="6400C8E6" w14:textId="77777777" w:rsidR="00472C4E" w:rsidRPr="00D82FA7" w:rsidRDefault="00472C4E" w:rsidP="00D82FA7">
      <w:pPr>
        <w:spacing w:line="360" w:lineRule="atLeast"/>
        <w:jc w:val="center"/>
        <w:rPr>
          <w:rFonts w:ascii="David" w:hAnsi="David"/>
          <w:b/>
          <w:bCs/>
          <w:color w:val="080908"/>
          <w:u w:val="single"/>
          <w:rtl/>
        </w:rPr>
      </w:pPr>
      <w:r w:rsidRPr="00D82FA7">
        <w:rPr>
          <w:rFonts w:ascii="David" w:hAnsi="David"/>
          <w:b/>
          <w:bCs/>
          <w:color w:val="080908"/>
          <w:u w:val="single"/>
          <w:rtl/>
        </w:rPr>
        <w:t xml:space="preserve">פירוט ניסיון </w:t>
      </w:r>
      <w:r w:rsidR="008C1B34" w:rsidRPr="00D82FA7">
        <w:rPr>
          <w:rFonts w:ascii="David" w:hAnsi="David" w:hint="cs"/>
          <w:b/>
          <w:bCs/>
          <w:color w:val="080908"/>
          <w:u w:val="single"/>
          <w:rtl/>
        </w:rPr>
        <w:t>המבצע</w:t>
      </w:r>
    </w:p>
    <w:p w14:paraId="0D2813C6" w14:textId="77777777" w:rsidR="00472C4E" w:rsidRPr="00D82FA7" w:rsidRDefault="00472C4E" w:rsidP="00D82FA7">
      <w:pPr>
        <w:spacing w:line="360" w:lineRule="atLeast"/>
        <w:jc w:val="both"/>
        <w:rPr>
          <w:rFonts w:ascii="David" w:hAnsi="David"/>
          <w:color w:val="080908"/>
          <w:rtl/>
        </w:rPr>
      </w:pPr>
      <w:r w:rsidRPr="00D82FA7">
        <w:rPr>
          <w:rFonts w:ascii="David" w:hAnsi="David"/>
          <w:color w:val="080908"/>
          <w:rtl/>
        </w:rPr>
        <w:t xml:space="preserve">שם </w:t>
      </w:r>
      <w:r w:rsidR="008C1B34" w:rsidRPr="00D82FA7">
        <w:rPr>
          <w:rFonts w:ascii="David" w:hAnsi="David" w:hint="cs"/>
          <w:color w:val="080908"/>
          <w:rtl/>
        </w:rPr>
        <w:t>המבצע</w:t>
      </w:r>
      <w:r w:rsidRPr="00D82FA7">
        <w:rPr>
          <w:rFonts w:ascii="David" w:hAnsi="David"/>
          <w:color w:val="080908"/>
          <w:rtl/>
        </w:rPr>
        <w:t>___________________</w:t>
      </w:r>
    </w:p>
    <w:p w14:paraId="558B3BD7" w14:textId="77777777" w:rsidR="003A24A4" w:rsidRPr="00D82FA7" w:rsidRDefault="003A24A4" w:rsidP="00D82FA7">
      <w:pPr>
        <w:spacing w:line="360" w:lineRule="atLeast"/>
        <w:jc w:val="both"/>
        <w:rPr>
          <w:rFonts w:ascii="David" w:hAnsi="David"/>
          <w:color w:val="080908"/>
          <w:rtl/>
        </w:rPr>
      </w:pPr>
      <w:r w:rsidRPr="00D82FA7">
        <w:rPr>
          <w:rFonts w:ascii="David" w:hAnsi="David" w:hint="cs"/>
          <w:color w:val="080908"/>
          <w:rtl/>
        </w:rPr>
        <w:t>תפקיד מוצע</w:t>
      </w:r>
      <w:r w:rsidRPr="00D82FA7">
        <w:rPr>
          <w:rFonts w:ascii="David" w:hAnsi="David"/>
          <w:color w:val="080908"/>
          <w:rtl/>
        </w:rPr>
        <w:t>___________________</w:t>
      </w:r>
    </w:p>
    <w:p w14:paraId="598387B0" w14:textId="77777777" w:rsidR="00472C4E" w:rsidRPr="00D82FA7" w:rsidRDefault="00472C4E" w:rsidP="00D82FA7">
      <w:pPr>
        <w:spacing w:line="360" w:lineRule="atLeast"/>
        <w:jc w:val="both"/>
        <w:rPr>
          <w:rFonts w:ascii="David" w:hAnsi="David"/>
          <w:color w:val="080908"/>
          <w:rtl/>
        </w:rPr>
      </w:pPr>
      <w:r w:rsidRPr="00D82FA7">
        <w:rPr>
          <w:rFonts w:ascii="David" w:hAnsi="David"/>
          <w:color w:val="080908"/>
          <w:rtl/>
        </w:rPr>
        <w:t>השכלתו _______________________________</w:t>
      </w:r>
    </w:p>
    <w:p w14:paraId="25F949F3" w14:textId="77777777" w:rsidR="00472C4E" w:rsidRPr="00D82FA7" w:rsidRDefault="00472C4E" w:rsidP="00D82FA7">
      <w:pPr>
        <w:spacing w:line="360" w:lineRule="atLeast"/>
        <w:rPr>
          <w:rFonts w:ascii="David" w:hAnsi="David"/>
          <w:color w:val="080908"/>
          <w:rtl/>
        </w:rPr>
      </w:pPr>
    </w:p>
    <w:p w14:paraId="593B929F" w14:textId="7E92F5DE" w:rsidR="00FA08C5" w:rsidRPr="00D82FA7" w:rsidRDefault="00472C4E" w:rsidP="00D82FA7">
      <w:pPr>
        <w:spacing w:line="360" w:lineRule="atLeast"/>
        <w:rPr>
          <w:rFonts w:ascii="David" w:hAnsi="David"/>
          <w:color w:val="080908"/>
          <w:rtl/>
        </w:rPr>
      </w:pPr>
      <w:r w:rsidRPr="00D82FA7">
        <w:rPr>
          <w:rFonts w:ascii="David" w:hAnsi="David"/>
          <w:color w:val="080908"/>
          <w:rtl/>
        </w:rPr>
        <w:t xml:space="preserve">על המציע לציין פרטים בדבר ניסיון חבר הצוות, בין השאר, כמפורט להלן- </w:t>
      </w:r>
    </w:p>
    <w:tbl>
      <w:tblPr>
        <w:tblpPr w:leftFromText="180" w:rightFromText="180" w:vertAnchor="text" w:horzAnchor="margin" w:tblpXSpec="right" w:tblpY="96"/>
        <w:bidiVisual/>
        <w:tblW w:w="5990" w:type="pc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143"/>
        <w:gridCol w:w="1067"/>
        <w:gridCol w:w="1297"/>
        <w:gridCol w:w="1844"/>
        <w:gridCol w:w="920"/>
        <w:gridCol w:w="1624"/>
        <w:gridCol w:w="1052"/>
      </w:tblGrid>
      <w:tr w:rsidR="00FA08C5" w:rsidRPr="00D82FA7" w14:paraId="6898B0D1" w14:textId="77777777" w:rsidTr="00D82FA7">
        <w:trPr>
          <w:trHeight w:val="100"/>
          <w:tblHeader/>
        </w:trPr>
        <w:tc>
          <w:tcPr>
            <w:tcW w:w="1077" w:type="pct"/>
            <w:shd w:val="clear" w:color="auto" w:fill="auto"/>
          </w:tcPr>
          <w:p w14:paraId="5D74CDC7" w14:textId="77777777" w:rsidR="00FA08C5" w:rsidRPr="00D82FA7" w:rsidRDefault="00FA08C5" w:rsidP="00D82FA7">
            <w:pPr>
              <w:spacing w:line="360" w:lineRule="atLeast"/>
              <w:rPr>
                <w:rFonts w:ascii="David" w:hAnsi="David"/>
                <w:b/>
                <w:bCs/>
                <w:color w:val="080908"/>
                <w:rtl/>
              </w:rPr>
            </w:pPr>
          </w:p>
        </w:tc>
        <w:tc>
          <w:tcPr>
            <w:tcW w:w="536" w:type="pct"/>
            <w:shd w:val="clear" w:color="auto" w:fill="auto"/>
          </w:tcPr>
          <w:p w14:paraId="65073A56" w14:textId="77777777" w:rsidR="00FA08C5" w:rsidRPr="00D82FA7" w:rsidRDefault="00FA08C5" w:rsidP="00D82FA7">
            <w:pPr>
              <w:spacing w:line="360" w:lineRule="atLeast"/>
              <w:rPr>
                <w:rFonts w:ascii="David" w:hAnsi="David"/>
                <w:b/>
                <w:bCs/>
                <w:color w:val="080908"/>
              </w:rPr>
            </w:pPr>
            <w:r w:rsidRPr="00D82FA7">
              <w:rPr>
                <w:rFonts w:ascii="David" w:hAnsi="David"/>
                <w:b/>
                <w:bCs/>
                <w:color w:val="080908"/>
                <w:rtl/>
              </w:rPr>
              <w:t>שם המסגרת/ מזמין השירות</w:t>
            </w:r>
          </w:p>
        </w:tc>
        <w:tc>
          <w:tcPr>
            <w:tcW w:w="652" w:type="pct"/>
            <w:shd w:val="clear" w:color="auto" w:fill="auto"/>
          </w:tcPr>
          <w:p w14:paraId="6155D66C" w14:textId="77777777" w:rsidR="00FA08C5" w:rsidRPr="00D82FA7" w:rsidRDefault="00FA08C5" w:rsidP="00D82FA7">
            <w:pPr>
              <w:spacing w:line="360" w:lineRule="atLeast"/>
              <w:rPr>
                <w:rFonts w:ascii="David" w:hAnsi="David"/>
                <w:b/>
                <w:bCs/>
                <w:color w:val="080908"/>
              </w:rPr>
            </w:pPr>
            <w:r w:rsidRPr="00D82FA7">
              <w:rPr>
                <w:rFonts w:ascii="David" w:hAnsi="David" w:hint="cs"/>
                <w:b/>
                <w:bCs/>
                <w:color w:val="080908"/>
                <w:rtl/>
              </w:rPr>
              <w:t xml:space="preserve">שם המכרז המלא </w:t>
            </w:r>
          </w:p>
        </w:tc>
        <w:tc>
          <w:tcPr>
            <w:tcW w:w="927" w:type="pct"/>
            <w:shd w:val="clear" w:color="auto" w:fill="auto"/>
          </w:tcPr>
          <w:p w14:paraId="350FDDA1" w14:textId="77777777" w:rsidR="00FA08C5" w:rsidRPr="00D82FA7" w:rsidRDefault="00FA08C5" w:rsidP="00D82FA7">
            <w:pPr>
              <w:spacing w:line="360" w:lineRule="atLeast"/>
              <w:rPr>
                <w:rFonts w:ascii="David" w:hAnsi="David"/>
                <w:b/>
                <w:bCs/>
                <w:color w:val="080908"/>
                <w:rtl/>
              </w:rPr>
            </w:pPr>
            <w:r w:rsidRPr="00D82FA7">
              <w:rPr>
                <w:rFonts w:ascii="David" w:hAnsi="David" w:hint="cs"/>
                <w:b/>
                <w:bCs/>
                <w:color w:val="080908"/>
                <w:rtl/>
              </w:rPr>
              <w:t>פירוט השירותים/הטובין  הנרכשים באמצעות המכרז</w:t>
            </w:r>
          </w:p>
        </w:tc>
        <w:tc>
          <w:tcPr>
            <w:tcW w:w="462" w:type="pct"/>
            <w:shd w:val="clear" w:color="auto" w:fill="auto"/>
          </w:tcPr>
          <w:p w14:paraId="3CB62EA6" w14:textId="77777777" w:rsidR="00FA08C5" w:rsidRPr="00D82FA7" w:rsidRDefault="00FA08C5" w:rsidP="00D82FA7">
            <w:pPr>
              <w:spacing w:line="360" w:lineRule="atLeast"/>
              <w:rPr>
                <w:rFonts w:ascii="David" w:hAnsi="David"/>
                <w:b/>
                <w:bCs/>
                <w:color w:val="080908"/>
                <w:rtl/>
              </w:rPr>
            </w:pPr>
            <w:r w:rsidRPr="00D82FA7">
              <w:rPr>
                <w:rFonts w:ascii="David" w:hAnsi="David" w:hint="cs"/>
                <w:b/>
                <w:bCs/>
                <w:color w:val="080908"/>
                <w:rtl/>
              </w:rPr>
              <w:t>היקף כספי של המכרז שבגינו ניתן השירות</w:t>
            </w:r>
          </w:p>
        </w:tc>
        <w:tc>
          <w:tcPr>
            <w:tcW w:w="816" w:type="pct"/>
            <w:shd w:val="clear" w:color="auto" w:fill="auto"/>
          </w:tcPr>
          <w:p w14:paraId="342862E2" w14:textId="77777777" w:rsidR="00FA08C5" w:rsidRPr="00D82FA7" w:rsidRDefault="00FA08C5" w:rsidP="00D82FA7">
            <w:pPr>
              <w:spacing w:line="360" w:lineRule="atLeast"/>
              <w:rPr>
                <w:rFonts w:ascii="David" w:hAnsi="David"/>
                <w:b/>
                <w:bCs/>
                <w:color w:val="080908"/>
                <w:rtl/>
              </w:rPr>
            </w:pPr>
            <w:r w:rsidRPr="00D82FA7">
              <w:rPr>
                <w:rFonts w:ascii="David" w:hAnsi="David"/>
                <w:b/>
                <w:bCs/>
                <w:color w:val="080908"/>
                <w:rtl/>
              </w:rPr>
              <w:t>תקופת</w:t>
            </w:r>
          </w:p>
          <w:p w14:paraId="0C664402" w14:textId="77777777" w:rsidR="00FA08C5" w:rsidRPr="00D82FA7" w:rsidRDefault="00FA08C5" w:rsidP="00D82FA7">
            <w:pPr>
              <w:spacing w:line="360" w:lineRule="atLeast"/>
              <w:rPr>
                <w:rFonts w:ascii="David" w:hAnsi="David"/>
                <w:b/>
                <w:bCs/>
                <w:color w:val="080908"/>
                <w:rtl/>
              </w:rPr>
            </w:pPr>
            <w:r w:rsidRPr="00D82FA7">
              <w:rPr>
                <w:rFonts w:ascii="David" w:hAnsi="David"/>
                <w:b/>
                <w:bCs/>
                <w:color w:val="080908"/>
                <w:rtl/>
              </w:rPr>
              <w:t xml:space="preserve">מתן השירות/הפעלת </w:t>
            </w:r>
            <w:r w:rsidRPr="00D82FA7">
              <w:rPr>
                <w:rFonts w:ascii="David" w:hAnsi="David" w:hint="cs"/>
                <w:b/>
                <w:bCs/>
                <w:color w:val="080908"/>
                <w:rtl/>
              </w:rPr>
              <w:t>הפרויקט</w:t>
            </w:r>
          </w:p>
          <w:p w14:paraId="4A4BB447" w14:textId="77777777" w:rsidR="00FA08C5" w:rsidRPr="00D82FA7" w:rsidRDefault="00FA08C5" w:rsidP="00D82FA7">
            <w:pPr>
              <w:spacing w:line="360" w:lineRule="atLeast"/>
              <w:rPr>
                <w:rFonts w:ascii="David" w:hAnsi="David"/>
                <w:b/>
                <w:bCs/>
                <w:color w:val="080908"/>
              </w:rPr>
            </w:pPr>
            <w:r w:rsidRPr="00D82FA7">
              <w:rPr>
                <w:rFonts w:ascii="David" w:hAnsi="David"/>
                <w:b/>
                <w:bCs/>
                <w:color w:val="080908"/>
                <w:rtl/>
              </w:rPr>
              <w:t>יש לציין מתאריך (</w:t>
            </w:r>
            <w:r w:rsidRPr="00D82FA7">
              <w:rPr>
                <w:rFonts w:ascii="David" w:hAnsi="David" w:hint="cs"/>
                <w:b/>
                <w:bCs/>
                <w:color w:val="080908"/>
                <w:rtl/>
              </w:rPr>
              <w:t>חודש/שנה</w:t>
            </w:r>
            <w:r w:rsidRPr="00D82FA7">
              <w:rPr>
                <w:rFonts w:ascii="David" w:hAnsi="David"/>
                <w:b/>
                <w:bCs/>
                <w:color w:val="080908"/>
                <w:rtl/>
              </w:rPr>
              <w:t>) ועד תאריך (</w:t>
            </w:r>
            <w:r w:rsidRPr="00D82FA7">
              <w:rPr>
                <w:rFonts w:ascii="David" w:hAnsi="David" w:hint="cs"/>
                <w:b/>
                <w:bCs/>
                <w:color w:val="080908"/>
                <w:rtl/>
              </w:rPr>
              <w:t>חודש/שנה</w:t>
            </w:r>
            <w:r w:rsidRPr="00D82FA7">
              <w:rPr>
                <w:rFonts w:ascii="David" w:hAnsi="David"/>
                <w:b/>
                <w:bCs/>
                <w:color w:val="080908"/>
                <w:rtl/>
              </w:rPr>
              <w:t>)</w:t>
            </w:r>
          </w:p>
        </w:tc>
        <w:tc>
          <w:tcPr>
            <w:tcW w:w="529" w:type="pct"/>
            <w:shd w:val="clear" w:color="auto" w:fill="auto"/>
          </w:tcPr>
          <w:p w14:paraId="554FE06F" w14:textId="77777777" w:rsidR="00FA08C5" w:rsidRPr="00D82FA7" w:rsidRDefault="00FA08C5" w:rsidP="00D82FA7">
            <w:pPr>
              <w:spacing w:line="360" w:lineRule="atLeast"/>
              <w:rPr>
                <w:rFonts w:ascii="David" w:hAnsi="David"/>
                <w:b/>
                <w:bCs/>
                <w:color w:val="080908"/>
                <w:rtl/>
              </w:rPr>
            </w:pPr>
            <w:r w:rsidRPr="00D82FA7">
              <w:rPr>
                <w:rFonts w:ascii="David" w:hAnsi="David"/>
                <w:b/>
                <w:bCs/>
                <w:color w:val="080908"/>
                <w:rtl/>
              </w:rPr>
              <w:t>פרטים בדבר אנשי קשר</w:t>
            </w:r>
          </w:p>
          <w:p w14:paraId="7461D797" w14:textId="77777777" w:rsidR="00FA08C5" w:rsidRPr="00D82FA7" w:rsidRDefault="00FA08C5" w:rsidP="00D82FA7">
            <w:pPr>
              <w:spacing w:line="360" w:lineRule="atLeast"/>
              <w:rPr>
                <w:rFonts w:ascii="David" w:hAnsi="David"/>
                <w:b/>
                <w:bCs/>
                <w:color w:val="080908"/>
              </w:rPr>
            </w:pPr>
            <w:r w:rsidRPr="00D82FA7">
              <w:rPr>
                <w:rFonts w:ascii="David" w:hAnsi="David"/>
                <w:b/>
                <w:bCs/>
                <w:color w:val="080908"/>
                <w:rtl/>
              </w:rPr>
              <w:t>יש לציין שם, כתובת ומס' טלפון</w:t>
            </w:r>
          </w:p>
        </w:tc>
      </w:tr>
      <w:tr w:rsidR="00FA08C5" w:rsidRPr="00D82FA7" w14:paraId="7CD326A2" w14:textId="77777777" w:rsidTr="00D82FA7">
        <w:trPr>
          <w:trHeight w:val="600"/>
        </w:trPr>
        <w:tc>
          <w:tcPr>
            <w:tcW w:w="1077" w:type="pct"/>
            <w:shd w:val="clear" w:color="auto" w:fill="auto"/>
          </w:tcPr>
          <w:p w14:paraId="44C43098" w14:textId="77777777" w:rsidR="00FA08C5" w:rsidRPr="00D82FA7" w:rsidRDefault="00FA08C5" w:rsidP="00D82FA7">
            <w:pPr>
              <w:spacing w:line="360" w:lineRule="atLeast"/>
              <w:jc w:val="center"/>
              <w:rPr>
                <w:rFonts w:ascii="David" w:hAnsi="David"/>
                <w:color w:val="080908"/>
                <w:rtl/>
              </w:rPr>
            </w:pPr>
            <w:r w:rsidRPr="00D82FA7">
              <w:rPr>
                <w:rFonts w:ascii="David" w:hAnsi="David" w:hint="cs"/>
                <w:color w:val="080908"/>
                <w:rtl/>
              </w:rPr>
              <w:t>ניסוח מכרז בתחום רכישת שירותים</w:t>
            </w:r>
          </w:p>
          <w:p w14:paraId="35891BEC" w14:textId="77777777" w:rsidR="00FA08C5" w:rsidRPr="00D82FA7" w:rsidRDefault="00FA08C5" w:rsidP="00D82FA7">
            <w:pPr>
              <w:spacing w:line="360" w:lineRule="atLeast"/>
              <w:jc w:val="center"/>
              <w:rPr>
                <w:rFonts w:ascii="David" w:hAnsi="David"/>
                <w:color w:val="080908"/>
              </w:rPr>
            </w:pPr>
            <w:r w:rsidRPr="00D82FA7">
              <w:rPr>
                <w:rFonts w:ascii="David" w:hAnsi="David" w:hint="cs"/>
                <w:color w:val="080908"/>
                <w:rtl/>
              </w:rPr>
              <w:t>1</w:t>
            </w:r>
          </w:p>
        </w:tc>
        <w:tc>
          <w:tcPr>
            <w:tcW w:w="536" w:type="pct"/>
            <w:shd w:val="clear" w:color="auto" w:fill="auto"/>
          </w:tcPr>
          <w:p w14:paraId="68010B5E" w14:textId="77777777" w:rsidR="00FA08C5" w:rsidRPr="00D82FA7" w:rsidRDefault="00FA08C5" w:rsidP="00D82FA7">
            <w:pPr>
              <w:spacing w:line="360" w:lineRule="atLeast"/>
              <w:rPr>
                <w:rFonts w:ascii="David" w:hAnsi="David"/>
                <w:color w:val="080908"/>
              </w:rPr>
            </w:pPr>
          </w:p>
        </w:tc>
        <w:tc>
          <w:tcPr>
            <w:tcW w:w="652" w:type="pct"/>
            <w:shd w:val="clear" w:color="auto" w:fill="auto"/>
          </w:tcPr>
          <w:p w14:paraId="0B1DFECD" w14:textId="77777777" w:rsidR="00FA08C5" w:rsidRPr="00D82FA7" w:rsidRDefault="00FA08C5" w:rsidP="00D82FA7">
            <w:pPr>
              <w:spacing w:line="360" w:lineRule="atLeast"/>
              <w:rPr>
                <w:rFonts w:ascii="David" w:hAnsi="David"/>
                <w:color w:val="080908"/>
              </w:rPr>
            </w:pPr>
          </w:p>
        </w:tc>
        <w:tc>
          <w:tcPr>
            <w:tcW w:w="927" w:type="pct"/>
            <w:shd w:val="clear" w:color="auto" w:fill="auto"/>
          </w:tcPr>
          <w:p w14:paraId="18C4B64C" w14:textId="77777777" w:rsidR="00FA08C5" w:rsidRPr="00D82FA7" w:rsidRDefault="00FA08C5" w:rsidP="00D82FA7">
            <w:pPr>
              <w:spacing w:line="360" w:lineRule="atLeast"/>
              <w:rPr>
                <w:rFonts w:ascii="David" w:hAnsi="David"/>
                <w:color w:val="080908"/>
              </w:rPr>
            </w:pPr>
          </w:p>
        </w:tc>
        <w:tc>
          <w:tcPr>
            <w:tcW w:w="462" w:type="pct"/>
            <w:shd w:val="clear" w:color="auto" w:fill="auto"/>
          </w:tcPr>
          <w:p w14:paraId="4D924173" w14:textId="77777777" w:rsidR="00FA08C5" w:rsidRPr="00D82FA7" w:rsidRDefault="00FA08C5" w:rsidP="00D82FA7">
            <w:pPr>
              <w:spacing w:line="360" w:lineRule="atLeast"/>
              <w:rPr>
                <w:rFonts w:ascii="David" w:hAnsi="David"/>
                <w:color w:val="080908"/>
              </w:rPr>
            </w:pPr>
          </w:p>
        </w:tc>
        <w:tc>
          <w:tcPr>
            <w:tcW w:w="816" w:type="pct"/>
            <w:shd w:val="clear" w:color="auto" w:fill="auto"/>
          </w:tcPr>
          <w:p w14:paraId="7EE5A952" w14:textId="77777777" w:rsidR="00FA08C5" w:rsidRPr="00D82FA7" w:rsidRDefault="00FA08C5" w:rsidP="00D82FA7">
            <w:pPr>
              <w:spacing w:line="360" w:lineRule="atLeast"/>
              <w:rPr>
                <w:rFonts w:ascii="David" w:hAnsi="David"/>
                <w:color w:val="080908"/>
              </w:rPr>
            </w:pPr>
          </w:p>
        </w:tc>
        <w:tc>
          <w:tcPr>
            <w:tcW w:w="529" w:type="pct"/>
            <w:shd w:val="clear" w:color="auto" w:fill="auto"/>
          </w:tcPr>
          <w:p w14:paraId="4B9DB91B" w14:textId="77777777" w:rsidR="00FA08C5" w:rsidRPr="00D82FA7" w:rsidRDefault="00FA08C5" w:rsidP="00D82FA7">
            <w:pPr>
              <w:spacing w:line="360" w:lineRule="atLeast"/>
              <w:rPr>
                <w:rFonts w:ascii="David" w:hAnsi="David"/>
                <w:color w:val="080908"/>
              </w:rPr>
            </w:pPr>
          </w:p>
        </w:tc>
      </w:tr>
      <w:tr w:rsidR="00FA08C5" w:rsidRPr="00D82FA7" w14:paraId="6FD4A379" w14:textId="77777777" w:rsidTr="00D82FA7">
        <w:trPr>
          <w:trHeight w:val="600"/>
        </w:trPr>
        <w:tc>
          <w:tcPr>
            <w:tcW w:w="1077" w:type="pct"/>
            <w:shd w:val="clear" w:color="auto" w:fill="auto"/>
          </w:tcPr>
          <w:p w14:paraId="4B7E0F49" w14:textId="77777777" w:rsidR="00FA08C5" w:rsidRPr="00D82FA7" w:rsidRDefault="00FA08C5" w:rsidP="00D82FA7">
            <w:pPr>
              <w:spacing w:line="360" w:lineRule="atLeast"/>
              <w:jc w:val="center"/>
              <w:rPr>
                <w:rFonts w:ascii="David" w:hAnsi="David"/>
                <w:color w:val="080908"/>
                <w:rtl/>
              </w:rPr>
            </w:pPr>
            <w:r w:rsidRPr="00D82FA7">
              <w:rPr>
                <w:rFonts w:ascii="David" w:hAnsi="David" w:hint="cs"/>
                <w:color w:val="080908"/>
                <w:rtl/>
              </w:rPr>
              <w:t xml:space="preserve">ניסוח מכרז בתחום רכישת שירותים  </w:t>
            </w:r>
          </w:p>
          <w:p w14:paraId="3E1D35DE" w14:textId="77777777" w:rsidR="00FA08C5" w:rsidRPr="00D82FA7" w:rsidRDefault="00FA08C5" w:rsidP="00D82FA7">
            <w:pPr>
              <w:spacing w:line="360" w:lineRule="atLeast"/>
              <w:jc w:val="center"/>
              <w:rPr>
                <w:rFonts w:ascii="David" w:hAnsi="David"/>
                <w:color w:val="080908"/>
              </w:rPr>
            </w:pPr>
            <w:r w:rsidRPr="00D82FA7">
              <w:rPr>
                <w:rFonts w:ascii="David" w:hAnsi="David" w:hint="cs"/>
                <w:color w:val="080908"/>
                <w:rtl/>
              </w:rPr>
              <w:t>2</w:t>
            </w:r>
          </w:p>
        </w:tc>
        <w:tc>
          <w:tcPr>
            <w:tcW w:w="536" w:type="pct"/>
            <w:shd w:val="clear" w:color="auto" w:fill="auto"/>
          </w:tcPr>
          <w:p w14:paraId="01A85108" w14:textId="77777777" w:rsidR="00FA08C5" w:rsidRPr="00D82FA7" w:rsidRDefault="00FA08C5" w:rsidP="00D82FA7">
            <w:pPr>
              <w:spacing w:line="360" w:lineRule="atLeast"/>
              <w:rPr>
                <w:rFonts w:ascii="David" w:hAnsi="David"/>
                <w:color w:val="080908"/>
              </w:rPr>
            </w:pPr>
          </w:p>
        </w:tc>
        <w:tc>
          <w:tcPr>
            <w:tcW w:w="652" w:type="pct"/>
            <w:shd w:val="clear" w:color="auto" w:fill="auto"/>
          </w:tcPr>
          <w:p w14:paraId="3139490B" w14:textId="77777777" w:rsidR="00FA08C5" w:rsidRPr="00D82FA7" w:rsidRDefault="00FA08C5" w:rsidP="00D82FA7">
            <w:pPr>
              <w:spacing w:line="360" w:lineRule="atLeast"/>
              <w:rPr>
                <w:rFonts w:ascii="David" w:hAnsi="David"/>
                <w:color w:val="080908"/>
              </w:rPr>
            </w:pPr>
          </w:p>
        </w:tc>
        <w:tc>
          <w:tcPr>
            <w:tcW w:w="927" w:type="pct"/>
            <w:shd w:val="clear" w:color="auto" w:fill="auto"/>
          </w:tcPr>
          <w:p w14:paraId="7DB3FA1E" w14:textId="77777777" w:rsidR="00FA08C5" w:rsidRPr="00D82FA7" w:rsidRDefault="00FA08C5" w:rsidP="00D82FA7">
            <w:pPr>
              <w:spacing w:line="360" w:lineRule="atLeast"/>
              <w:rPr>
                <w:rFonts w:ascii="David" w:hAnsi="David"/>
                <w:color w:val="080908"/>
              </w:rPr>
            </w:pPr>
          </w:p>
        </w:tc>
        <w:tc>
          <w:tcPr>
            <w:tcW w:w="462" w:type="pct"/>
            <w:shd w:val="clear" w:color="auto" w:fill="auto"/>
          </w:tcPr>
          <w:p w14:paraId="7C8F5568" w14:textId="77777777" w:rsidR="00FA08C5" w:rsidRPr="00D82FA7" w:rsidRDefault="00FA08C5" w:rsidP="00D82FA7">
            <w:pPr>
              <w:spacing w:line="360" w:lineRule="atLeast"/>
              <w:rPr>
                <w:rFonts w:ascii="David" w:hAnsi="David"/>
                <w:color w:val="080908"/>
              </w:rPr>
            </w:pPr>
          </w:p>
        </w:tc>
        <w:tc>
          <w:tcPr>
            <w:tcW w:w="816" w:type="pct"/>
            <w:shd w:val="clear" w:color="auto" w:fill="auto"/>
          </w:tcPr>
          <w:p w14:paraId="21CC6CCC" w14:textId="77777777" w:rsidR="00FA08C5" w:rsidRPr="00D82FA7" w:rsidRDefault="00FA08C5" w:rsidP="00D82FA7">
            <w:pPr>
              <w:spacing w:line="360" w:lineRule="atLeast"/>
              <w:rPr>
                <w:rFonts w:ascii="David" w:hAnsi="David"/>
                <w:color w:val="080908"/>
              </w:rPr>
            </w:pPr>
          </w:p>
        </w:tc>
        <w:tc>
          <w:tcPr>
            <w:tcW w:w="529" w:type="pct"/>
            <w:shd w:val="clear" w:color="auto" w:fill="auto"/>
          </w:tcPr>
          <w:p w14:paraId="3A7684E2" w14:textId="77777777" w:rsidR="00FA08C5" w:rsidRPr="00D82FA7" w:rsidRDefault="00FA08C5" w:rsidP="00D82FA7">
            <w:pPr>
              <w:spacing w:line="360" w:lineRule="atLeast"/>
              <w:rPr>
                <w:rFonts w:ascii="David" w:hAnsi="David"/>
                <w:color w:val="080908"/>
              </w:rPr>
            </w:pPr>
          </w:p>
        </w:tc>
      </w:tr>
      <w:tr w:rsidR="00FA08C5" w:rsidRPr="00D82FA7" w14:paraId="0732CC8F" w14:textId="77777777" w:rsidTr="00D82FA7">
        <w:trPr>
          <w:trHeight w:val="600"/>
        </w:trPr>
        <w:tc>
          <w:tcPr>
            <w:tcW w:w="1077" w:type="pct"/>
            <w:shd w:val="clear" w:color="auto" w:fill="auto"/>
          </w:tcPr>
          <w:p w14:paraId="4B903CD6" w14:textId="77777777" w:rsidR="00FA08C5" w:rsidRPr="00D82FA7" w:rsidRDefault="00FA08C5" w:rsidP="00D82FA7">
            <w:pPr>
              <w:spacing w:line="360" w:lineRule="atLeast"/>
              <w:jc w:val="center"/>
              <w:rPr>
                <w:rFonts w:ascii="David" w:hAnsi="David"/>
                <w:color w:val="080908"/>
                <w:rtl/>
              </w:rPr>
            </w:pPr>
            <w:r w:rsidRPr="00D82FA7">
              <w:rPr>
                <w:rFonts w:ascii="David" w:hAnsi="David" w:hint="cs"/>
                <w:color w:val="080908"/>
                <w:rtl/>
              </w:rPr>
              <w:t>ניסוח מכרז  בתחום רכישת שירותים</w:t>
            </w:r>
          </w:p>
          <w:p w14:paraId="777ABC86" w14:textId="77777777" w:rsidR="00FA08C5" w:rsidRPr="00D82FA7" w:rsidRDefault="00FA08C5" w:rsidP="00D82FA7">
            <w:pPr>
              <w:spacing w:line="360" w:lineRule="atLeast"/>
              <w:jc w:val="center"/>
              <w:rPr>
                <w:rFonts w:ascii="David" w:hAnsi="David"/>
                <w:color w:val="080908"/>
              </w:rPr>
            </w:pPr>
            <w:r w:rsidRPr="00D82FA7">
              <w:rPr>
                <w:rFonts w:ascii="David" w:hAnsi="David" w:hint="cs"/>
                <w:color w:val="080908"/>
                <w:rtl/>
              </w:rPr>
              <w:t>3</w:t>
            </w:r>
          </w:p>
        </w:tc>
        <w:tc>
          <w:tcPr>
            <w:tcW w:w="536" w:type="pct"/>
            <w:shd w:val="clear" w:color="auto" w:fill="auto"/>
          </w:tcPr>
          <w:p w14:paraId="3A9F5844" w14:textId="77777777" w:rsidR="00FA08C5" w:rsidRPr="00D82FA7" w:rsidRDefault="00FA08C5" w:rsidP="00D82FA7">
            <w:pPr>
              <w:spacing w:line="360" w:lineRule="atLeast"/>
              <w:rPr>
                <w:rFonts w:ascii="David" w:hAnsi="David"/>
                <w:color w:val="080908"/>
              </w:rPr>
            </w:pPr>
          </w:p>
        </w:tc>
        <w:tc>
          <w:tcPr>
            <w:tcW w:w="652" w:type="pct"/>
            <w:shd w:val="clear" w:color="auto" w:fill="auto"/>
          </w:tcPr>
          <w:p w14:paraId="0E09FEA6" w14:textId="77777777" w:rsidR="00FA08C5" w:rsidRPr="00D82FA7" w:rsidRDefault="00FA08C5" w:rsidP="00D82FA7">
            <w:pPr>
              <w:spacing w:line="360" w:lineRule="atLeast"/>
              <w:rPr>
                <w:rFonts w:ascii="David" w:hAnsi="David"/>
                <w:color w:val="080908"/>
              </w:rPr>
            </w:pPr>
          </w:p>
        </w:tc>
        <w:tc>
          <w:tcPr>
            <w:tcW w:w="927" w:type="pct"/>
            <w:shd w:val="clear" w:color="auto" w:fill="auto"/>
          </w:tcPr>
          <w:p w14:paraId="307AE6E5" w14:textId="77777777" w:rsidR="00FA08C5" w:rsidRPr="00D82FA7" w:rsidRDefault="00FA08C5" w:rsidP="00D82FA7">
            <w:pPr>
              <w:spacing w:line="360" w:lineRule="atLeast"/>
              <w:rPr>
                <w:rFonts w:ascii="David" w:hAnsi="David"/>
                <w:color w:val="080908"/>
              </w:rPr>
            </w:pPr>
          </w:p>
        </w:tc>
        <w:tc>
          <w:tcPr>
            <w:tcW w:w="462" w:type="pct"/>
            <w:shd w:val="clear" w:color="auto" w:fill="auto"/>
          </w:tcPr>
          <w:p w14:paraId="75F8A8B1" w14:textId="77777777" w:rsidR="00FA08C5" w:rsidRPr="00D82FA7" w:rsidRDefault="00FA08C5" w:rsidP="00D82FA7">
            <w:pPr>
              <w:spacing w:line="360" w:lineRule="atLeast"/>
              <w:rPr>
                <w:rFonts w:ascii="David" w:hAnsi="David"/>
                <w:color w:val="080908"/>
              </w:rPr>
            </w:pPr>
          </w:p>
        </w:tc>
        <w:tc>
          <w:tcPr>
            <w:tcW w:w="816" w:type="pct"/>
            <w:shd w:val="clear" w:color="auto" w:fill="auto"/>
          </w:tcPr>
          <w:p w14:paraId="5F6C95C5" w14:textId="77777777" w:rsidR="00FA08C5" w:rsidRPr="00D82FA7" w:rsidRDefault="00FA08C5" w:rsidP="00D82FA7">
            <w:pPr>
              <w:spacing w:line="360" w:lineRule="atLeast"/>
              <w:rPr>
                <w:rFonts w:ascii="David" w:hAnsi="David"/>
                <w:color w:val="080908"/>
              </w:rPr>
            </w:pPr>
          </w:p>
        </w:tc>
        <w:tc>
          <w:tcPr>
            <w:tcW w:w="529" w:type="pct"/>
            <w:shd w:val="clear" w:color="auto" w:fill="auto"/>
          </w:tcPr>
          <w:p w14:paraId="63BA8FFD" w14:textId="77777777" w:rsidR="00FA08C5" w:rsidRPr="00D82FA7" w:rsidRDefault="00FA08C5" w:rsidP="00D82FA7">
            <w:pPr>
              <w:spacing w:line="360" w:lineRule="atLeast"/>
              <w:rPr>
                <w:rFonts w:ascii="David" w:hAnsi="David"/>
                <w:color w:val="080908"/>
              </w:rPr>
            </w:pPr>
          </w:p>
        </w:tc>
      </w:tr>
      <w:tr w:rsidR="00FA08C5" w:rsidRPr="00D82FA7" w14:paraId="48C18D61" w14:textId="77777777" w:rsidTr="00D82FA7">
        <w:trPr>
          <w:trHeight w:val="600"/>
        </w:trPr>
        <w:tc>
          <w:tcPr>
            <w:tcW w:w="1077" w:type="pct"/>
            <w:shd w:val="clear" w:color="auto" w:fill="auto"/>
          </w:tcPr>
          <w:p w14:paraId="42DE2FCA" w14:textId="77777777" w:rsidR="00FA08C5" w:rsidRPr="00D82FA7" w:rsidRDefault="00FA08C5" w:rsidP="00D82FA7">
            <w:pPr>
              <w:spacing w:line="360" w:lineRule="atLeast"/>
              <w:jc w:val="center"/>
              <w:rPr>
                <w:rFonts w:ascii="David" w:hAnsi="David"/>
                <w:color w:val="080908"/>
                <w:rtl/>
              </w:rPr>
            </w:pPr>
            <w:r w:rsidRPr="00D82FA7">
              <w:rPr>
                <w:rFonts w:ascii="David" w:hAnsi="David" w:hint="cs"/>
                <w:color w:val="080908"/>
                <w:rtl/>
              </w:rPr>
              <w:t>ניסוח מכרז  בתחום רכישת שירותים</w:t>
            </w:r>
          </w:p>
          <w:p w14:paraId="60DC27CE" w14:textId="77777777" w:rsidR="00FA08C5" w:rsidRPr="00D82FA7" w:rsidRDefault="00FA08C5" w:rsidP="00D82FA7">
            <w:pPr>
              <w:spacing w:line="360" w:lineRule="atLeast"/>
              <w:jc w:val="center"/>
              <w:rPr>
                <w:rFonts w:ascii="David" w:hAnsi="David"/>
                <w:color w:val="080908"/>
              </w:rPr>
            </w:pPr>
            <w:r w:rsidRPr="00D82FA7">
              <w:rPr>
                <w:rFonts w:ascii="David" w:hAnsi="David" w:hint="cs"/>
                <w:color w:val="080908"/>
                <w:rtl/>
              </w:rPr>
              <w:t>4</w:t>
            </w:r>
          </w:p>
        </w:tc>
        <w:tc>
          <w:tcPr>
            <w:tcW w:w="536" w:type="pct"/>
            <w:shd w:val="clear" w:color="auto" w:fill="auto"/>
          </w:tcPr>
          <w:p w14:paraId="78EFF85A" w14:textId="77777777" w:rsidR="00FA08C5" w:rsidRPr="00D82FA7" w:rsidRDefault="00FA08C5" w:rsidP="00D82FA7">
            <w:pPr>
              <w:spacing w:line="360" w:lineRule="atLeast"/>
              <w:rPr>
                <w:rFonts w:ascii="David" w:hAnsi="David"/>
                <w:color w:val="080908"/>
              </w:rPr>
            </w:pPr>
          </w:p>
        </w:tc>
        <w:tc>
          <w:tcPr>
            <w:tcW w:w="652" w:type="pct"/>
            <w:shd w:val="clear" w:color="auto" w:fill="auto"/>
          </w:tcPr>
          <w:p w14:paraId="291791D4" w14:textId="77777777" w:rsidR="00FA08C5" w:rsidRPr="00D82FA7" w:rsidRDefault="00FA08C5" w:rsidP="00D82FA7">
            <w:pPr>
              <w:spacing w:line="360" w:lineRule="atLeast"/>
              <w:rPr>
                <w:rFonts w:ascii="David" w:hAnsi="David"/>
                <w:color w:val="080908"/>
              </w:rPr>
            </w:pPr>
          </w:p>
        </w:tc>
        <w:tc>
          <w:tcPr>
            <w:tcW w:w="927" w:type="pct"/>
            <w:shd w:val="clear" w:color="auto" w:fill="auto"/>
          </w:tcPr>
          <w:p w14:paraId="084232AF" w14:textId="77777777" w:rsidR="00FA08C5" w:rsidRPr="00D82FA7" w:rsidRDefault="00FA08C5" w:rsidP="00D82FA7">
            <w:pPr>
              <w:spacing w:line="360" w:lineRule="atLeast"/>
              <w:rPr>
                <w:rFonts w:ascii="David" w:hAnsi="David"/>
                <w:color w:val="080908"/>
              </w:rPr>
            </w:pPr>
          </w:p>
        </w:tc>
        <w:tc>
          <w:tcPr>
            <w:tcW w:w="462" w:type="pct"/>
            <w:shd w:val="clear" w:color="auto" w:fill="auto"/>
          </w:tcPr>
          <w:p w14:paraId="6E9F0DAE" w14:textId="77777777" w:rsidR="00FA08C5" w:rsidRPr="00D82FA7" w:rsidRDefault="00FA08C5" w:rsidP="00D82FA7">
            <w:pPr>
              <w:spacing w:line="360" w:lineRule="atLeast"/>
              <w:rPr>
                <w:rFonts w:ascii="David" w:hAnsi="David"/>
                <w:color w:val="080908"/>
              </w:rPr>
            </w:pPr>
          </w:p>
        </w:tc>
        <w:tc>
          <w:tcPr>
            <w:tcW w:w="816" w:type="pct"/>
            <w:shd w:val="clear" w:color="auto" w:fill="auto"/>
          </w:tcPr>
          <w:p w14:paraId="66DCCF8F" w14:textId="77777777" w:rsidR="00FA08C5" w:rsidRPr="00D82FA7" w:rsidRDefault="00FA08C5" w:rsidP="00D82FA7">
            <w:pPr>
              <w:spacing w:line="360" w:lineRule="atLeast"/>
              <w:rPr>
                <w:rFonts w:ascii="David" w:hAnsi="David"/>
                <w:color w:val="080908"/>
              </w:rPr>
            </w:pPr>
          </w:p>
        </w:tc>
        <w:tc>
          <w:tcPr>
            <w:tcW w:w="529" w:type="pct"/>
            <w:shd w:val="clear" w:color="auto" w:fill="auto"/>
          </w:tcPr>
          <w:p w14:paraId="40138AD3" w14:textId="77777777" w:rsidR="00FA08C5" w:rsidRPr="00D82FA7" w:rsidRDefault="00FA08C5" w:rsidP="00D82FA7">
            <w:pPr>
              <w:spacing w:line="360" w:lineRule="atLeast"/>
              <w:rPr>
                <w:rFonts w:ascii="David" w:hAnsi="David"/>
                <w:color w:val="080908"/>
              </w:rPr>
            </w:pPr>
          </w:p>
        </w:tc>
      </w:tr>
      <w:tr w:rsidR="00FA08C5" w:rsidRPr="00D82FA7" w14:paraId="350ACD01" w14:textId="77777777" w:rsidTr="00D82FA7">
        <w:trPr>
          <w:trHeight w:val="600"/>
        </w:trPr>
        <w:tc>
          <w:tcPr>
            <w:tcW w:w="1077" w:type="pct"/>
            <w:shd w:val="clear" w:color="auto" w:fill="auto"/>
          </w:tcPr>
          <w:p w14:paraId="44599C14" w14:textId="77777777" w:rsidR="00FA08C5" w:rsidRPr="00D82FA7" w:rsidRDefault="00FA08C5" w:rsidP="00D82FA7">
            <w:pPr>
              <w:spacing w:line="360" w:lineRule="atLeast"/>
              <w:jc w:val="center"/>
              <w:rPr>
                <w:rFonts w:ascii="David" w:hAnsi="David"/>
                <w:color w:val="080908"/>
                <w:rtl/>
              </w:rPr>
            </w:pPr>
            <w:r w:rsidRPr="00D82FA7">
              <w:rPr>
                <w:rFonts w:ascii="David" w:hAnsi="David" w:hint="cs"/>
                <w:color w:val="080908"/>
                <w:rtl/>
              </w:rPr>
              <w:t>ניסוח מכרז  בתחום רכישת שירותים</w:t>
            </w:r>
          </w:p>
          <w:p w14:paraId="3CC57CF0" w14:textId="77777777" w:rsidR="00FA08C5" w:rsidRPr="00D82FA7" w:rsidRDefault="00FA08C5" w:rsidP="00D82FA7">
            <w:pPr>
              <w:spacing w:line="360" w:lineRule="atLeast"/>
              <w:jc w:val="center"/>
              <w:rPr>
                <w:rFonts w:ascii="David" w:hAnsi="David"/>
                <w:color w:val="080908"/>
              </w:rPr>
            </w:pPr>
            <w:r w:rsidRPr="00D82FA7">
              <w:rPr>
                <w:rFonts w:ascii="David" w:hAnsi="David" w:hint="cs"/>
                <w:color w:val="080908"/>
                <w:rtl/>
              </w:rPr>
              <w:t>5</w:t>
            </w:r>
          </w:p>
        </w:tc>
        <w:tc>
          <w:tcPr>
            <w:tcW w:w="536" w:type="pct"/>
            <w:shd w:val="clear" w:color="auto" w:fill="auto"/>
          </w:tcPr>
          <w:p w14:paraId="7F56DC93" w14:textId="77777777" w:rsidR="00FA08C5" w:rsidRPr="00D82FA7" w:rsidRDefault="00FA08C5" w:rsidP="00D82FA7">
            <w:pPr>
              <w:spacing w:line="360" w:lineRule="atLeast"/>
              <w:rPr>
                <w:rFonts w:ascii="David" w:hAnsi="David"/>
                <w:color w:val="080908"/>
              </w:rPr>
            </w:pPr>
          </w:p>
        </w:tc>
        <w:tc>
          <w:tcPr>
            <w:tcW w:w="652" w:type="pct"/>
            <w:shd w:val="clear" w:color="auto" w:fill="auto"/>
          </w:tcPr>
          <w:p w14:paraId="4258E7FE" w14:textId="77777777" w:rsidR="00FA08C5" w:rsidRPr="00D82FA7" w:rsidRDefault="00FA08C5" w:rsidP="00D82FA7">
            <w:pPr>
              <w:spacing w:line="360" w:lineRule="atLeast"/>
              <w:rPr>
                <w:rFonts w:ascii="David" w:hAnsi="David"/>
                <w:color w:val="080908"/>
              </w:rPr>
            </w:pPr>
          </w:p>
        </w:tc>
        <w:tc>
          <w:tcPr>
            <w:tcW w:w="927" w:type="pct"/>
            <w:shd w:val="clear" w:color="auto" w:fill="auto"/>
          </w:tcPr>
          <w:p w14:paraId="67C8C706" w14:textId="77777777" w:rsidR="00FA08C5" w:rsidRPr="00D82FA7" w:rsidRDefault="00FA08C5" w:rsidP="00D82FA7">
            <w:pPr>
              <w:spacing w:line="360" w:lineRule="atLeast"/>
              <w:rPr>
                <w:rFonts w:ascii="David" w:hAnsi="David"/>
                <w:color w:val="080908"/>
              </w:rPr>
            </w:pPr>
          </w:p>
        </w:tc>
        <w:tc>
          <w:tcPr>
            <w:tcW w:w="462" w:type="pct"/>
            <w:shd w:val="clear" w:color="auto" w:fill="auto"/>
          </w:tcPr>
          <w:p w14:paraId="1C882386" w14:textId="77777777" w:rsidR="00FA08C5" w:rsidRPr="00D82FA7" w:rsidRDefault="00FA08C5" w:rsidP="00D82FA7">
            <w:pPr>
              <w:spacing w:line="360" w:lineRule="atLeast"/>
              <w:rPr>
                <w:rFonts w:ascii="David" w:hAnsi="David"/>
                <w:color w:val="080908"/>
              </w:rPr>
            </w:pPr>
          </w:p>
        </w:tc>
        <w:tc>
          <w:tcPr>
            <w:tcW w:w="816" w:type="pct"/>
            <w:shd w:val="clear" w:color="auto" w:fill="auto"/>
          </w:tcPr>
          <w:p w14:paraId="2DC78633" w14:textId="77777777" w:rsidR="00FA08C5" w:rsidRPr="00D82FA7" w:rsidRDefault="00FA08C5" w:rsidP="00D82FA7">
            <w:pPr>
              <w:spacing w:line="360" w:lineRule="atLeast"/>
              <w:rPr>
                <w:rFonts w:ascii="David" w:hAnsi="David"/>
                <w:color w:val="080908"/>
              </w:rPr>
            </w:pPr>
          </w:p>
        </w:tc>
        <w:tc>
          <w:tcPr>
            <w:tcW w:w="529" w:type="pct"/>
            <w:shd w:val="clear" w:color="auto" w:fill="auto"/>
          </w:tcPr>
          <w:p w14:paraId="5A74270C" w14:textId="77777777" w:rsidR="00FA08C5" w:rsidRPr="00D82FA7" w:rsidRDefault="00FA08C5" w:rsidP="00D82FA7">
            <w:pPr>
              <w:spacing w:line="360" w:lineRule="atLeast"/>
              <w:rPr>
                <w:rFonts w:ascii="David" w:hAnsi="David"/>
                <w:color w:val="080908"/>
              </w:rPr>
            </w:pPr>
          </w:p>
        </w:tc>
      </w:tr>
      <w:tr w:rsidR="00FA08C5" w:rsidRPr="00D82FA7" w14:paraId="3117C242" w14:textId="77777777" w:rsidTr="00D82FA7">
        <w:trPr>
          <w:trHeight w:val="600"/>
        </w:trPr>
        <w:tc>
          <w:tcPr>
            <w:tcW w:w="1077" w:type="pct"/>
            <w:shd w:val="clear" w:color="auto" w:fill="auto"/>
          </w:tcPr>
          <w:p w14:paraId="7A676A70" w14:textId="77777777" w:rsidR="00FA08C5" w:rsidRPr="00D82FA7" w:rsidRDefault="00FA08C5" w:rsidP="00D82FA7">
            <w:pPr>
              <w:spacing w:line="360" w:lineRule="atLeast"/>
              <w:jc w:val="center"/>
              <w:rPr>
                <w:rFonts w:ascii="David" w:hAnsi="David"/>
                <w:color w:val="080908"/>
                <w:rtl/>
              </w:rPr>
            </w:pPr>
            <w:r w:rsidRPr="00D82FA7">
              <w:rPr>
                <w:rFonts w:ascii="David" w:hAnsi="David" w:hint="cs"/>
                <w:color w:val="080908"/>
                <w:rtl/>
              </w:rPr>
              <w:t xml:space="preserve">בדיקת הצעות </w:t>
            </w:r>
          </w:p>
          <w:p w14:paraId="6C6B4B0A" w14:textId="77777777" w:rsidR="00FA08C5" w:rsidRPr="00D82FA7" w:rsidRDefault="00FA08C5" w:rsidP="00D82FA7">
            <w:pPr>
              <w:spacing w:line="360" w:lineRule="atLeast"/>
              <w:jc w:val="center"/>
              <w:rPr>
                <w:rFonts w:ascii="David" w:hAnsi="David"/>
                <w:color w:val="080908"/>
                <w:rtl/>
              </w:rPr>
            </w:pPr>
            <w:r w:rsidRPr="00D82FA7">
              <w:rPr>
                <w:rFonts w:ascii="David" w:hAnsi="David" w:hint="cs"/>
                <w:color w:val="080908"/>
                <w:rtl/>
              </w:rPr>
              <w:t>1</w:t>
            </w:r>
          </w:p>
        </w:tc>
        <w:tc>
          <w:tcPr>
            <w:tcW w:w="536" w:type="pct"/>
            <w:shd w:val="clear" w:color="auto" w:fill="auto"/>
          </w:tcPr>
          <w:p w14:paraId="6B2A9E50" w14:textId="420DE354" w:rsidR="00FA08C5" w:rsidRPr="00D82FA7" w:rsidRDefault="00FA08C5" w:rsidP="00D82FA7">
            <w:pPr>
              <w:spacing w:line="360" w:lineRule="atLeast"/>
              <w:rPr>
                <w:rFonts w:ascii="David" w:hAnsi="David"/>
                <w:color w:val="080908"/>
              </w:rPr>
            </w:pPr>
          </w:p>
        </w:tc>
        <w:tc>
          <w:tcPr>
            <w:tcW w:w="652" w:type="pct"/>
            <w:shd w:val="clear" w:color="auto" w:fill="auto"/>
          </w:tcPr>
          <w:p w14:paraId="5D08619D" w14:textId="77777777" w:rsidR="00FA08C5" w:rsidRPr="00D82FA7" w:rsidRDefault="00FA08C5" w:rsidP="00D82FA7">
            <w:pPr>
              <w:spacing w:line="360" w:lineRule="atLeast"/>
              <w:rPr>
                <w:rFonts w:ascii="David" w:hAnsi="David"/>
                <w:color w:val="080908"/>
              </w:rPr>
            </w:pPr>
          </w:p>
        </w:tc>
        <w:tc>
          <w:tcPr>
            <w:tcW w:w="927" w:type="pct"/>
            <w:shd w:val="clear" w:color="auto" w:fill="auto"/>
          </w:tcPr>
          <w:p w14:paraId="2595BC4C" w14:textId="77777777" w:rsidR="00FA08C5" w:rsidRPr="00D82FA7" w:rsidRDefault="00FA08C5" w:rsidP="00D82FA7">
            <w:pPr>
              <w:spacing w:line="360" w:lineRule="atLeast"/>
              <w:rPr>
                <w:rFonts w:ascii="David" w:hAnsi="David"/>
                <w:color w:val="080908"/>
              </w:rPr>
            </w:pPr>
          </w:p>
        </w:tc>
        <w:tc>
          <w:tcPr>
            <w:tcW w:w="462" w:type="pct"/>
            <w:shd w:val="clear" w:color="auto" w:fill="auto"/>
          </w:tcPr>
          <w:p w14:paraId="7C65778A" w14:textId="77777777" w:rsidR="00FA08C5" w:rsidRPr="00D82FA7" w:rsidRDefault="00FA08C5" w:rsidP="00D82FA7">
            <w:pPr>
              <w:spacing w:line="360" w:lineRule="atLeast"/>
              <w:rPr>
                <w:rFonts w:ascii="David" w:hAnsi="David"/>
                <w:color w:val="080908"/>
              </w:rPr>
            </w:pPr>
          </w:p>
        </w:tc>
        <w:tc>
          <w:tcPr>
            <w:tcW w:w="816" w:type="pct"/>
            <w:shd w:val="clear" w:color="auto" w:fill="auto"/>
          </w:tcPr>
          <w:p w14:paraId="5BA7D15B" w14:textId="77777777" w:rsidR="00FA08C5" w:rsidRPr="00D82FA7" w:rsidRDefault="00FA08C5" w:rsidP="00D82FA7">
            <w:pPr>
              <w:spacing w:line="360" w:lineRule="atLeast"/>
              <w:rPr>
                <w:rFonts w:ascii="David" w:hAnsi="David"/>
                <w:color w:val="080908"/>
              </w:rPr>
            </w:pPr>
          </w:p>
        </w:tc>
        <w:tc>
          <w:tcPr>
            <w:tcW w:w="529" w:type="pct"/>
            <w:shd w:val="clear" w:color="auto" w:fill="auto"/>
          </w:tcPr>
          <w:p w14:paraId="5017835F" w14:textId="77777777" w:rsidR="00FA08C5" w:rsidRPr="00D82FA7" w:rsidRDefault="00FA08C5" w:rsidP="00D82FA7">
            <w:pPr>
              <w:spacing w:line="360" w:lineRule="atLeast"/>
              <w:rPr>
                <w:rFonts w:ascii="David" w:hAnsi="David"/>
                <w:color w:val="080908"/>
              </w:rPr>
            </w:pPr>
          </w:p>
        </w:tc>
      </w:tr>
      <w:tr w:rsidR="00FA08C5" w:rsidRPr="00D82FA7" w14:paraId="57C6F0FF" w14:textId="77777777" w:rsidTr="00D82FA7">
        <w:trPr>
          <w:trHeight w:val="600"/>
        </w:trPr>
        <w:tc>
          <w:tcPr>
            <w:tcW w:w="1077" w:type="pct"/>
            <w:shd w:val="clear" w:color="auto" w:fill="auto"/>
          </w:tcPr>
          <w:p w14:paraId="77842348" w14:textId="77777777" w:rsidR="00FA08C5" w:rsidRPr="00D82FA7" w:rsidRDefault="00FA08C5" w:rsidP="00D82FA7">
            <w:pPr>
              <w:spacing w:line="360" w:lineRule="atLeast"/>
              <w:jc w:val="center"/>
              <w:rPr>
                <w:rFonts w:ascii="David" w:hAnsi="David"/>
                <w:color w:val="080908"/>
                <w:rtl/>
              </w:rPr>
            </w:pPr>
            <w:r w:rsidRPr="00D82FA7">
              <w:rPr>
                <w:rFonts w:ascii="David" w:hAnsi="David" w:hint="cs"/>
                <w:color w:val="080908"/>
                <w:rtl/>
              </w:rPr>
              <w:t xml:space="preserve">בדיקת הצעות </w:t>
            </w:r>
          </w:p>
          <w:p w14:paraId="234A8209" w14:textId="77777777" w:rsidR="00FA08C5" w:rsidRPr="00D82FA7" w:rsidRDefault="00FA08C5" w:rsidP="00D82FA7">
            <w:pPr>
              <w:spacing w:line="360" w:lineRule="atLeast"/>
              <w:jc w:val="center"/>
              <w:rPr>
                <w:rFonts w:ascii="David" w:hAnsi="David"/>
                <w:color w:val="080908"/>
                <w:rtl/>
              </w:rPr>
            </w:pPr>
            <w:r w:rsidRPr="00D82FA7">
              <w:rPr>
                <w:rFonts w:ascii="David" w:hAnsi="David" w:hint="cs"/>
                <w:color w:val="080908"/>
                <w:rtl/>
              </w:rPr>
              <w:t>2</w:t>
            </w:r>
          </w:p>
        </w:tc>
        <w:tc>
          <w:tcPr>
            <w:tcW w:w="536" w:type="pct"/>
            <w:shd w:val="clear" w:color="auto" w:fill="auto"/>
          </w:tcPr>
          <w:p w14:paraId="7C6B56ED" w14:textId="77777777" w:rsidR="00FA08C5" w:rsidRPr="00D82FA7" w:rsidRDefault="00FA08C5" w:rsidP="00D82FA7">
            <w:pPr>
              <w:spacing w:line="360" w:lineRule="atLeast"/>
              <w:rPr>
                <w:rFonts w:ascii="David" w:hAnsi="David"/>
                <w:color w:val="080908"/>
              </w:rPr>
            </w:pPr>
          </w:p>
        </w:tc>
        <w:tc>
          <w:tcPr>
            <w:tcW w:w="652" w:type="pct"/>
            <w:shd w:val="clear" w:color="auto" w:fill="auto"/>
          </w:tcPr>
          <w:p w14:paraId="3CF2C320" w14:textId="77777777" w:rsidR="00FA08C5" w:rsidRPr="00D82FA7" w:rsidRDefault="00FA08C5" w:rsidP="00D82FA7">
            <w:pPr>
              <w:spacing w:line="360" w:lineRule="atLeast"/>
              <w:rPr>
                <w:rFonts w:ascii="David" w:hAnsi="David"/>
                <w:color w:val="080908"/>
              </w:rPr>
            </w:pPr>
          </w:p>
        </w:tc>
        <w:tc>
          <w:tcPr>
            <w:tcW w:w="927" w:type="pct"/>
            <w:shd w:val="clear" w:color="auto" w:fill="auto"/>
          </w:tcPr>
          <w:p w14:paraId="4834745F" w14:textId="77777777" w:rsidR="00FA08C5" w:rsidRPr="00D82FA7" w:rsidRDefault="00FA08C5" w:rsidP="00D82FA7">
            <w:pPr>
              <w:spacing w:line="360" w:lineRule="atLeast"/>
              <w:rPr>
                <w:rFonts w:ascii="David" w:hAnsi="David"/>
                <w:color w:val="080908"/>
              </w:rPr>
            </w:pPr>
          </w:p>
        </w:tc>
        <w:tc>
          <w:tcPr>
            <w:tcW w:w="462" w:type="pct"/>
            <w:shd w:val="clear" w:color="auto" w:fill="auto"/>
          </w:tcPr>
          <w:p w14:paraId="1F6140DF" w14:textId="77777777" w:rsidR="00FA08C5" w:rsidRPr="00D82FA7" w:rsidRDefault="00FA08C5" w:rsidP="00D82FA7">
            <w:pPr>
              <w:spacing w:line="360" w:lineRule="atLeast"/>
              <w:rPr>
                <w:rFonts w:ascii="David" w:hAnsi="David"/>
                <w:color w:val="080908"/>
              </w:rPr>
            </w:pPr>
          </w:p>
        </w:tc>
        <w:tc>
          <w:tcPr>
            <w:tcW w:w="816" w:type="pct"/>
            <w:shd w:val="clear" w:color="auto" w:fill="auto"/>
          </w:tcPr>
          <w:p w14:paraId="7102751D" w14:textId="77777777" w:rsidR="00FA08C5" w:rsidRPr="00D82FA7" w:rsidRDefault="00FA08C5" w:rsidP="00D82FA7">
            <w:pPr>
              <w:spacing w:line="360" w:lineRule="atLeast"/>
              <w:rPr>
                <w:rFonts w:ascii="David" w:hAnsi="David"/>
                <w:color w:val="080908"/>
              </w:rPr>
            </w:pPr>
          </w:p>
        </w:tc>
        <w:tc>
          <w:tcPr>
            <w:tcW w:w="529" w:type="pct"/>
            <w:shd w:val="clear" w:color="auto" w:fill="auto"/>
          </w:tcPr>
          <w:p w14:paraId="0653CC08" w14:textId="77777777" w:rsidR="00FA08C5" w:rsidRPr="00D82FA7" w:rsidRDefault="00FA08C5" w:rsidP="00D82FA7">
            <w:pPr>
              <w:spacing w:line="360" w:lineRule="atLeast"/>
              <w:rPr>
                <w:rFonts w:ascii="David" w:hAnsi="David"/>
                <w:color w:val="080908"/>
              </w:rPr>
            </w:pPr>
          </w:p>
        </w:tc>
      </w:tr>
      <w:tr w:rsidR="00FA08C5" w:rsidRPr="00D82FA7" w14:paraId="6A39603B" w14:textId="77777777" w:rsidTr="00D82FA7">
        <w:trPr>
          <w:trHeight w:val="600"/>
        </w:trPr>
        <w:tc>
          <w:tcPr>
            <w:tcW w:w="1077" w:type="pct"/>
            <w:shd w:val="clear" w:color="auto" w:fill="auto"/>
          </w:tcPr>
          <w:p w14:paraId="06185948" w14:textId="77777777" w:rsidR="00FA08C5" w:rsidRPr="00D82FA7" w:rsidRDefault="00FA08C5" w:rsidP="00D82FA7">
            <w:pPr>
              <w:spacing w:line="360" w:lineRule="atLeast"/>
              <w:jc w:val="center"/>
              <w:rPr>
                <w:rFonts w:ascii="David" w:hAnsi="David"/>
                <w:color w:val="080908"/>
                <w:rtl/>
              </w:rPr>
            </w:pPr>
            <w:r w:rsidRPr="00D82FA7">
              <w:rPr>
                <w:rFonts w:ascii="David" w:hAnsi="David" w:hint="cs"/>
                <w:color w:val="080908"/>
                <w:rtl/>
              </w:rPr>
              <w:t xml:space="preserve">בדיקת הצעות </w:t>
            </w:r>
          </w:p>
          <w:p w14:paraId="6F25CF2F" w14:textId="77777777" w:rsidR="00FA08C5" w:rsidRPr="00D82FA7" w:rsidRDefault="00FA08C5" w:rsidP="00D82FA7">
            <w:pPr>
              <w:spacing w:line="360" w:lineRule="atLeast"/>
              <w:jc w:val="center"/>
              <w:rPr>
                <w:rFonts w:ascii="David" w:hAnsi="David"/>
                <w:color w:val="080908"/>
                <w:rtl/>
              </w:rPr>
            </w:pPr>
            <w:r w:rsidRPr="00D82FA7">
              <w:rPr>
                <w:rFonts w:ascii="David" w:hAnsi="David" w:hint="cs"/>
                <w:color w:val="080908"/>
                <w:rtl/>
              </w:rPr>
              <w:t>3</w:t>
            </w:r>
          </w:p>
        </w:tc>
        <w:tc>
          <w:tcPr>
            <w:tcW w:w="536" w:type="pct"/>
            <w:shd w:val="clear" w:color="auto" w:fill="auto"/>
          </w:tcPr>
          <w:p w14:paraId="188A287A" w14:textId="77777777" w:rsidR="00FA08C5" w:rsidRPr="00D82FA7" w:rsidRDefault="00FA08C5" w:rsidP="00D82FA7">
            <w:pPr>
              <w:spacing w:line="360" w:lineRule="atLeast"/>
              <w:rPr>
                <w:rFonts w:ascii="David" w:hAnsi="David"/>
                <w:color w:val="080908"/>
              </w:rPr>
            </w:pPr>
          </w:p>
        </w:tc>
        <w:tc>
          <w:tcPr>
            <w:tcW w:w="652" w:type="pct"/>
            <w:shd w:val="clear" w:color="auto" w:fill="auto"/>
          </w:tcPr>
          <w:p w14:paraId="073F811A" w14:textId="77777777" w:rsidR="00FA08C5" w:rsidRPr="00D82FA7" w:rsidRDefault="00FA08C5" w:rsidP="00D82FA7">
            <w:pPr>
              <w:spacing w:line="360" w:lineRule="atLeast"/>
              <w:rPr>
                <w:rFonts w:ascii="David" w:hAnsi="David"/>
                <w:color w:val="080908"/>
              </w:rPr>
            </w:pPr>
          </w:p>
        </w:tc>
        <w:tc>
          <w:tcPr>
            <w:tcW w:w="927" w:type="pct"/>
            <w:shd w:val="clear" w:color="auto" w:fill="auto"/>
          </w:tcPr>
          <w:p w14:paraId="2A487F70" w14:textId="77777777" w:rsidR="00FA08C5" w:rsidRPr="00D82FA7" w:rsidRDefault="00FA08C5" w:rsidP="00D82FA7">
            <w:pPr>
              <w:spacing w:line="360" w:lineRule="atLeast"/>
              <w:rPr>
                <w:rFonts w:ascii="David" w:hAnsi="David"/>
                <w:color w:val="080908"/>
              </w:rPr>
            </w:pPr>
          </w:p>
        </w:tc>
        <w:tc>
          <w:tcPr>
            <w:tcW w:w="462" w:type="pct"/>
            <w:shd w:val="clear" w:color="auto" w:fill="auto"/>
          </w:tcPr>
          <w:p w14:paraId="3A4DBFFC" w14:textId="77777777" w:rsidR="00FA08C5" w:rsidRPr="00D82FA7" w:rsidRDefault="00FA08C5" w:rsidP="00D82FA7">
            <w:pPr>
              <w:spacing w:line="360" w:lineRule="atLeast"/>
              <w:rPr>
                <w:rFonts w:ascii="David" w:hAnsi="David"/>
                <w:color w:val="080908"/>
              </w:rPr>
            </w:pPr>
          </w:p>
        </w:tc>
        <w:tc>
          <w:tcPr>
            <w:tcW w:w="816" w:type="pct"/>
            <w:shd w:val="clear" w:color="auto" w:fill="auto"/>
          </w:tcPr>
          <w:p w14:paraId="53CAE749" w14:textId="77777777" w:rsidR="00FA08C5" w:rsidRPr="00D82FA7" w:rsidRDefault="00FA08C5" w:rsidP="00D82FA7">
            <w:pPr>
              <w:spacing w:line="360" w:lineRule="atLeast"/>
              <w:rPr>
                <w:rFonts w:ascii="David" w:hAnsi="David"/>
                <w:color w:val="080908"/>
              </w:rPr>
            </w:pPr>
          </w:p>
        </w:tc>
        <w:tc>
          <w:tcPr>
            <w:tcW w:w="529" w:type="pct"/>
            <w:shd w:val="clear" w:color="auto" w:fill="auto"/>
          </w:tcPr>
          <w:p w14:paraId="2A17B2F6" w14:textId="77777777" w:rsidR="00FA08C5" w:rsidRPr="00D82FA7" w:rsidRDefault="00FA08C5" w:rsidP="00D82FA7">
            <w:pPr>
              <w:spacing w:line="360" w:lineRule="atLeast"/>
              <w:rPr>
                <w:rFonts w:ascii="David" w:hAnsi="David"/>
                <w:color w:val="080908"/>
              </w:rPr>
            </w:pPr>
          </w:p>
        </w:tc>
      </w:tr>
      <w:tr w:rsidR="00FA08C5" w:rsidRPr="00D82FA7" w14:paraId="2DB7E160" w14:textId="77777777" w:rsidTr="00D82FA7">
        <w:trPr>
          <w:trHeight w:val="600"/>
        </w:trPr>
        <w:tc>
          <w:tcPr>
            <w:tcW w:w="1077" w:type="pct"/>
            <w:shd w:val="clear" w:color="auto" w:fill="auto"/>
          </w:tcPr>
          <w:p w14:paraId="362DA19C" w14:textId="77777777" w:rsidR="00FA08C5" w:rsidRPr="00D82FA7" w:rsidRDefault="00FA08C5" w:rsidP="00D82FA7">
            <w:pPr>
              <w:spacing w:line="360" w:lineRule="atLeast"/>
              <w:jc w:val="center"/>
              <w:rPr>
                <w:rFonts w:ascii="David" w:hAnsi="David"/>
                <w:color w:val="080908"/>
                <w:rtl/>
              </w:rPr>
            </w:pPr>
            <w:r w:rsidRPr="00D82FA7">
              <w:rPr>
                <w:rFonts w:ascii="David" w:hAnsi="David" w:hint="cs"/>
                <w:color w:val="080908"/>
                <w:rtl/>
              </w:rPr>
              <w:lastRenderedPageBreak/>
              <w:t xml:space="preserve">בדיקת הצעות </w:t>
            </w:r>
          </w:p>
          <w:p w14:paraId="0F9D9FE9" w14:textId="77777777" w:rsidR="00FA08C5" w:rsidRPr="00D82FA7" w:rsidRDefault="00FA08C5" w:rsidP="00D82FA7">
            <w:pPr>
              <w:spacing w:line="360" w:lineRule="atLeast"/>
              <w:jc w:val="center"/>
              <w:rPr>
                <w:rFonts w:ascii="David" w:hAnsi="David"/>
                <w:color w:val="080908"/>
                <w:rtl/>
              </w:rPr>
            </w:pPr>
            <w:r w:rsidRPr="00D82FA7">
              <w:rPr>
                <w:rFonts w:ascii="David" w:hAnsi="David" w:hint="cs"/>
                <w:color w:val="080908"/>
                <w:rtl/>
              </w:rPr>
              <w:t>4</w:t>
            </w:r>
          </w:p>
        </w:tc>
        <w:tc>
          <w:tcPr>
            <w:tcW w:w="536" w:type="pct"/>
            <w:shd w:val="clear" w:color="auto" w:fill="auto"/>
          </w:tcPr>
          <w:p w14:paraId="2D0C7700" w14:textId="77777777" w:rsidR="00FA08C5" w:rsidRPr="00D82FA7" w:rsidRDefault="00FA08C5" w:rsidP="00D82FA7">
            <w:pPr>
              <w:spacing w:line="360" w:lineRule="atLeast"/>
              <w:rPr>
                <w:rFonts w:ascii="David" w:hAnsi="David"/>
                <w:color w:val="080908"/>
              </w:rPr>
            </w:pPr>
          </w:p>
        </w:tc>
        <w:tc>
          <w:tcPr>
            <w:tcW w:w="652" w:type="pct"/>
            <w:shd w:val="clear" w:color="auto" w:fill="auto"/>
          </w:tcPr>
          <w:p w14:paraId="523E0E2B" w14:textId="77777777" w:rsidR="00FA08C5" w:rsidRPr="00D82FA7" w:rsidRDefault="00FA08C5" w:rsidP="00D82FA7">
            <w:pPr>
              <w:spacing w:line="360" w:lineRule="atLeast"/>
              <w:rPr>
                <w:rFonts w:ascii="David" w:hAnsi="David"/>
                <w:color w:val="080908"/>
              </w:rPr>
            </w:pPr>
          </w:p>
        </w:tc>
        <w:tc>
          <w:tcPr>
            <w:tcW w:w="927" w:type="pct"/>
            <w:shd w:val="clear" w:color="auto" w:fill="auto"/>
          </w:tcPr>
          <w:p w14:paraId="31B2794A" w14:textId="77777777" w:rsidR="00FA08C5" w:rsidRPr="00D82FA7" w:rsidRDefault="00FA08C5" w:rsidP="00D82FA7">
            <w:pPr>
              <w:spacing w:line="360" w:lineRule="atLeast"/>
              <w:rPr>
                <w:rFonts w:ascii="David" w:hAnsi="David"/>
                <w:color w:val="080908"/>
              </w:rPr>
            </w:pPr>
          </w:p>
        </w:tc>
        <w:tc>
          <w:tcPr>
            <w:tcW w:w="462" w:type="pct"/>
            <w:shd w:val="clear" w:color="auto" w:fill="auto"/>
          </w:tcPr>
          <w:p w14:paraId="26E3D46A" w14:textId="77777777" w:rsidR="00FA08C5" w:rsidRPr="00D82FA7" w:rsidRDefault="00FA08C5" w:rsidP="00D82FA7">
            <w:pPr>
              <w:spacing w:line="360" w:lineRule="atLeast"/>
              <w:rPr>
                <w:rFonts w:ascii="David" w:hAnsi="David"/>
                <w:color w:val="080908"/>
              </w:rPr>
            </w:pPr>
          </w:p>
        </w:tc>
        <w:tc>
          <w:tcPr>
            <w:tcW w:w="816" w:type="pct"/>
            <w:shd w:val="clear" w:color="auto" w:fill="auto"/>
          </w:tcPr>
          <w:p w14:paraId="0D58B9C2" w14:textId="77777777" w:rsidR="00FA08C5" w:rsidRPr="00D82FA7" w:rsidRDefault="00FA08C5" w:rsidP="00D82FA7">
            <w:pPr>
              <w:spacing w:line="360" w:lineRule="atLeast"/>
              <w:rPr>
                <w:rFonts w:ascii="David" w:hAnsi="David"/>
                <w:color w:val="080908"/>
              </w:rPr>
            </w:pPr>
          </w:p>
        </w:tc>
        <w:tc>
          <w:tcPr>
            <w:tcW w:w="529" w:type="pct"/>
            <w:shd w:val="clear" w:color="auto" w:fill="auto"/>
          </w:tcPr>
          <w:p w14:paraId="1FDAF363" w14:textId="77777777" w:rsidR="00FA08C5" w:rsidRPr="00D82FA7" w:rsidRDefault="00FA08C5" w:rsidP="00D82FA7">
            <w:pPr>
              <w:spacing w:line="360" w:lineRule="atLeast"/>
              <w:rPr>
                <w:rFonts w:ascii="David" w:hAnsi="David"/>
                <w:color w:val="080908"/>
              </w:rPr>
            </w:pPr>
          </w:p>
        </w:tc>
      </w:tr>
      <w:tr w:rsidR="00FA08C5" w:rsidRPr="00D82FA7" w14:paraId="22EDAE3A" w14:textId="77777777" w:rsidTr="00D82FA7">
        <w:trPr>
          <w:trHeight w:val="600"/>
        </w:trPr>
        <w:tc>
          <w:tcPr>
            <w:tcW w:w="1077" w:type="pct"/>
            <w:shd w:val="clear" w:color="auto" w:fill="auto"/>
          </w:tcPr>
          <w:p w14:paraId="024DF380" w14:textId="77777777" w:rsidR="00FA08C5" w:rsidRPr="00D82FA7" w:rsidRDefault="00FA08C5" w:rsidP="00D82FA7">
            <w:pPr>
              <w:spacing w:line="360" w:lineRule="atLeast"/>
              <w:jc w:val="center"/>
              <w:rPr>
                <w:rFonts w:ascii="David" w:hAnsi="David"/>
                <w:color w:val="080908"/>
                <w:rtl/>
              </w:rPr>
            </w:pPr>
            <w:r w:rsidRPr="00D82FA7">
              <w:rPr>
                <w:rFonts w:ascii="David" w:hAnsi="David" w:hint="cs"/>
                <w:color w:val="080908"/>
                <w:rtl/>
              </w:rPr>
              <w:t xml:space="preserve">בדיקת הצעות </w:t>
            </w:r>
          </w:p>
          <w:p w14:paraId="03831DE4" w14:textId="77777777" w:rsidR="00FA08C5" w:rsidRPr="00D82FA7" w:rsidRDefault="00FA08C5" w:rsidP="00D82FA7">
            <w:pPr>
              <w:spacing w:line="360" w:lineRule="atLeast"/>
              <w:jc w:val="center"/>
              <w:rPr>
                <w:rFonts w:ascii="David" w:hAnsi="David"/>
                <w:color w:val="080908"/>
                <w:rtl/>
              </w:rPr>
            </w:pPr>
            <w:r w:rsidRPr="00D82FA7">
              <w:rPr>
                <w:rFonts w:ascii="David" w:hAnsi="David" w:hint="cs"/>
                <w:color w:val="080908"/>
                <w:rtl/>
              </w:rPr>
              <w:t>5</w:t>
            </w:r>
          </w:p>
        </w:tc>
        <w:tc>
          <w:tcPr>
            <w:tcW w:w="536" w:type="pct"/>
            <w:shd w:val="clear" w:color="auto" w:fill="auto"/>
          </w:tcPr>
          <w:p w14:paraId="581E63A2" w14:textId="77777777" w:rsidR="00FA08C5" w:rsidRPr="00D82FA7" w:rsidRDefault="00FA08C5" w:rsidP="00D82FA7">
            <w:pPr>
              <w:spacing w:line="360" w:lineRule="atLeast"/>
              <w:rPr>
                <w:rFonts w:ascii="David" w:hAnsi="David"/>
                <w:color w:val="080908"/>
              </w:rPr>
            </w:pPr>
          </w:p>
        </w:tc>
        <w:tc>
          <w:tcPr>
            <w:tcW w:w="652" w:type="pct"/>
            <w:shd w:val="clear" w:color="auto" w:fill="auto"/>
          </w:tcPr>
          <w:p w14:paraId="20E12A57" w14:textId="77777777" w:rsidR="00FA08C5" w:rsidRPr="00D82FA7" w:rsidRDefault="00FA08C5" w:rsidP="00D82FA7">
            <w:pPr>
              <w:spacing w:line="360" w:lineRule="atLeast"/>
              <w:rPr>
                <w:rFonts w:ascii="David" w:hAnsi="David"/>
                <w:color w:val="080908"/>
              </w:rPr>
            </w:pPr>
          </w:p>
        </w:tc>
        <w:tc>
          <w:tcPr>
            <w:tcW w:w="927" w:type="pct"/>
            <w:shd w:val="clear" w:color="auto" w:fill="auto"/>
          </w:tcPr>
          <w:p w14:paraId="792216C1" w14:textId="77777777" w:rsidR="00FA08C5" w:rsidRPr="00D82FA7" w:rsidRDefault="00FA08C5" w:rsidP="00D82FA7">
            <w:pPr>
              <w:spacing w:line="360" w:lineRule="atLeast"/>
              <w:rPr>
                <w:rFonts w:ascii="David" w:hAnsi="David"/>
                <w:color w:val="080908"/>
              </w:rPr>
            </w:pPr>
          </w:p>
        </w:tc>
        <w:tc>
          <w:tcPr>
            <w:tcW w:w="462" w:type="pct"/>
            <w:shd w:val="clear" w:color="auto" w:fill="auto"/>
          </w:tcPr>
          <w:p w14:paraId="2BCFF16F" w14:textId="77777777" w:rsidR="00FA08C5" w:rsidRPr="00D82FA7" w:rsidRDefault="00FA08C5" w:rsidP="00D82FA7">
            <w:pPr>
              <w:spacing w:line="360" w:lineRule="atLeast"/>
              <w:rPr>
                <w:rFonts w:ascii="David" w:hAnsi="David"/>
                <w:color w:val="080908"/>
              </w:rPr>
            </w:pPr>
          </w:p>
        </w:tc>
        <w:tc>
          <w:tcPr>
            <w:tcW w:w="816" w:type="pct"/>
            <w:shd w:val="clear" w:color="auto" w:fill="auto"/>
          </w:tcPr>
          <w:p w14:paraId="636E0AF6" w14:textId="77777777" w:rsidR="00FA08C5" w:rsidRPr="00D82FA7" w:rsidRDefault="00FA08C5" w:rsidP="00D82FA7">
            <w:pPr>
              <w:spacing w:line="360" w:lineRule="atLeast"/>
              <w:rPr>
                <w:rFonts w:ascii="David" w:hAnsi="David"/>
                <w:color w:val="080908"/>
              </w:rPr>
            </w:pPr>
          </w:p>
        </w:tc>
        <w:tc>
          <w:tcPr>
            <w:tcW w:w="529" w:type="pct"/>
            <w:shd w:val="clear" w:color="auto" w:fill="auto"/>
          </w:tcPr>
          <w:p w14:paraId="0FA75ED4" w14:textId="77777777" w:rsidR="00FA08C5" w:rsidRPr="00D82FA7" w:rsidRDefault="00FA08C5" w:rsidP="00D82FA7">
            <w:pPr>
              <w:spacing w:line="360" w:lineRule="atLeast"/>
              <w:rPr>
                <w:rFonts w:ascii="David" w:hAnsi="David"/>
                <w:color w:val="080908"/>
              </w:rPr>
            </w:pPr>
          </w:p>
        </w:tc>
      </w:tr>
      <w:tr w:rsidR="00FA08C5" w:rsidRPr="00D82FA7" w14:paraId="78774408" w14:textId="77777777" w:rsidTr="00D82FA7">
        <w:trPr>
          <w:trHeight w:val="600"/>
        </w:trPr>
        <w:tc>
          <w:tcPr>
            <w:tcW w:w="1077" w:type="pct"/>
            <w:shd w:val="clear" w:color="auto" w:fill="auto"/>
          </w:tcPr>
          <w:p w14:paraId="1341BE4A" w14:textId="77777777" w:rsidR="00FA08C5" w:rsidRPr="00D82FA7" w:rsidRDefault="00FA08C5" w:rsidP="00D82FA7">
            <w:pPr>
              <w:spacing w:line="360" w:lineRule="atLeast"/>
              <w:jc w:val="center"/>
              <w:rPr>
                <w:rFonts w:ascii="David" w:hAnsi="David"/>
                <w:color w:val="080908"/>
                <w:rtl/>
              </w:rPr>
            </w:pPr>
            <w:r w:rsidRPr="00D82FA7">
              <w:rPr>
                <w:rFonts w:ascii="David" w:hAnsi="David" w:hint="cs"/>
                <w:color w:val="080908"/>
                <w:rtl/>
              </w:rPr>
              <w:t xml:space="preserve">בדיקת הצעות </w:t>
            </w:r>
          </w:p>
          <w:p w14:paraId="5C2DE0D7" w14:textId="77777777" w:rsidR="00FA08C5" w:rsidRPr="00D82FA7" w:rsidRDefault="00FA08C5" w:rsidP="00D82FA7">
            <w:pPr>
              <w:spacing w:line="360" w:lineRule="atLeast"/>
              <w:jc w:val="center"/>
              <w:rPr>
                <w:rFonts w:ascii="David" w:hAnsi="David"/>
                <w:color w:val="080908"/>
                <w:rtl/>
              </w:rPr>
            </w:pPr>
            <w:r w:rsidRPr="00D82FA7">
              <w:rPr>
                <w:rFonts w:ascii="David" w:hAnsi="David" w:hint="cs"/>
                <w:color w:val="080908"/>
                <w:rtl/>
              </w:rPr>
              <w:t>6</w:t>
            </w:r>
          </w:p>
        </w:tc>
        <w:tc>
          <w:tcPr>
            <w:tcW w:w="536" w:type="pct"/>
            <w:shd w:val="clear" w:color="auto" w:fill="auto"/>
          </w:tcPr>
          <w:p w14:paraId="67178EA4" w14:textId="77777777" w:rsidR="00FA08C5" w:rsidRPr="00D82FA7" w:rsidRDefault="00FA08C5" w:rsidP="00D82FA7">
            <w:pPr>
              <w:spacing w:line="360" w:lineRule="atLeast"/>
              <w:rPr>
                <w:rFonts w:ascii="David" w:hAnsi="David"/>
                <w:color w:val="080908"/>
              </w:rPr>
            </w:pPr>
          </w:p>
        </w:tc>
        <w:tc>
          <w:tcPr>
            <w:tcW w:w="652" w:type="pct"/>
            <w:shd w:val="clear" w:color="auto" w:fill="auto"/>
          </w:tcPr>
          <w:p w14:paraId="0DC8110F" w14:textId="77777777" w:rsidR="00FA08C5" w:rsidRPr="00D82FA7" w:rsidRDefault="00FA08C5" w:rsidP="00D82FA7">
            <w:pPr>
              <w:spacing w:line="360" w:lineRule="atLeast"/>
              <w:rPr>
                <w:rFonts w:ascii="David" w:hAnsi="David"/>
                <w:color w:val="080908"/>
              </w:rPr>
            </w:pPr>
          </w:p>
        </w:tc>
        <w:tc>
          <w:tcPr>
            <w:tcW w:w="927" w:type="pct"/>
            <w:shd w:val="clear" w:color="auto" w:fill="auto"/>
          </w:tcPr>
          <w:p w14:paraId="4F431A01" w14:textId="77777777" w:rsidR="00FA08C5" w:rsidRPr="00D82FA7" w:rsidRDefault="00FA08C5" w:rsidP="00D82FA7">
            <w:pPr>
              <w:spacing w:line="360" w:lineRule="atLeast"/>
              <w:rPr>
                <w:rFonts w:ascii="David" w:hAnsi="David"/>
                <w:color w:val="080908"/>
              </w:rPr>
            </w:pPr>
          </w:p>
        </w:tc>
        <w:tc>
          <w:tcPr>
            <w:tcW w:w="462" w:type="pct"/>
            <w:shd w:val="clear" w:color="auto" w:fill="auto"/>
          </w:tcPr>
          <w:p w14:paraId="5C4982FC" w14:textId="77777777" w:rsidR="00FA08C5" w:rsidRPr="00D82FA7" w:rsidRDefault="00FA08C5" w:rsidP="00D82FA7">
            <w:pPr>
              <w:spacing w:line="360" w:lineRule="atLeast"/>
              <w:rPr>
                <w:rFonts w:ascii="David" w:hAnsi="David"/>
                <w:color w:val="080908"/>
              </w:rPr>
            </w:pPr>
          </w:p>
        </w:tc>
        <w:tc>
          <w:tcPr>
            <w:tcW w:w="816" w:type="pct"/>
            <w:shd w:val="clear" w:color="auto" w:fill="auto"/>
          </w:tcPr>
          <w:p w14:paraId="0B32E999" w14:textId="77777777" w:rsidR="00FA08C5" w:rsidRPr="00D82FA7" w:rsidRDefault="00FA08C5" w:rsidP="00D82FA7">
            <w:pPr>
              <w:spacing w:line="360" w:lineRule="atLeast"/>
              <w:rPr>
                <w:rFonts w:ascii="David" w:hAnsi="David"/>
                <w:color w:val="080908"/>
              </w:rPr>
            </w:pPr>
          </w:p>
        </w:tc>
        <w:tc>
          <w:tcPr>
            <w:tcW w:w="529" w:type="pct"/>
            <w:shd w:val="clear" w:color="auto" w:fill="auto"/>
          </w:tcPr>
          <w:p w14:paraId="3B384336" w14:textId="77777777" w:rsidR="00FA08C5" w:rsidRPr="00D82FA7" w:rsidRDefault="00FA08C5" w:rsidP="00D82FA7">
            <w:pPr>
              <w:spacing w:line="360" w:lineRule="atLeast"/>
              <w:rPr>
                <w:rFonts w:ascii="David" w:hAnsi="David"/>
                <w:color w:val="080908"/>
              </w:rPr>
            </w:pPr>
          </w:p>
        </w:tc>
      </w:tr>
      <w:tr w:rsidR="00FA08C5" w:rsidRPr="00D82FA7" w14:paraId="0F8AD818" w14:textId="77777777" w:rsidTr="00D82FA7">
        <w:trPr>
          <w:trHeight w:val="600"/>
        </w:trPr>
        <w:tc>
          <w:tcPr>
            <w:tcW w:w="1077" w:type="pct"/>
            <w:shd w:val="clear" w:color="auto" w:fill="auto"/>
          </w:tcPr>
          <w:p w14:paraId="1279E9CF" w14:textId="77777777" w:rsidR="00FA08C5" w:rsidRPr="00D82FA7" w:rsidRDefault="00FA08C5" w:rsidP="00D82FA7">
            <w:pPr>
              <w:spacing w:line="360" w:lineRule="atLeast"/>
              <w:jc w:val="center"/>
              <w:rPr>
                <w:rFonts w:ascii="David" w:hAnsi="David"/>
                <w:color w:val="080908"/>
                <w:rtl/>
              </w:rPr>
            </w:pPr>
            <w:r w:rsidRPr="00D82FA7">
              <w:rPr>
                <w:rFonts w:ascii="David" w:hAnsi="David" w:hint="cs"/>
                <w:color w:val="080908"/>
                <w:rtl/>
              </w:rPr>
              <w:t>ניסוח מכרז בתחום שמירה/אבטחה/ניקיון</w:t>
            </w:r>
            <w:r w:rsidR="00B83521" w:rsidRPr="00D82FA7">
              <w:rPr>
                <w:rFonts w:ascii="David" w:hAnsi="David" w:hint="cs"/>
                <w:color w:val="080908"/>
                <w:rtl/>
              </w:rPr>
              <w:t xml:space="preserve">  (יש לפרט עבור לפחות אחראי מקצוע או מבצע)</w:t>
            </w:r>
          </w:p>
        </w:tc>
        <w:tc>
          <w:tcPr>
            <w:tcW w:w="536" w:type="pct"/>
            <w:shd w:val="clear" w:color="auto" w:fill="auto"/>
          </w:tcPr>
          <w:p w14:paraId="6A0B6A43" w14:textId="29D6D872" w:rsidR="00FA08C5" w:rsidRPr="00D82FA7" w:rsidRDefault="00FA08C5" w:rsidP="00D82FA7">
            <w:pPr>
              <w:spacing w:line="360" w:lineRule="atLeast"/>
              <w:rPr>
                <w:rFonts w:ascii="David" w:hAnsi="David"/>
                <w:color w:val="080908"/>
              </w:rPr>
            </w:pPr>
          </w:p>
        </w:tc>
        <w:tc>
          <w:tcPr>
            <w:tcW w:w="652" w:type="pct"/>
            <w:shd w:val="clear" w:color="auto" w:fill="auto"/>
          </w:tcPr>
          <w:p w14:paraId="52F871CB" w14:textId="77777777" w:rsidR="00FA08C5" w:rsidRPr="00D82FA7" w:rsidRDefault="00FA08C5" w:rsidP="00D82FA7">
            <w:pPr>
              <w:spacing w:line="360" w:lineRule="atLeast"/>
              <w:rPr>
                <w:rFonts w:ascii="David" w:hAnsi="David"/>
                <w:color w:val="080908"/>
              </w:rPr>
            </w:pPr>
          </w:p>
        </w:tc>
        <w:tc>
          <w:tcPr>
            <w:tcW w:w="927" w:type="pct"/>
            <w:shd w:val="clear" w:color="auto" w:fill="auto"/>
          </w:tcPr>
          <w:p w14:paraId="20325057" w14:textId="77777777" w:rsidR="00FA08C5" w:rsidRPr="00D82FA7" w:rsidRDefault="00FA08C5" w:rsidP="00D82FA7">
            <w:pPr>
              <w:spacing w:line="360" w:lineRule="atLeast"/>
              <w:rPr>
                <w:rFonts w:ascii="David" w:hAnsi="David"/>
                <w:color w:val="080908"/>
              </w:rPr>
            </w:pPr>
          </w:p>
        </w:tc>
        <w:tc>
          <w:tcPr>
            <w:tcW w:w="462" w:type="pct"/>
            <w:shd w:val="clear" w:color="auto" w:fill="auto"/>
          </w:tcPr>
          <w:p w14:paraId="4540DA0B" w14:textId="77777777" w:rsidR="00FA08C5" w:rsidRPr="00D82FA7" w:rsidRDefault="00FA08C5" w:rsidP="00D82FA7">
            <w:pPr>
              <w:spacing w:line="360" w:lineRule="atLeast"/>
              <w:rPr>
                <w:rFonts w:ascii="David" w:hAnsi="David"/>
                <w:color w:val="080908"/>
              </w:rPr>
            </w:pPr>
          </w:p>
        </w:tc>
        <w:tc>
          <w:tcPr>
            <w:tcW w:w="816" w:type="pct"/>
            <w:shd w:val="clear" w:color="auto" w:fill="auto"/>
          </w:tcPr>
          <w:p w14:paraId="63F9B9ED" w14:textId="77777777" w:rsidR="00FA08C5" w:rsidRPr="00D82FA7" w:rsidRDefault="00FA08C5" w:rsidP="00D82FA7">
            <w:pPr>
              <w:spacing w:line="360" w:lineRule="atLeast"/>
              <w:rPr>
                <w:rFonts w:ascii="David" w:hAnsi="David"/>
                <w:color w:val="080908"/>
              </w:rPr>
            </w:pPr>
          </w:p>
        </w:tc>
        <w:tc>
          <w:tcPr>
            <w:tcW w:w="529" w:type="pct"/>
            <w:shd w:val="clear" w:color="auto" w:fill="auto"/>
          </w:tcPr>
          <w:p w14:paraId="7E5EA271" w14:textId="77777777" w:rsidR="00FA08C5" w:rsidRPr="00D82FA7" w:rsidRDefault="00FA08C5" w:rsidP="00D82FA7">
            <w:pPr>
              <w:spacing w:line="360" w:lineRule="atLeast"/>
              <w:rPr>
                <w:rFonts w:ascii="David" w:hAnsi="David"/>
                <w:color w:val="080908"/>
              </w:rPr>
            </w:pPr>
          </w:p>
        </w:tc>
      </w:tr>
    </w:tbl>
    <w:p w14:paraId="5C90BAC1" w14:textId="77777777" w:rsidR="00EC0A8C" w:rsidRPr="00D82FA7" w:rsidRDefault="00EC0A8C" w:rsidP="00D82FA7">
      <w:pPr>
        <w:spacing w:line="360" w:lineRule="atLeast"/>
        <w:rPr>
          <w:rFonts w:ascii="David" w:hAnsi="David"/>
          <w:color w:val="080908"/>
          <w:rtl/>
        </w:rPr>
      </w:pPr>
    </w:p>
    <w:p w14:paraId="78FD63E8" w14:textId="77777777" w:rsidR="00EC0A8C" w:rsidRPr="00D82FA7" w:rsidRDefault="00EC0A8C" w:rsidP="00D82FA7">
      <w:pPr>
        <w:spacing w:line="360" w:lineRule="atLeast"/>
        <w:rPr>
          <w:rFonts w:ascii="David" w:hAnsi="David"/>
          <w:b/>
          <w:bCs/>
          <w:color w:val="080908"/>
          <w:rtl/>
        </w:rPr>
      </w:pPr>
    </w:p>
    <w:p w14:paraId="2BEEA708" w14:textId="77777777" w:rsidR="00EC0A8C" w:rsidRPr="00D82FA7" w:rsidRDefault="00EC0A8C" w:rsidP="00D82FA7">
      <w:pPr>
        <w:spacing w:line="360" w:lineRule="atLeast"/>
        <w:rPr>
          <w:rFonts w:ascii="David" w:hAnsi="David"/>
          <w:b/>
          <w:bCs/>
          <w:color w:val="080908"/>
          <w:rtl/>
        </w:rPr>
      </w:pPr>
    </w:p>
    <w:p w14:paraId="41F0F4E9" w14:textId="35CE308D" w:rsidR="00B94909" w:rsidRDefault="00EC0A8C" w:rsidP="00D82FA7">
      <w:pPr>
        <w:spacing w:line="360" w:lineRule="atLeast"/>
        <w:rPr>
          <w:rFonts w:ascii="David" w:hAnsi="David"/>
          <w:b/>
          <w:bCs/>
          <w:color w:val="080908"/>
          <w:rtl/>
        </w:rPr>
      </w:pPr>
      <w:r w:rsidRPr="00D82FA7">
        <w:rPr>
          <w:rFonts w:ascii="David" w:hAnsi="David"/>
          <w:b/>
          <w:bCs/>
          <w:color w:val="080908"/>
          <w:rtl/>
        </w:rPr>
        <w:t>* ניתן להוסיף שורות לטבלה ו/או מסמכים נוספים בדבר ניסיון חבר הצוות.</w:t>
      </w:r>
    </w:p>
    <w:p w14:paraId="422958C8" w14:textId="77777777" w:rsidR="00B94909" w:rsidRDefault="00B94909">
      <w:pPr>
        <w:bidi w:val="0"/>
        <w:rPr>
          <w:rFonts w:ascii="David" w:hAnsi="David"/>
          <w:b/>
          <w:bCs/>
          <w:color w:val="080908"/>
          <w:rtl/>
        </w:rPr>
      </w:pPr>
      <w:r>
        <w:rPr>
          <w:rFonts w:ascii="David" w:hAnsi="David"/>
          <w:b/>
          <w:bCs/>
          <w:color w:val="080908"/>
          <w:rtl/>
        </w:rPr>
        <w:br w:type="page"/>
      </w:r>
    </w:p>
    <w:p w14:paraId="53F0542D" w14:textId="77777777" w:rsidR="00EA1A47" w:rsidRPr="00D82FA7" w:rsidRDefault="00EA1A47" w:rsidP="00D82FA7">
      <w:pPr>
        <w:spacing w:line="360" w:lineRule="atLeast"/>
        <w:rPr>
          <w:rFonts w:ascii="David" w:hAnsi="David"/>
          <w:b/>
          <w:bCs/>
          <w:color w:val="080908"/>
          <w:rtl/>
        </w:rPr>
      </w:pPr>
    </w:p>
    <w:p w14:paraId="45DA31C4" w14:textId="77777777" w:rsidR="00472C4E" w:rsidRPr="00D82FA7" w:rsidRDefault="00472C4E" w:rsidP="00D82FA7">
      <w:pPr>
        <w:spacing w:line="360" w:lineRule="atLeast"/>
        <w:jc w:val="right"/>
        <w:outlineLvl w:val="1"/>
        <w:rPr>
          <w:rFonts w:ascii="David" w:hAnsi="David"/>
          <w:i/>
          <w:iCs/>
          <w:color w:val="080908"/>
          <w:rtl/>
        </w:rPr>
      </w:pPr>
      <w:r w:rsidRPr="00D82FA7">
        <w:rPr>
          <w:rFonts w:ascii="David" w:hAnsi="David"/>
          <w:b/>
          <w:bCs/>
          <w:i/>
          <w:iCs/>
          <w:color w:val="080908"/>
          <w:u w:val="single"/>
          <w:rtl/>
        </w:rPr>
        <w:t xml:space="preserve">נספח </w:t>
      </w:r>
      <w:r w:rsidRPr="00D82FA7">
        <w:rPr>
          <w:rFonts w:ascii="David" w:hAnsi="David" w:hint="cs"/>
          <w:b/>
          <w:bCs/>
          <w:i/>
          <w:iCs/>
          <w:color w:val="080908"/>
          <w:u w:val="single"/>
          <w:rtl/>
        </w:rPr>
        <w:t>ו למכרז</w:t>
      </w:r>
    </w:p>
    <w:p w14:paraId="5EB409DD" w14:textId="77777777" w:rsidR="00766498" w:rsidRPr="00D82FA7" w:rsidRDefault="00766498" w:rsidP="00D82FA7">
      <w:pPr>
        <w:spacing w:line="360" w:lineRule="atLeast"/>
        <w:jc w:val="center"/>
        <w:rPr>
          <w:rFonts w:ascii="David" w:hAnsi="David"/>
          <w:b/>
          <w:bCs/>
          <w:color w:val="080908"/>
          <w:rtl/>
        </w:rPr>
      </w:pPr>
      <w:r w:rsidRPr="00D82FA7">
        <w:rPr>
          <w:rFonts w:ascii="David" w:hAnsi="David"/>
          <w:b/>
          <w:bCs/>
          <w:color w:val="080908"/>
          <w:rtl/>
        </w:rPr>
        <w:t xml:space="preserve">טופס </w:t>
      </w:r>
      <w:r w:rsidRPr="00D82FA7">
        <w:rPr>
          <w:rFonts w:ascii="David" w:hAnsi="David" w:hint="cs"/>
          <w:b/>
          <w:bCs/>
          <w:color w:val="080908"/>
          <w:rtl/>
        </w:rPr>
        <w:t xml:space="preserve">הצעה - </w:t>
      </w:r>
      <w:r w:rsidRPr="00D82FA7">
        <w:rPr>
          <w:rFonts w:ascii="David" w:hAnsi="David"/>
          <w:b/>
          <w:bCs/>
          <w:color w:val="080908"/>
          <w:rtl/>
        </w:rPr>
        <w:t>הצעת מחיר</w:t>
      </w:r>
    </w:p>
    <w:p w14:paraId="3BEB3F13" w14:textId="77777777" w:rsidR="00766498" w:rsidRPr="00D82FA7" w:rsidRDefault="00766498" w:rsidP="00D82FA7">
      <w:pPr>
        <w:spacing w:line="360" w:lineRule="atLeast"/>
        <w:jc w:val="center"/>
        <w:rPr>
          <w:rFonts w:ascii="David" w:hAnsi="David"/>
          <w:b/>
          <w:bCs/>
          <w:color w:val="080908"/>
          <w:rtl/>
        </w:rPr>
      </w:pPr>
    </w:p>
    <w:p w14:paraId="4ADF82EF" w14:textId="77777777" w:rsidR="00766498" w:rsidRPr="00D82FA7" w:rsidRDefault="00766498" w:rsidP="00D82FA7">
      <w:pPr>
        <w:spacing w:line="360" w:lineRule="atLeast"/>
        <w:jc w:val="both"/>
        <w:rPr>
          <w:rFonts w:ascii="David" w:hAnsi="David"/>
          <w:color w:val="080908"/>
          <w:rtl/>
        </w:rPr>
      </w:pPr>
      <w:r w:rsidRPr="00D82FA7">
        <w:rPr>
          <w:rFonts w:ascii="David" w:hAnsi="David"/>
          <w:color w:val="080908"/>
          <w:rtl/>
        </w:rPr>
        <w:t>לכבוד</w:t>
      </w:r>
    </w:p>
    <w:p w14:paraId="7BAEEC27" w14:textId="77777777" w:rsidR="00766498" w:rsidRPr="00D82FA7" w:rsidRDefault="00766498" w:rsidP="00D82FA7">
      <w:pPr>
        <w:spacing w:line="360" w:lineRule="atLeast"/>
        <w:jc w:val="both"/>
        <w:rPr>
          <w:rFonts w:ascii="David" w:hAnsi="David"/>
          <w:color w:val="080908"/>
          <w:rtl/>
        </w:rPr>
      </w:pPr>
      <w:r w:rsidRPr="00D82FA7">
        <w:rPr>
          <w:rFonts w:ascii="David" w:hAnsi="David"/>
          <w:color w:val="080908"/>
          <w:rtl/>
        </w:rPr>
        <w:t>ועדת מכרזים</w:t>
      </w:r>
    </w:p>
    <w:p w14:paraId="00A69280" w14:textId="77777777" w:rsidR="00766498" w:rsidRPr="00D82FA7" w:rsidRDefault="00766498" w:rsidP="00D82FA7">
      <w:pPr>
        <w:spacing w:line="360" w:lineRule="atLeast"/>
        <w:jc w:val="both"/>
        <w:rPr>
          <w:rFonts w:ascii="David" w:hAnsi="David"/>
          <w:color w:val="080908"/>
          <w:rtl/>
        </w:rPr>
      </w:pPr>
      <w:r w:rsidRPr="00D82FA7">
        <w:rPr>
          <w:rFonts w:ascii="David" w:hAnsi="David"/>
          <w:color w:val="080908"/>
          <w:rtl/>
        </w:rPr>
        <w:t xml:space="preserve">משרד </w:t>
      </w:r>
      <w:r w:rsidRPr="00D82FA7">
        <w:rPr>
          <w:rFonts w:ascii="David" w:hAnsi="David" w:hint="cs"/>
          <w:color w:val="080908"/>
          <w:rtl/>
        </w:rPr>
        <w:t>הכלכלה והתעשייה</w:t>
      </w:r>
    </w:p>
    <w:p w14:paraId="114EF592" w14:textId="77777777" w:rsidR="00766498" w:rsidRPr="00D82FA7" w:rsidRDefault="00766498" w:rsidP="00D82FA7">
      <w:pPr>
        <w:spacing w:line="360" w:lineRule="atLeast"/>
        <w:jc w:val="both"/>
        <w:rPr>
          <w:rFonts w:ascii="David" w:hAnsi="David"/>
          <w:color w:val="080908"/>
          <w:rtl/>
        </w:rPr>
      </w:pPr>
    </w:p>
    <w:p w14:paraId="1D2F96F1" w14:textId="77777777" w:rsidR="00766498" w:rsidRPr="00D82FA7" w:rsidRDefault="00766498" w:rsidP="00D82FA7">
      <w:pPr>
        <w:spacing w:line="360" w:lineRule="atLeast"/>
        <w:jc w:val="both"/>
        <w:rPr>
          <w:rFonts w:ascii="David" w:hAnsi="David"/>
          <w:color w:val="080908"/>
          <w:u w:val="single"/>
          <w:rtl/>
        </w:rPr>
      </w:pPr>
      <w:r w:rsidRPr="00D82FA7">
        <w:rPr>
          <w:rFonts w:ascii="David" w:hAnsi="David"/>
          <w:color w:val="080908"/>
          <w:u w:val="single"/>
          <w:rtl/>
        </w:rPr>
        <w:t>הנדון:</w:t>
      </w:r>
      <w:r w:rsidRPr="00D82FA7">
        <w:rPr>
          <w:rFonts w:ascii="David" w:hAnsi="David" w:hint="cs"/>
          <w:color w:val="080908"/>
          <w:u w:val="single"/>
          <w:rtl/>
        </w:rPr>
        <w:t xml:space="preserve"> </w:t>
      </w:r>
      <w:r w:rsidRPr="00D82FA7">
        <w:rPr>
          <w:rFonts w:ascii="David" w:hAnsi="David"/>
          <w:color w:val="080908"/>
          <w:u w:val="single"/>
          <w:rtl/>
        </w:rPr>
        <w:t>הצעה למכרז מס'</w:t>
      </w:r>
      <w:r w:rsidRPr="00D82FA7">
        <w:rPr>
          <w:rFonts w:ascii="David" w:hAnsi="David"/>
          <w:color w:val="080908"/>
          <w:u w:val="single"/>
        </w:rPr>
        <w:t xml:space="preserve"> </w:t>
      </w:r>
      <w:r w:rsidR="00474D20" w:rsidRPr="00D82FA7">
        <w:rPr>
          <w:rFonts w:ascii="David" w:hAnsi="David" w:hint="cs"/>
          <w:color w:val="080908"/>
          <w:u w:val="single"/>
          <w:rtl/>
        </w:rPr>
        <w:t>9/18</w:t>
      </w:r>
      <w:r w:rsidRPr="00D82FA7">
        <w:rPr>
          <w:rFonts w:ascii="David" w:hAnsi="David"/>
          <w:color w:val="080908"/>
          <w:u w:val="single"/>
        </w:rPr>
        <w:t xml:space="preserve"> </w:t>
      </w:r>
      <w:r w:rsidRPr="00D82FA7">
        <w:rPr>
          <w:rFonts w:ascii="David" w:hAnsi="David" w:hint="cs"/>
          <w:color w:val="080908"/>
          <w:u w:val="single"/>
          <w:rtl/>
        </w:rPr>
        <w:t xml:space="preserve"> לרכישת שירותי </w:t>
      </w:r>
      <w:r w:rsidR="00D71BA6" w:rsidRPr="00D82FA7">
        <w:rPr>
          <w:rFonts w:ascii="David" w:hAnsi="David" w:hint="cs"/>
          <w:color w:val="080908"/>
          <w:u w:val="single"/>
          <w:rtl/>
        </w:rPr>
        <w:t xml:space="preserve">יעוץ בכתיבת מכרזים וליווי ההליך </w:t>
      </w:r>
      <w:proofErr w:type="spellStart"/>
      <w:r w:rsidR="00D71BA6" w:rsidRPr="00D82FA7">
        <w:rPr>
          <w:rFonts w:ascii="David" w:hAnsi="David" w:hint="cs"/>
          <w:color w:val="080908"/>
          <w:u w:val="single"/>
          <w:rtl/>
        </w:rPr>
        <w:t>המכרזי</w:t>
      </w:r>
      <w:proofErr w:type="spellEnd"/>
      <w:r w:rsidR="00D71BA6" w:rsidRPr="00D82FA7">
        <w:rPr>
          <w:rFonts w:ascii="David" w:hAnsi="David" w:hint="cs"/>
          <w:color w:val="080908"/>
          <w:u w:val="single"/>
          <w:rtl/>
        </w:rPr>
        <w:t xml:space="preserve"> במשרד הכלכלה והתעשייה.</w:t>
      </w:r>
    </w:p>
    <w:p w14:paraId="45BE63AB" w14:textId="77777777" w:rsidR="00766498" w:rsidRPr="00D82FA7" w:rsidRDefault="00766498" w:rsidP="00D82FA7">
      <w:pPr>
        <w:spacing w:line="360" w:lineRule="atLeast"/>
        <w:jc w:val="both"/>
        <w:rPr>
          <w:rFonts w:ascii="David" w:hAnsi="David"/>
          <w:color w:val="080908"/>
          <w:rtl/>
        </w:rPr>
      </w:pPr>
    </w:p>
    <w:p w14:paraId="34027D96" w14:textId="77777777" w:rsidR="00D03D26" w:rsidRPr="00D82FA7" w:rsidRDefault="00D03D26" w:rsidP="00D82FA7">
      <w:pPr>
        <w:spacing w:after="200" w:line="360" w:lineRule="atLeast"/>
        <w:rPr>
          <w:rFonts w:ascii="David" w:eastAsiaTheme="minorHAnsi" w:hAnsi="David"/>
          <w:color w:val="080908"/>
          <w:rtl/>
        </w:rPr>
      </w:pPr>
      <w:r w:rsidRPr="00D82FA7">
        <w:rPr>
          <w:rFonts w:ascii="David" w:eastAsiaTheme="minorHAnsi" w:hAnsi="David" w:hint="cs"/>
          <w:color w:val="080908"/>
          <w:rtl/>
        </w:rPr>
        <w:t>תיאור</w:t>
      </w:r>
      <w:r w:rsidRPr="00D82FA7">
        <w:rPr>
          <w:rFonts w:ascii="David" w:eastAsiaTheme="minorHAnsi" w:hAnsi="David"/>
          <w:color w:val="080908"/>
          <w:rtl/>
        </w:rPr>
        <w:t xml:space="preserve"> </w:t>
      </w:r>
      <w:r w:rsidRPr="00D82FA7">
        <w:rPr>
          <w:rFonts w:ascii="David" w:eastAsiaTheme="minorHAnsi" w:hAnsi="David" w:hint="cs"/>
          <w:color w:val="080908"/>
          <w:rtl/>
        </w:rPr>
        <w:t>המציע</w:t>
      </w:r>
      <w:r w:rsidRPr="00D82FA7">
        <w:rPr>
          <w:rFonts w:ascii="David" w:eastAsiaTheme="minorHAnsi" w:hAnsi="David"/>
          <w:color w:val="080908"/>
          <w:rtl/>
        </w:rPr>
        <w:t>:</w:t>
      </w:r>
    </w:p>
    <w:p w14:paraId="5E98B935" w14:textId="77777777" w:rsidR="00D03D26" w:rsidRPr="00D82FA7" w:rsidRDefault="00D03D26" w:rsidP="00D82FA7">
      <w:pPr>
        <w:spacing w:after="200" w:line="360" w:lineRule="atLeast"/>
        <w:rPr>
          <w:rFonts w:ascii="David" w:eastAsiaTheme="minorHAnsi" w:hAnsi="David"/>
          <w:color w:val="080908"/>
          <w:rtl/>
        </w:rPr>
      </w:pPr>
      <w:r w:rsidRPr="00D82FA7">
        <w:rPr>
          <w:rFonts w:ascii="David" w:eastAsiaTheme="minorHAnsi" w:hAnsi="David" w:hint="cs"/>
          <w:color w:val="080908"/>
          <w:rtl/>
        </w:rPr>
        <w:t>לגבי</w:t>
      </w:r>
      <w:r w:rsidRPr="00D82FA7">
        <w:rPr>
          <w:rFonts w:ascii="David" w:eastAsiaTheme="minorHAnsi" w:hAnsi="David"/>
          <w:color w:val="080908"/>
          <w:rtl/>
        </w:rPr>
        <w:t xml:space="preserve"> </w:t>
      </w:r>
      <w:r w:rsidRPr="00D82FA7">
        <w:rPr>
          <w:rFonts w:ascii="David" w:eastAsiaTheme="minorHAnsi" w:hAnsi="David" w:hint="cs"/>
          <w:color w:val="080908"/>
          <w:rtl/>
        </w:rPr>
        <w:t>כל</w:t>
      </w:r>
      <w:r w:rsidRPr="00D82FA7">
        <w:rPr>
          <w:rFonts w:ascii="David" w:eastAsiaTheme="minorHAnsi" w:hAnsi="David"/>
          <w:color w:val="080908"/>
          <w:rtl/>
        </w:rPr>
        <w:t xml:space="preserve"> </w:t>
      </w:r>
      <w:r w:rsidRPr="00D82FA7">
        <w:rPr>
          <w:rFonts w:ascii="David" w:eastAsiaTheme="minorHAnsi" w:hAnsi="David" w:hint="cs"/>
          <w:color w:val="080908"/>
          <w:rtl/>
        </w:rPr>
        <w:t>הסעיפים</w:t>
      </w:r>
      <w:r w:rsidRPr="00D82FA7">
        <w:rPr>
          <w:rFonts w:ascii="David" w:eastAsiaTheme="minorHAnsi" w:hAnsi="David"/>
          <w:color w:val="080908"/>
          <w:rtl/>
        </w:rPr>
        <w:t xml:space="preserve"> </w:t>
      </w:r>
      <w:r w:rsidRPr="00D82FA7">
        <w:rPr>
          <w:rFonts w:ascii="David" w:eastAsiaTheme="minorHAnsi" w:hAnsi="David" w:hint="cs"/>
          <w:color w:val="080908"/>
          <w:rtl/>
        </w:rPr>
        <w:t>הבאים</w:t>
      </w:r>
      <w:r w:rsidRPr="00D82FA7">
        <w:rPr>
          <w:rFonts w:ascii="David" w:eastAsiaTheme="minorHAnsi" w:hAnsi="David"/>
          <w:color w:val="080908"/>
          <w:rtl/>
        </w:rPr>
        <w:t xml:space="preserve"> </w:t>
      </w:r>
      <w:r w:rsidRPr="00D82FA7">
        <w:rPr>
          <w:rFonts w:ascii="David" w:eastAsiaTheme="minorHAnsi" w:hAnsi="David" w:hint="cs"/>
          <w:color w:val="080908"/>
          <w:rtl/>
        </w:rPr>
        <w:t>על</w:t>
      </w:r>
      <w:r w:rsidRPr="00D82FA7">
        <w:rPr>
          <w:rFonts w:ascii="David" w:eastAsiaTheme="minorHAnsi" w:hAnsi="David"/>
          <w:color w:val="080908"/>
          <w:rtl/>
        </w:rPr>
        <w:t xml:space="preserve"> </w:t>
      </w:r>
      <w:r w:rsidRPr="00D82FA7">
        <w:rPr>
          <w:rFonts w:ascii="David" w:eastAsiaTheme="minorHAnsi" w:hAnsi="David" w:hint="cs"/>
          <w:color w:val="080908"/>
          <w:rtl/>
        </w:rPr>
        <w:t>המציע</w:t>
      </w:r>
      <w:r w:rsidRPr="00D82FA7">
        <w:rPr>
          <w:rFonts w:ascii="David" w:eastAsiaTheme="minorHAnsi" w:hAnsi="David"/>
          <w:color w:val="080908"/>
          <w:rtl/>
        </w:rPr>
        <w:t xml:space="preserve"> </w:t>
      </w:r>
      <w:r w:rsidRPr="00D82FA7">
        <w:rPr>
          <w:rFonts w:ascii="David" w:eastAsiaTheme="minorHAnsi" w:hAnsi="David" w:hint="cs"/>
          <w:color w:val="080908"/>
          <w:rtl/>
        </w:rPr>
        <w:t>לפרט</w:t>
      </w:r>
      <w:r w:rsidRPr="00D82FA7">
        <w:rPr>
          <w:rFonts w:ascii="David" w:eastAsiaTheme="minorHAnsi" w:hAnsi="David"/>
          <w:color w:val="080908"/>
          <w:rtl/>
        </w:rPr>
        <w:t xml:space="preserve"> </w:t>
      </w:r>
      <w:r w:rsidRPr="00D82FA7">
        <w:rPr>
          <w:rFonts w:ascii="David" w:eastAsiaTheme="minorHAnsi" w:hAnsi="David" w:hint="cs"/>
          <w:color w:val="080908"/>
          <w:rtl/>
        </w:rPr>
        <w:t>את</w:t>
      </w:r>
      <w:r w:rsidRPr="00D82FA7">
        <w:rPr>
          <w:rFonts w:ascii="David" w:eastAsiaTheme="minorHAnsi" w:hAnsi="David"/>
          <w:color w:val="080908"/>
          <w:rtl/>
        </w:rPr>
        <w:t xml:space="preserve"> </w:t>
      </w:r>
      <w:r w:rsidRPr="00D82FA7">
        <w:rPr>
          <w:rFonts w:ascii="David" w:eastAsiaTheme="minorHAnsi" w:hAnsi="David" w:hint="cs"/>
          <w:color w:val="080908"/>
          <w:rtl/>
        </w:rPr>
        <w:t>המידע</w:t>
      </w:r>
      <w:r w:rsidRPr="00D82FA7">
        <w:rPr>
          <w:rFonts w:ascii="David" w:eastAsiaTheme="minorHAnsi" w:hAnsi="David"/>
          <w:color w:val="080908"/>
          <w:rtl/>
        </w:rPr>
        <w:t xml:space="preserve"> </w:t>
      </w:r>
      <w:r w:rsidRPr="00D82FA7">
        <w:rPr>
          <w:rFonts w:ascii="David" w:eastAsiaTheme="minorHAnsi" w:hAnsi="David" w:hint="cs"/>
          <w:color w:val="080908"/>
          <w:rtl/>
        </w:rPr>
        <w:t>הנדרש</w:t>
      </w:r>
      <w:r w:rsidRPr="00D82FA7">
        <w:rPr>
          <w:rFonts w:ascii="David" w:eastAsiaTheme="minorHAnsi" w:hAnsi="David"/>
          <w:color w:val="080908"/>
          <w:rtl/>
        </w:rPr>
        <w:t>.</w:t>
      </w:r>
    </w:p>
    <w:p w14:paraId="24061EAA" w14:textId="77777777" w:rsidR="00D03D26" w:rsidRPr="00D82FA7" w:rsidRDefault="00D03D26" w:rsidP="00D82FA7">
      <w:pPr>
        <w:spacing w:after="200" w:line="360" w:lineRule="atLeast"/>
        <w:rPr>
          <w:rFonts w:ascii="David" w:eastAsiaTheme="minorHAnsi" w:hAnsi="David"/>
          <w:color w:val="080908"/>
          <w:rtl/>
        </w:rPr>
      </w:pPr>
      <w:r w:rsidRPr="00D82FA7">
        <w:rPr>
          <w:rFonts w:ascii="David" w:eastAsiaTheme="minorHAnsi" w:hAnsi="David" w:hint="cs"/>
          <w:color w:val="080908"/>
          <w:rtl/>
        </w:rPr>
        <w:t>המציע</w:t>
      </w:r>
      <w:r w:rsidRPr="00D82FA7">
        <w:rPr>
          <w:rFonts w:ascii="David" w:eastAsiaTheme="minorHAnsi" w:hAnsi="David"/>
          <w:color w:val="080908"/>
          <w:rtl/>
        </w:rPr>
        <w:t xml:space="preserve"> </w:t>
      </w:r>
      <w:r w:rsidRPr="00D82FA7">
        <w:rPr>
          <w:rFonts w:ascii="David" w:eastAsiaTheme="minorHAnsi" w:hAnsi="David" w:hint="cs"/>
          <w:color w:val="080908"/>
          <w:rtl/>
        </w:rPr>
        <w:t>יפרט</w:t>
      </w:r>
      <w:r w:rsidRPr="00D82FA7">
        <w:rPr>
          <w:rFonts w:ascii="David" w:eastAsiaTheme="minorHAnsi" w:hAnsi="David"/>
          <w:color w:val="080908"/>
          <w:rtl/>
        </w:rPr>
        <w:t xml:space="preserve"> </w:t>
      </w:r>
      <w:r w:rsidRPr="00D82FA7">
        <w:rPr>
          <w:rFonts w:ascii="David" w:eastAsiaTheme="minorHAnsi" w:hAnsi="David" w:hint="cs"/>
          <w:color w:val="080908"/>
          <w:rtl/>
        </w:rPr>
        <w:t>את</w:t>
      </w:r>
      <w:r w:rsidRPr="00D82FA7">
        <w:rPr>
          <w:rFonts w:ascii="David" w:eastAsiaTheme="minorHAnsi" w:hAnsi="David"/>
          <w:color w:val="080908"/>
          <w:rtl/>
        </w:rPr>
        <w:t xml:space="preserve"> </w:t>
      </w:r>
      <w:r w:rsidRPr="00D82FA7">
        <w:rPr>
          <w:rFonts w:ascii="David" w:eastAsiaTheme="minorHAnsi" w:hAnsi="David" w:hint="cs"/>
          <w:color w:val="080908"/>
          <w:rtl/>
        </w:rPr>
        <w:t>הפרטים</w:t>
      </w:r>
      <w:r w:rsidRPr="00D82FA7">
        <w:rPr>
          <w:rFonts w:ascii="David" w:eastAsiaTheme="minorHAnsi" w:hAnsi="David"/>
          <w:color w:val="080908"/>
          <w:rtl/>
        </w:rPr>
        <w:t xml:space="preserve"> </w:t>
      </w:r>
      <w:r w:rsidRPr="00D82FA7">
        <w:rPr>
          <w:rFonts w:ascii="David" w:eastAsiaTheme="minorHAnsi" w:hAnsi="David" w:hint="cs"/>
          <w:color w:val="080908"/>
          <w:rtl/>
        </w:rPr>
        <w:t>הבאים</w:t>
      </w:r>
      <w:r w:rsidRPr="00D82FA7">
        <w:rPr>
          <w:rFonts w:ascii="David" w:eastAsiaTheme="minorHAnsi" w:hAnsi="David"/>
          <w:color w:val="080908"/>
          <w:rtl/>
        </w:rPr>
        <w:t>:</w:t>
      </w:r>
    </w:p>
    <w:p w14:paraId="19D335A1" w14:textId="77777777" w:rsidR="00D03D26" w:rsidRPr="00D82FA7" w:rsidRDefault="00D03D26" w:rsidP="00D82FA7">
      <w:pPr>
        <w:spacing w:after="200" w:line="360" w:lineRule="atLeast"/>
        <w:rPr>
          <w:rFonts w:ascii="David" w:eastAsiaTheme="minorHAnsi" w:hAnsi="David"/>
          <w:color w:val="080908"/>
          <w:rtl/>
        </w:rPr>
      </w:pPr>
      <w:r w:rsidRPr="00D82FA7">
        <w:rPr>
          <w:rFonts w:ascii="David" w:eastAsiaTheme="minorHAnsi" w:hAnsi="David" w:hint="cs"/>
          <w:color w:val="080908"/>
          <w:rtl/>
        </w:rPr>
        <w:t>שם</w:t>
      </w:r>
      <w:r w:rsidRPr="00D82FA7">
        <w:rPr>
          <w:rFonts w:ascii="David" w:eastAsiaTheme="minorHAnsi" w:hAnsi="David"/>
          <w:color w:val="080908"/>
          <w:rtl/>
        </w:rPr>
        <w:t xml:space="preserve"> </w:t>
      </w:r>
      <w:r w:rsidRPr="00D82FA7">
        <w:rPr>
          <w:rFonts w:ascii="David" w:eastAsiaTheme="minorHAnsi" w:hAnsi="David" w:hint="cs"/>
          <w:color w:val="080908"/>
          <w:rtl/>
        </w:rPr>
        <w:t>המציע</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p>
    <w:p w14:paraId="56BD1B1B" w14:textId="77777777" w:rsidR="00D03D26" w:rsidRPr="00D82FA7" w:rsidRDefault="00D03D26" w:rsidP="00D82FA7">
      <w:pPr>
        <w:spacing w:after="200" w:line="360" w:lineRule="atLeast"/>
        <w:rPr>
          <w:rFonts w:ascii="David" w:eastAsiaTheme="minorHAnsi" w:hAnsi="David"/>
          <w:color w:val="080908"/>
          <w:rtl/>
        </w:rPr>
      </w:pPr>
      <w:r w:rsidRPr="00D82FA7">
        <w:rPr>
          <w:rFonts w:ascii="David" w:eastAsiaTheme="minorHAnsi" w:hAnsi="David" w:hint="cs"/>
          <w:color w:val="080908"/>
          <w:rtl/>
        </w:rPr>
        <w:t>מספר</w:t>
      </w:r>
      <w:r w:rsidRPr="00D82FA7">
        <w:rPr>
          <w:rFonts w:ascii="David" w:eastAsiaTheme="minorHAnsi" w:hAnsi="David"/>
          <w:color w:val="080908"/>
          <w:rtl/>
        </w:rPr>
        <w:t xml:space="preserve"> </w:t>
      </w:r>
      <w:r w:rsidRPr="00D82FA7">
        <w:rPr>
          <w:rFonts w:ascii="David" w:eastAsiaTheme="minorHAnsi" w:hAnsi="David" w:hint="cs"/>
          <w:color w:val="080908"/>
          <w:rtl/>
        </w:rPr>
        <w:t>רישום</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p>
    <w:p w14:paraId="2FC5CECD" w14:textId="77777777" w:rsidR="00D03D26" w:rsidRPr="00D82FA7" w:rsidRDefault="00D03D26" w:rsidP="00D82FA7">
      <w:pPr>
        <w:spacing w:after="200" w:line="360" w:lineRule="atLeast"/>
        <w:rPr>
          <w:rFonts w:ascii="David" w:eastAsiaTheme="minorHAnsi" w:hAnsi="David"/>
          <w:color w:val="080908"/>
          <w:rtl/>
        </w:rPr>
      </w:pPr>
      <w:r w:rsidRPr="00D82FA7">
        <w:rPr>
          <w:rFonts w:ascii="David" w:eastAsiaTheme="minorHAnsi" w:hAnsi="David" w:hint="cs"/>
          <w:color w:val="080908"/>
          <w:rtl/>
        </w:rPr>
        <w:t>כתובת</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p>
    <w:p w14:paraId="529B48D7" w14:textId="77777777" w:rsidR="00D03D26" w:rsidRPr="00D82FA7" w:rsidRDefault="00D03D26" w:rsidP="00D82FA7">
      <w:pPr>
        <w:spacing w:after="200" w:line="360" w:lineRule="atLeast"/>
        <w:rPr>
          <w:rFonts w:ascii="David" w:eastAsiaTheme="minorHAnsi" w:hAnsi="David"/>
          <w:color w:val="080908"/>
          <w:rtl/>
        </w:rPr>
      </w:pPr>
      <w:r w:rsidRPr="00D82FA7">
        <w:rPr>
          <w:rFonts w:ascii="David" w:eastAsiaTheme="minorHAnsi" w:hAnsi="David" w:hint="cs"/>
          <w:color w:val="080908"/>
          <w:rtl/>
        </w:rPr>
        <w:t>טלפון</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hint="cs"/>
          <w:color w:val="080908"/>
          <w:rtl/>
        </w:rPr>
        <w:tab/>
        <w:t>פקס</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p>
    <w:p w14:paraId="2A464D0E" w14:textId="77777777" w:rsidR="00D03D26" w:rsidRPr="00D82FA7" w:rsidRDefault="00D03D26" w:rsidP="00D82FA7">
      <w:pPr>
        <w:spacing w:after="200" w:line="360" w:lineRule="atLeast"/>
        <w:rPr>
          <w:rFonts w:ascii="David" w:eastAsiaTheme="minorHAnsi" w:hAnsi="David"/>
          <w:color w:val="080908"/>
          <w:rtl/>
        </w:rPr>
      </w:pPr>
      <w:r w:rsidRPr="00D82FA7">
        <w:rPr>
          <w:rFonts w:ascii="David" w:eastAsiaTheme="minorHAnsi" w:hAnsi="David" w:hint="cs"/>
          <w:color w:val="080908"/>
          <w:rtl/>
        </w:rPr>
        <w:t>שם</w:t>
      </w:r>
      <w:r w:rsidRPr="00D82FA7">
        <w:rPr>
          <w:rFonts w:ascii="David" w:eastAsiaTheme="minorHAnsi" w:hAnsi="David"/>
          <w:color w:val="080908"/>
          <w:rtl/>
        </w:rPr>
        <w:t xml:space="preserve"> </w:t>
      </w:r>
      <w:r w:rsidRPr="00D82FA7">
        <w:rPr>
          <w:rFonts w:ascii="David" w:eastAsiaTheme="minorHAnsi" w:hAnsi="David" w:hint="cs"/>
          <w:color w:val="080908"/>
          <w:rtl/>
        </w:rPr>
        <w:t>איש</w:t>
      </w:r>
      <w:r w:rsidRPr="00D82FA7">
        <w:rPr>
          <w:rFonts w:ascii="David" w:eastAsiaTheme="minorHAnsi" w:hAnsi="David"/>
          <w:color w:val="080908"/>
          <w:rtl/>
        </w:rPr>
        <w:t xml:space="preserve"> </w:t>
      </w:r>
      <w:r w:rsidRPr="00D82FA7">
        <w:rPr>
          <w:rFonts w:ascii="David" w:eastAsiaTheme="minorHAnsi" w:hAnsi="David" w:hint="cs"/>
          <w:color w:val="080908"/>
          <w:rtl/>
        </w:rPr>
        <w:t>קשר</w:t>
      </w:r>
      <w:r w:rsidRPr="00D82FA7">
        <w:rPr>
          <w:rFonts w:ascii="David" w:eastAsiaTheme="minorHAnsi" w:hAnsi="David"/>
          <w:color w:val="080908"/>
          <w:rtl/>
        </w:rPr>
        <w:t xml:space="preserve"> </w:t>
      </w:r>
      <w:r w:rsidRPr="00D82FA7">
        <w:rPr>
          <w:rFonts w:ascii="David" w:eastAsiaTheme="minorHAnsi" w:hAnsi="David" w:hint="cs"/>
          <w:color w:val="080908"/>
          <w:rtl/>
        </w:rPr>
        <w:t>ותפקידו</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p>
    <w:p w14:paraId="6606C99B" w14:textId="77777777" w:rsidR="00D03D26" w:rsidRPr="00D82FA7" w:rsidRDefault="00D03D26" w:rsidP="00D82FA7">
      <w:pPr>
        <w:spacing w:after="200" w:line="360" w:lineRule="atLeast"/>
        <w:rPr>
          <w:rFonts w:ascii="David" w:eastAsiaTheme="minorHAnsi" w:hAnsi="David"/>
          <w:color w:val="080908"/>
          <w:rtl/>
        </w:rPr>
      </w:pPr>
      <w:r w:rsidRPr="00D82FA7">
        <w:rPr>
          <w:rFonts w:ascii="David" w:eastAsiaTheme="minorHAnsi" w:hAnsi="David" w:hint="cs"/>
          <w:color w:val="080908"/>
          <w:rtl/>
        </w:rPr>
        <w:t>טלפון</w:t>
      </w:r>
      <w:r w:rsidRPr="00D82FA7">
        <w:rPr>
          <w:rFonts w:ascii="David" w:eastAsiaTheme="minorHAnsi" w:hAnsi="David"/>
          <w:color w:val="080908"/>
          <w:rtl/>
        </w:rPr>
        <w:t xml:space="preserve"> </w:t>
      </w:r>
      <w:r w:rsidRPr="00D82FA7">
        <w:rPr>
          <w:rFonts w:ascii="David" w:eastAsiaTheme="minorHAnsi" w:hAnsi="David" w:hint="cs"/>
          <w:color w:val="080908"/>
          <w:rtl/>
        </w:rPr>
        <w:t>איש</w:t>
      </w:r>
      <w:r w:rsidRPr="00D82FA7">
        <w:rPr>
          <w:rFonts w:ascii="David" w:eastAsiaTheme="minorHAnsi" w:hAnsi="David"/>
          <w:color w:val="080908"/>
          <w:rtl/>
        </w:rPr>
        <w:t xml:space="preserve"> </w:t>
      </w:r>
      <w:r w:rsidRPr="00D82FA7">
        <w:rPr>
          <w:rFonts w:ascii="David" w:eastAsiaTheme="minorHAnsi" w:hAnsi="David" w:hint="cs"/>
          <w:color w:val="080908"/>
          <w:rtl/>
        </w:rPr>
        <w:t>הקשר</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p>
    <w:p w14:paraId="2D713001" w14:textId="77777777" w:rsidR="00D03D26" w:rsidRPr="00D82FA7" w:rsidRDefault="00D03D26" w:rsidP="00D82FA7">
      <w:pPr>
        <w:spacing w:after="200" w:line="360" w:lineRule="atLeast"/>
        <w:rPr>
          <w:rFonts w:ascii="David" w:eastAsiaTheme="minorHAnsi" w:hAnsi="David"/>
          <w:color w:val="080908"/>
          <w:rtl/>
        </w:rPr>
      </w:pPr>
    </w:p>
    <w:p w14:paraId="6A4B5108" w14:textId="77777777" w:rsidR="00D03D26" w:rsidRPr="00D82FA7" w:rsidRDefault="00D03D26" w:rsidP="00D82FA7">
      <w:pPr>
        <w:spacing w:after="200" w:line="360" w:lineRule="atLeast"/>
        <w:rPr>
          <w:rFonts w:ascii="David" w:eastAsiaTheme="minorHAnsi" w:hAnsi="David"/>
          <w:color w:val="080908"/>
          <w:rtl/>
        </w:rPr>
      </w:pPr>
      <w:r w:rsidRPr="00D82FA7">
        <w:rPr>
          <w:rFonts w:ascii="David" w:eastAsiaTheme="minorHAnsi" w:hAnsi="David" w:hint="cs"/>
          <w:color w:val="080908"/>
          <w:rtl/>
        </w:rPr>
        <w:t>אני</w:t>
      </w:r>
      <w:r w:rsidRPr="00D82FA7">
        <w:rPr>
          <w:rFonts w:ascii="David" w:eastAsiaTheme="minorHAnsi" w:hAnsi="David"/>
          <w:color w:val="080908"/>
          <w:rtl/>
        </w:rPr>
        <w:t xml:space="preserve"> </w:t>
      </w:r>
      <w:r w:rsidRPr="00D82FA7">
        <w:rPr>
          <w:rFonts w:ascii="David" w:eastAsiaTheme="minorHAnsi" w:hAnsi="David" w:hint="cs"/>
          <w:color w:val="080908"/>
          <w:rtl/>
        </w:rPr>
        <w:t>הח</w:t>
      </w:r>
      <w:r w:rsidRPr="00D82FA7">
        <w:rPr>
          <w:rFonts w:ascii="David" w:eastAsiaTheme="minorHAnsi" w:hAnsi="David"/>
          <w:color w:val="080908"/>
          <w:rtl/>
        </w:rPr>
        <w:t>"</w:t>
      </w:r>
      <w:r w:rsidRPr="00D82FA7">
        <w:rPr>
          <w:rFonts w:ascii="David" w:eastAsiaTheme="minorHAnsi" w:hAnsi="David" w:hint="cs"/>
          <w:color w:val="080908"/>
          <w:rtl/>
        </w:rPr>
        <w:t>מ</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color w:val="080908"/>
          <w:rtl/>
        </w:rPr>
        <w:t xml:space="preserve">, </w:t>
      </w:r>
      <w:r w:rsidRPr="00D82FA7">
        <w:rPr>
          <w:rFonts w:ascii="David" w:eastAsiaTheme="minorHAnsi" w:hAnsi="David" w:hint="cs"/>
          <w:color w:val="080908"/>
          <w:rtl/>
        </w:rPr>
        <w:t>נושאת</w:t>
      </w:r>
      <w:r w:rsidRPr="00D82FA7">
        <w:rPr>
          <w:rFonts w:ascii="David" w:eastAsiaTheme="minorHAnsi" w:hAnsi="David"/>
          <w:color w:val="080908"/>
          <w:rtl/>
        </w:rPr>
        <w:t xml:space="preserve"> </w:t>
      </w:r>
      <w:r w:rsidRPr="00D82FA7">
        <w:rPr>
          <w:rFonts w:ascii="David" w:eastAsiaTheme="minorHAnsi" w:hAnsi="David" w:hint="cs"/>
          <w:color w:val="080908"/>
          <w:rtl/>
        </w:rPr>
        <w:t>ת</w:t>
      </w:r>
      <w:r w:rsidRPr="00D82FA7">
        <w:rPr>
          <w:rFonts w:ascii="David" w:eastAsiaTheme="minorHAnsi" w:hAnsi="David"/>
          <w:color w:val="080908"/>
          <w:rtl/>
        </w:rPr>
        <w:t>.</w:t>
      </w:r>
      <w:r w:rsidRPr="00D82FA7">
        <w:rPr>
          <w:rFonts w:ascii="David" w:eastAsiaTheme="minorHAnsi" w:hAnsi="David" w:hint="cs"/>
          <w:color w:val="080908"/>
          <w:rtl/>
        </w:rPr>
        <w:t>ז</w:t>
      </w:r>
      <w:r w:rsidRPr="00D82FA7">
        <w:rPr>
          <w:rFonts w:ascii="David" w:eastAsiaTheme="minorHAnsi" w:hAnsi="David"/>
          <w:color w:val="080908"/>
          <w:rtl/>
        </w:rPr>
        <w:t xml:space="preserve">. </w:t>
      </w:r>
      <w:r w:rsidRPr="00D82FA7">
        <w:rPr>
          <w:rFonts w:ascii="David" w:eastAsiaTheme="minorHAnsi" w:hAnsi="David" w:hint="cs"/>
          <w:color w:val="080908"/>
          <w:rtl/>
        </w:rPr>
        <w:t>מס</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color w:val="080908"/>
          <w:rtl/>
        </w:rPr>
        <w:t xml:space="preserve"> (</w:t>
      </w:r>
      <w:r w:rsidRPr="00D82FA7">
        <w:rPr>
          <w:rFonts w:ascii="David" w:eastAsiaTheme="minorHAnsi" w:hAnsi="David" w:hint="cs"/>
          <w:color w:val="080908"/>
          <w:rtl/>
        </w:rPr>
        <w:t>להלן</w:t>
      </w:r>
      <w:r w:rsidRPr="00D82FA7">
        <w:rPr>
          <w:rFonts w:ascii="David" w:eastAsiaTheme="minorHAnsi" w:hAnsi="David"/>
          <w:color w:val="080908"/>
          <w:rtl/>
        </w:rPr>
        <w:t>: "</w:t>
      </w:r>
      <w:r w:rsidRPr="00D82FA7">
        <w:rPr>
          <w:rFonts w:ascii="David" w:eastAsiaTheme="minorHAnsi" w:hAnsi="David" w:hint="cs"/>
          <w:color w:val="080908"/>
          <w:rtl/>
        </w:rPr>
        <w:t>המציע</w:t>
      </w:r>
      <w:r w:rsidRPr="00D82FA7">
        <w:rPr>
          <w:rFonts w:ascii="David" w:eastAsiaTheme="minorHAnsi" w:hAnsi="David"/>
          <w:color w:val="080908"/>
          <w:rtl/>
        </w:rPr>
        <w:t>"):</w:t>
      </w:r>
    </w:p>
    <w:p w14:paraId="6670825C" w14:textId="77777777" w:rsidR="00D03D26" w:rsidRPr="00D82FA7" w:rsidRDefault="00D03D26" w:rsidP="00D82FA7">
      <w:pPr>
        <w:spacing w:after="200" w:line="360" w:lineRule="atLeast"/>
        <w:rPr>
          <w:rFonts w:ascii="David" w:eastAsiaTheme="minorHAnsi" w:hAnsi="David"/>
          <w:color w:val="080908"/>
          <w:rtl/>
        </w:rPr>
      </w:pPr>
      <w:r w:rsidRPr="00D82FA7">
        <w:rPr>
          <w:rFonts w:ascii="David" w:eastAsiaTheme="minorHAnsi" w:hAnsi="David" w:hint="cs"/>
          <w:color w:val="080908"/>
          <w:rtl/>
        </w:rPr>
        <w:t>אם</w:t>
      </w:r>
      <w:r w:rsidRPr="00D82FA7">
        <w:rPr>
          <w:rFonts w:ascii="David" w:eastAsiaTheme="minorHAnsi" w:hAnsi="David"/>
          <w:color w:val="080908"/>
          <w:rtl/>
        </w:rPr>
        <w:t xml:space="preserve"> </w:t>
      </w:r>
      <w:r w:rsidRPr="00D82FA7">
        <w:rPr>
          <w:rFonts w:ascii="David" w:eastAsiaTheme="minorHAnsi" w:hAnsi="David" w:hint="cs"/>
          <w:color w:val="080908"/>
          <w:rtl/>
        </w:rPr>
        <w:t>המציע</w:t>
      </w:r>
      <w:r w:rsidRPr="00D82FA7">
        <w:rPr>
          <w:rFonts w:ascii="David" w:eastAsiaTheme="minorHAnsi" w:hAnsi="David"/>
          <w:color w:val="080908"/>
          <w:rtl/>
        </w:rPr>
        <w:t xml:space="preserve"> </w:t>
      </w:r>
      <w:r w:rsidRPr="00D82FA7">
        <w:rPr>
          <w:rFonts w:ascii="David" w:eastAsiaTheme="minorHAnsi" w:hAnsi="David" w:hint="cs"/>
          <w:color w:val="080908"/>
          <w:rtl/>
        </w:rPr>
        <w:t>תאגיד</w:t>
      </w:r>
      <w:r w:rsidRPr="00D82FA7">
        <w:rPr>
          <w:rFonts w:ascii="David" w:eastAsiaTheme="minorHAnsi" w:hAnsi="David"/>
          <w:color w:val="080908"/>
          <w:rtl/>
        </w:rPr>
        <w:t>-</w:t>
      </w:r>
    </w:p>
    <w:p w14:paraId="0545F731" w14:textId="77777777" w:rsidR="00D03D26" w:rsidRPr="00D82FA7" w:rsidRDefault="00D03D26" w:rsidP="00D82FA7">
      <w:pPr>
        <w:spacing w:after="200" w:line="360" w:lineRule="atLeast"/>
        <w:rPr>
          <w:rFonts w:ascii="David" w:eastAsiaTheme="minorHAnsi" w:hAnsi="David"/>
          <w:color w:val="080908"/>
          <w:rtl/>
        </w:rPr>
      </w:pPr>
      <w:r w:rsidRPr="00D82FA7">
        <w:rPr>
          <w:rFonts w:ascii="David" w:eastAsiaTheme="minorHAnsi" w:hAnsi="David" w:hint="cs"/>
          <w:color w:val="080908"/>
          <w:rtl/>
        </w:rPr>
        <w:t>אנו</w:t>
      </w:r>
      <w:r w:rsidRPr="00D82FA7">
        <w:rPr>
          <w:rFonts w:ascii="David" w:eastAsiaTheme="minorHAnsi" w:hAnsi="David"/>
          <w:color w:val="080908"/>
          <w:rtl/>
        </w:rPr>
        <w:t xml:space="preserve"> </w:t>
      </w:r>
      <w:r w:rsidRPr="00D82FA7">
        <w:rPr>
          <w:rFonts w:ascii="David" w:eastAsiaTheme="minorHAnsi" w:hAnsi="David" w:hint="cs"/>
          <w:color w:val="080908"/>
          <w:rtl/>
        </w:rPr>
        <w:t>הח</w:t>
      </w:r>
      <w:r w:rsidRPr="00D82FA7">
        <w:rPr>
          <w:rFonts w:ascii="David" w:eastAsiaTheme="minorHAnsi" w:hAnsi="David"/>
          <w:color w:val="080908"/>
          <w:rtl/>
        </w:rPr>
        <w:t>"</w:t>
      </w:r>
      <w:r w:rsidRPr="00D82FA7">
        <w:rPr>
          <w:rFonts w:ascii="David" w:eastAsiaTheme="minorHAnsi" w:hAnsi="David" w:hint="cs"/>
          <w:color w:val="080908"/>
          <w:rtl/>
        </w:rPr>
        <w:t>מ</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hint="cs"/>
          <w:color w:val="080908"/>
          <w:rtl/>
        </w:rPr>
        <w:t xml:space="preserve"> ו</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hint="cs"/>
          <w:color w:val="080908"/>
          <w:rtl/>
        </w:rPr>
        <w:t xml:space="preserve"> נושאי</w:t>
      </w:r>
      <w:r w:rsidRPr="00D82FA7">
        <w:rPr>
          <w:rFonts w:ascii="David" w:eastAsiaTheme="minorHAnsi" w:hAnsi="David"/>
          <w:color w:val="080908"/>
          <w:rtl/>
        </w:rPr>
        <w:t xml:space="preserve"> </w:t>
      </w:r>
      <w:r w:rsidRPr="00D82FA7">
        <w:rPr>
          <w:rFonts w:ascii="David" w:eastAsiaTheme="minorHAnsi" w:hAnsi="David" w:hint="cs"/>
          <w:color w:val="080908"/>
          <w:rtl/>
        </w:rPr>
        <w:t>ת</w:t>
      </w:r>
      <w:r w:rsidRPr="00D82FA7">
        <w:rPr>
          <w:rFonts w:ascii="David" w:eastAsiaTheme="minorHAnsi" w:hAnsi="David"/>
          <w:color w:val="080908"/>
          <w:rtl/>
        </w:rPr>
        <w:t>.</w:t>
      </w:r>
      <w:r w:rsidRPr="00D82FA7">
        <w:rPr>
          <w:rFonts w:ascii="David" w:eastAsiaTheme="minorHAnsi" w:hAnsi="David" w:hint="cs"/>
          <w:color w:val="080908"/>
          <w:rtl/>
        </w:rPr>
        <w:t>ז</w:t>
      </w:r>
      <w:r w:rsidRPr="00D82FA7">
        <w:rPr>
          <w:rFonts w:ascii="David" w:eastAsiaTheme="minorHAnsi" w:hAnsi="David"/>
          <w:color w:val="080908"/>
          <w:rtl/>
        </w:rPr>
        <w:t xml:space="preserve">. </w:t>
      </w:r>
      <w:r w:rsidRPr="00D82FA7">
        <w:rPr>
          <w:rFonts w:ascii="David" w:eastAsiaTheme="minorHAnsi" w:hAnsi="David" w:hint="cs"/>
          <w:color w:val="080908"/>
          <w:rtl/>
        </w:rPr>
        <w:t>מס</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hint="cs"/>
          <w:color w:val="080908"/>
          <w:rtl/>
        </w:rPr>
        <w:t xml:space="preserve"> ו</w:t>
      </w:r>
      <w:r w:rsidRPr="00D82FA7">
        <w:rPr>
          <w:rFonts w:ascii="David" w:eastAsiaTheme="minorHAnsi" w:hAnsi="David"/>
          <w:color w:val="080908"/>
          <w:rtl/>
        </w:rPr>
        <w:t>-</w:t>
      </w:r>
      <w:r w:rsidRPr="00D82FA7">
        <w:rPr>
          <w:rFonts w:ascii="David" w:eastAsiaTheme="minorHAnsi" w:hAnsi="David" w:hint="cs"/>
          <w:color w:val="080908"/>
          <w:rtl/>
        </w:rPr>
        <w:t>מס</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hint="cs"/>
          <w:color w:val="080908"/>
          <w:rtl/>
        </w:rPr>
        <w:t xml:space="preserve"> </w:t>
      </w:r>
      <w:proofErr w:type="spellStart"/>
      <w:r w:rsidRPr="00D82FA7">
        <w:rPr>
          <w:rFonts w:ascii="David" w:eastAsiaTheme="minorHAnsi" w:hAnsi="David" w:hint="cs"/>
          <w:color w:val="080908"/>
          <w:rtl/>
        </w:rPr>
        <w:t>מורשי</w:t>
      </w:r>
      <w:proofErr w:type="spellEnd"/>
      <w:r w:rsidRPr="00D82FA7">
        <w:rPr>
          <w:rFonts w:ascii="David" w:eastAsiaTheme="minorHAnsi" w:hAnsi="David"/>
          <w:color w:val="080908"/>
          <w:rtl/>
        </w:rPr>
        <w:t xml:space="preserve"> </w:t>
      </w:r>
      <w:r w:rsidRPr="00D82FA7">
        <w:rPr>
          <w:rFonts w:ascii="David" w:eastAsiaTheme="minorHAnsi" w:hAnsi="David" w:hint="cs"/>
          <w:color w:val="080908"/>
          <w:rtl/>
        </w:rPr>
        <w:t>חתימה</w:t>
      </w:r>
      <w:r w:rsidRPr="00D82FA7">
        <w:rPr>
          <w:rFonts w:ascii="David" w:eastAsiaTheme="minorHAnsi" w:hAnsi="David"/>
          <w:color w:val="080908"/>
          <w:rtl/>
        </w:rPr>
        <w:t xml:space="preserve"> </w:t>
      </w:r>
      <w:r w:rsidRPr="00D82FA7">
        <w:rPr>
          <w:rFonts w:ascii="David" w:eastAsiaTheme="minorHAnsi" w:hAnsi="David" w:hint="cs"/>
          <w:color w:val="080908"/>
          <w:rtl/>
        </w:rPr>
        <w:t>מטעם</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hint="cs"/>
          <w:color w:val="080908"/>
          <w:rtl/>
        </w:rPr>
        <w:t xml:space="preserve"> הרשום</w:t>
      </w:r>
      <w:r w:rsidRPr="00D82FA7">
        <w:rPr>
          <w:rFonts w:ascii="David" w:eastAsiaTheme="minorHAnsi" w:hAnsi="David"/>
          <w:color w:val="080908"/>
          <w:rtl/>
        </w:rPr>
        <w:t xml:space="preserve"> </w:t>
      </w:r>
      <w:r w:rsidRPr="00D82FA7">
        <w:rPr>
          <w:rFonts w:ascii="David" w:eastAsiaTheme="minorHAnsi" w:hAnsi="David" w:hint="cs"/>
          <w:color w:val="080908"/>
          <w:rtl/>
        </w:rPr>
        <w:t>אצל</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hint="cs"/>
          <w:color w:val="080908"/>
          <w:rtl/>
        </w:rPr>
        <w:t xml:space="preserve"> שמספרו</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color w:val="080908"/>
          <w:rtl/>
        </w:rPr>
        <w:t xml:space="preserve"> (</w:t>
      </w:r>
      <w:r w:rsidRPr="00D82FA7">
        <w:rPr>
          <w:rFonts w:ascii="David" w:eastAsiaTheme="minorHAnsi" w:hAnsi="David" w:hint="cs"/>
          <w:color w:val="080908"/>
          <w:rtl/>
        </w:rPr>
        <w:t>להלן</w:t>
      </w:r>
      <w:r w:rsidRPr="00D82FA7">
        <w:rPr>
          <w:rFonts w:ascii="David" w:eastAsiaTheme="minorHAnsi" w:hAnsi="David"/>
          <w:color w:val="080908"/>
          <w:rtl/>
        </w:rPr>
        <w:t>: "</w:t>
      </w:r>
      <w:r w:rsidRPr="00D82FA7">
        <w:rPr>
          <w:rFonts w:ascii="David" w:eastAsiaTheme="minorHAnsi" w:hAnsi="David" w:hint="cs"/>
          <w:color w:val="080908"/>
          <w:rtl/>
        </w:rPr>
        <w:t>המציע</w:t>
      </w:r>
      <w:r w:rsidRPr="00D82FA7">
        <w:rPr>
          <w:rFonts w:ascii="David" w:eastAsiaTheme="minorHAnsi" w:hAnsi="David"/>
          <w:color w:val="080908"/>
          <w:rtl/>
        </w:rPr>
        <w:t>").</w:t>
      </w:r>
    </w:p>
    <w:p w14:paraId="6828B843" w14:textId="77777777" w:rsidR="00D03D26" w:rsidRPr="00D82FA7" w:rsidRDefault="00D03D26" w:rsidP="00D82FA7">
      <w:pPr>
        <w:spacing w:after="200" w:line="360" w:lineRule="atLeast"/>
        <w:rPr>
          <w:rFonts w:ascii="David" w:eastAsiaTheme="minorHAnsi" w:hAnsi="David"/>
          <w:color w:val="080908"/>
          <w:rtl/>
        </w:rPr>
      </w:pPr>
    </w:p>
    <w:p w14:paraId="7D31DBA5" w14:textId="77777777" w:rsidR="00D03D26" w:rsidRPr="00D82FA7" w:rsidRDefault="00D03D26" w:rsidP="00D82FA7">
      <w:pPr>
        <w:spacing w:after="200" w:line="360" w:lineRule="atLeast"/>
        <w:rPr>
          <w:rFonts w:ascii="David" w:eastAsiaTheme="minorHAnsi" w:hAnsi="David"/>
          <w:color w:val="080908"/>
          <w:rtl/>
        </w:rPr>
      </w:pPr>
      <w:r w:rsidRPr="00D82FA7">
        <w:rPr>
          <w:rFonts w:ascii="David" w:eastAsiaTheme="minorHAnsi" w:hAnsi="David" w:hint="cs"/>
          <w:color w:val="080908"/>
          <w:rtl/>
        </w:rPr>
        <w:t>כתובת</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hint="cs"/>
          <w:color w:val="080908"/>
          <w:rtl/>
        </w:rPr>
        <w:t xml:space="preserve"> טל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hint="cs"/>
          <w:color w:val="080908"/>
          <w:rtl/>
        </w:rPr>
        <w:t xml:space="preserve"> פקס</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p>
    <w:p w14:paraId="7CC44C10" w14:textId="77777777" w:rsidR="00D03D26" w:rsidRPr="00D82FA7" w:rsidRDefault="00D03D26" w:rsidP="00D82FA7">
      <w:pPr>
        <w:spacing w:after="200" w:line="360" w:lineRule="atLeast"/>
        <w:rPr>
          <w:rFonts w:ascii="David" w:eastAsiaTheme="minorHAnsi" w:hAnsi="David"/>
          <w:color w:val="080908"/>
          <w:rtl/>
        </w:rPr>
      </w:pPr>
      <w:r w:rsidRPr="00D82FA7">
        <w:rPr>
          <w:rFonts w:ascii="David" w:eastAsiaTheme="minorHAnsi" w:hAnsi="David" w:hint="cs"/>
          <w:color w:val="080908"/>
          <w:rtl/>
        </w:rPr>
        <w:t>לאחר</w:t>
      </w:r>
      <w:r w:rsidRPr="00D82FA7">
        <w:rPr>
          <w:rFonts w:ascii="David" w:eastAsiaTheme="minorHAnsi" w:hAnsi="David"/>
          <w:color w:val="080908"/>
          <w:rtl/>
        </w:rPr>
        <w:t xml:space="preserve"> </w:t>
      </w:r>
      <w:r w:rsidRPr="00D82FA7">
        <w:rPr>
          <w:rFonts w:ascii="David" w:eastAsiaTheme="minorHAnsi" w:hAnsi="David" w:hint="cs"/>
          <w:color w:val="080908"/>
          <w:rtl/>
        </w:rPr>
        <w:t>שעיינו</w:t>
      </w:r>
      <w:r w:rsidRPr="00D82FA7">
        <w:rPr>
          <w:rFonts w:ascii="David" w:eastAsiaTheme="minorHAnsi" w:hAnsi="David"/>
          <w:color w:val="080908"/>
          <w:rtl/>
        </w:rPr>
        <w:t xml:space="preserve"> </w:t>
      </w:r>
      <w:r w:rsidRPr="00D82FA7">
        <w:rPr>
          <w:rFonts w:ascii="David" w:eastAsiaTheme="minorHAnsi" w:hAnsi="David" w:hint="cs"/>
          <w:color w:val="080908"/>
          <w:rtl/>
        </w:rPr>
        <w:t>היטב</w:t>
      </w:r>
      <w:r w:rsidRPr="00D82FA7">
        <w:rPr>
          <w:rFonts w:ascii="David" w:eastAsiaTheme="minorHAnsi" w:hAnsi="David"/>
          <w:color w:val="080908"/>
          <w:rtl/>
        </w:rPr>
        <w:t xml:space="preserve"> </w:t>
      </w:r>
      <w:r w:rsidRPr="00D82FA7">
        <w:rPr>
          <w:rFonts w:ascii="David" w:eastAsiaTheme="minorHAnsi" w:hAnsi="David" w:hint="cs"/>
          <w:color w:val="080908"/>
          <w:rtl/>
        </w:rPr>
        <w:t>בכל</w:t>
      </w:r>
      <w:r w:rsidRPr="00D82FA7">
        <w:rPr>
          <w:rFonts w:ascii="David" w:eastAsiaTheme="minorHAnsi" w:hAnsi="David"/>
          <w:color w:val="080908"/>
          <w:rtl/>
        </w:rPr>
        <w:t xml:space="preserve"> </w:t>
      </w:r>
      <w:r w:rsidRPr="00D82FA7">
        <w:rPr>
          <w:rFonts w:ascii="David" w:eastAsiaTheme="minorHAnsi" w:hAnsi="David" w:hint="cs"/>
          <w:color w:val="080908"/>
          <w:rtl/>
        </w:rPr>
        <w:t>מסמכי</w:t>
      </w:r>
      <w:r w:rsidRPr="00D82FA7">
        <w:rPr>
          <w:rFonts w:ascii="David" w:eastAsiaTheme="minorHAnsi" w:hAnsi="David"/>
          <w:color w:val="080908"/>
          <w:rtl/>
        </w:rPr>
        <w:t xml:space="preserve"> </w:t>
      </w:r>
      <w:r w:rsidRPr="00D82FA7">
        <w:rPr>
          <w:rFonts w:ascii="David" w:eastAsiaTheme="minorHAnsi" w:hAnsi="David" w:hint="cs"/>
          <w:color w:val="080908"/>
          <w:rtl/>
        </w:rPr>
        <w:t>המכרז</w:t>
      </w:r>
      <w:r w:rsidRPr="00D82FA7">
        <w:rPr>
          <w:rFonts w:ascii="David" w:eastAsiaTheme="minorHAnsi" w:hAnsi="David"/>
          <w:color w:val="080908"/>
          <w:rtl/>
        </w:rPr>
        <w:t xml:space="preserve"> </w:t>
      </w:r>
      <w:r w:rsidRPr="00D82FA7">
        <w:rPr>
          <w:rFonts w:ascii="David" w:eastAsiaTheme="minorHAnsi" w:hAnsi="David" w:hint="cs"/>
          <w:color w:val="080908"/>
          <w:rtl/>
        </w:rPr>
        <w:t>ונספחיו</w:t>
      </w:r>
      <w:r w:rsidRPr="00D82FA7">
        <w:rPr>
          <w:rFonts w:ascii="David" w:eastAsiaTheme="minorHAnsi" w:hAnsi="David"/>
          <w:color w:val="080908"/>
          <w:rtl/>
        </w:rPr>
        <w:t xml:space="preserve">, </w:t>
      </w:r>
      <w:r w:rsidRPr="00D82FA7">
        <w:rPr>
          <w:rFonts w:ascii="David" w:eastAsiaTheme="minorHAnsi" w:hAnsi="David" w:hint="cs"/>
          <w:color w:val="080908"/>
          <w:rtl/>
        </w:rPr>
        <w:t>מגישים</w:t>
      </w:r>
      <w:r w:rsidRPr="00D82FA7">
        <w:rPr>
          <w:rFonts w:ascii="David" w:eastAsiaTheme="minorHAnsi" w:hAnsi="David"/>
          <w:color w:val="080908"/>
          <w:rtl/>
        </w:rPr>
        <w:t xml:space="preserve"> </w:t>
      </w:r>
      <w:r w:rsidRPr="00D82FA7">
        <w:rPr>
          <w:rFonts w:ascii="David" w:eastAsiaTheme="minorHAnsi" w:hAnsi="David" w:hint="cs"/>
          <w:color w:val="080908"/>
          <w:rtl/>
        </w:rPr>
        <w:t>בזה</w:t>
      </w:r>
      <w:r w:rsidRPr="00D82FA7">
        <w:rPr>
          <w:rFonts w:ascii="David" w:eastAsiaTheme="minorHAnsi" w:hAnsi="David"/>
          <w:color w:val="080908"/>
          <w:rtl/>
        </w:rPr>
        <w:t xml:space="preserve"> </w:t>
      </w:r>
      <w:r w:rsidRPr="00D82FA7">
        <w:rPr>
          <w:rFonts w:ascii="David" w:eastAsiaTheme="minorHAnsi" w:hAnsi="David" w:hint="cs"/>
          <w:color w:val="080908"/>
          <w:rtl/>
        </w:rPr>
        <w:t>את</w:t>
      </w:r>
      <w:r w:rsidRPr="00D82FA7">
        <w:rPr>
          <w:rFonts w:ascii="David" w:eastAsiaTheme="minorHAnsi" w:hAnsi="David"/>
          <w:color w:val="080908"/>
          <w:rtl/>
        </w:rPr>
        <w:t xml:space="preserve"> </w:t>
      </w:r>
      <w:r w:rsidRPr="00D82FA7">
        <w:rPr>
          <w:rFonts w:ascii="David" w:eastAsiaTheme="minorHAnsi" w:hAnsi="David" w:hint="cs"/>
          <w:color w:val="080908"/>
          <w:rtl/>
        </w:rPr>
        <w:t>הצעת</w:t>
      </w:r>
      <w:r w:rsidRPr="00D82FA7">
        <w:rPr>
          <w:rFonts w:ascii="David" w:eastAsiaTheme="minorHAnsi" w:hAnsi="David"/>
          <w:color w:val="080908"/>
          <w:rtl/>
        </w:rPr>
        <w:t xml:space="preserve"> </w:t>
      </w:r>
      <w:r w:rsidRPr="00D82FA7">
        <w:rPr>
          <w:rFonts w:ascii="David" w:eastAsiaTheme="minorHAnsi" w:hAnsi="David" w:hint="cs"/>
          <w:color w:val="080908"/>
          <w:rtl/>
        </w:rPr>
        <w:t>המציע</w:t>
      </w:r>
      <w:r w:rsidRPr="00D82FA7">
        <w:rPr>
          <w:rFonts w:ascii="David" w:eastAsiaTheme="minorHAnsi" w:hAnsi="David"/>
          <w:color w:val="080908"/>
          <w:rtl/>
        </w:rPr>
        <w:t xml:space="preserve"> </w:t>
      </w:r>
      <w:r w:rsidRPr="00D82FA7">
        <w:rPr>
          <w:rFonts w:ascii="David" w:eastAsiaTheme="minorHAnsi" w:hAnsi="David" w:hint="cs"/>
          <w:color w:val="080908"/>
          <w:rtl/>
        </w:rPr>
        <w:t>למכרז</w:t>
      </w:r>
      <w:r w:rsidRPr="00D82FA7">
        <w:rPr>
          <w:rFonts w:ascii="David" w:eastAsiaTheme="minorHAnsi" w:hAnsi="David"/>
          <w:color w:val="080908"/>
          <w:rtl/>
        </w:rPr>
        <w:t xml:space="preserve"> </w:t>
      </w:r>
      <w:r w:rsidRPr="00D82FA7">
        <w:rPr>
          <w:rFonts w:ascii="David" w:eastAsiaTheme="minorHAnsi" w:hAnsi="David" w:hint="cs"/>
          <w:color w:val="080908"/>
          <w:rtl/>
        </w:rPr>
        <w:t>זה</w:t>
      </w:r>
      <w:r w:rsidRPr="00D82FA7">
        <w:rPr>
          <w:rFonts w:ascii="David" w:eastAsiaTheme="minorHAnsi" w:hAnsi="David"/>
          <w:color w:val="080908"/>
          <w:rtl/>
        </w:rPr>
        <w:t xml:space="preserve">, </w:t>
      </w:r>
      <w:r w:rsidRPr="00D82FA7">
        <w:rPr>
          <w:rFonts w:ascii="David" w:eastAsiaTheme="minorHAnsi" w:hAnsi="David" w:hint="cs"/>
          <w:color w:val="080908"/>
          <w:rtl/>
        </w:rPr>
        <w:t>כדלקמן</w:t>
      </w:r>
      <w:r w:rsidRPr="00D82FA7">
        <w:rPr>
          <w:rFonts w:ascii="David" w:eastAsiaTheme="minorHAnsi" w:hAnsi="David"/>
          <w:color w:val="080908"/>
          <w:rtl/>
        </w:rPr>
        <w:t>:</w:t>
      </w:r>
    </w:p>
    <w:p w14:paraId="11A6FD39" w14:textId="77777777" w:rsidR="00474D20" w:rsidRPr="00D82FA7" w:rsidRDefault="00D03D26" w:rsidP="00BE6E4E">
      <w:pPr>
        <w:numPr>
          <w:ilvl w:val="0"/>
          <w:numId w:val="49"/>
        </w:numPr>
        <w:spacing w:after="200" w:line="360" w:lineRule="atLeast"/>
        <w:contextualSpacing/>
        <w:rPr>
          <w:rFonts w:ascii="David" w:eastAsiaTheme="minorHAnsi" w:hAnsi="David"/>
          <w:color w:val="080908"/>
        </w:rPr>
      </w:pPr>
      <w:r w:rsidRPr="00D82FA7">
        <w:rPr>
          <w:rFonts w:ascii="David" w:eastAsiaTheme="minorHAnsi" w:hAnsi="David" w:hint="cs"/>
          <w:color w:val="080908"/>
          <w:rtl/>
        </w:rPr>
        <w:lastRenderedPageBreak/>
        <w:t>המציע</w:t>
      </w:r>
      <w:r w:rsidRPr="00D82FA7">
        <w:rPr>
          <w:rFonts w:ascii="David" w:eastAsiaTheme="minorHAnsi" w:hAnsi="David"/>
          <w:color w:val="080908"/>
          <w:rtl/>
        </w:rPr>
        <w:t xml:space="preserve"> </w:t>
      </w:r>
      <w:r w:rsidRPr="00D82FA7">
        <w:rPr>
          <w:rFonts w:ascii="David" w:eastAsiaTheme="minorHAnsi" w:hAnsi="David" w:hint="cs"/>
          <w:color w:val="080908"/>
          <w:rtl/>
        </w:rPr>
        <w:t>מתחייב</w:t>
      </w:r>
      <w:r w:rsidRPr="00D82FA7">
        <w:rPr>
          <w:rFonts w:ascii="David" w:eastAsiaTheme="minorHAnsi" w:hAnsi="David"/>
          <w:color w:val="080908"/>
          <w:rtl/>
        </w:rPr>
        <w:t xml:space="preserve"> </w:t>
      </w:r>
      <w:proofErr w:type="spellStart"/>
      <w:r w:rsidRPr="00D82FA7">
        <w:rPr>
          <w:rFonts w:ascii="David" w:eastAsiaTheme="minorHAnsi" w:hAnsi="David" w:hint="cs"/>
          <w:color w:val="080908"/>
          <w:rtl/>
        </w:rPr>
        <w:t>ליתן</w:t>
      </w:r>
      <w:proofErr w:type="spellEnd"/>
      <w:r w:rsidRPr="00D82FA7">
        <w:rPr>
          <w:rFonts w:ascii="David" w:eastAsiaTheme="minorHAnsi" w:hAnsi="David"/>
          <w:color w:val="080908"/>
          <w:rtl/>
        </w:rPr>
        <w:t xml:space="preserve"> </w:t>
      </w:r>
      <w:r w:rsidRPr="00D82FA7">
        <w:rPr>
          <w:rFonts w:ascii="David" w:eastAsiaTheme="minorHAnsi" w:hAnsi="David" w:hint="cs"/>
          <w:color w:val="080908"/>
          <w:rtl/>
        </w:rPr>
        <w:t>את</w:t>
      </w:r>
      <w:r w:rsidRPr="00D82FA7">
        <w:rPr>
          <w:rFonts w:ascii="David" w:eastAsiaTheme="minorHAnsi" w:hAnsi="David"/>
          <w:color w:val="080908"/>
          <w:rtl/>
        </w:rPr>
        <w:t xml:space="preserve"> </w:t>
      </w:r>
      <w:r w:rsidRPr="00D82FA7">
        <w:rPr>
          <w:rFonts w:ascii="David" w:eastAsiaTheme="minorHAnsi" w:hAnsi="David" w:hint="cs"/>
          <w:color w:val="080908"/>
          <w:rtl/>
        </w:rPr>
        <w:t>כל</w:t>
      </w:r>
      <w:r w:rsidRPr="00D82FA7">
        <w:rPr>
          <w:rFonts w:ascii="David" w:eastAsiaTheme="minorHAnsi" w:hAnsi="David"/>
          <w:color w:val="080908"/>
          <w:rtl/>
        </w:rPr>
        <w:t xml:space="preserve"> </w:t>
      </w:r>
      <w:r w:rsidRPr="00D82FA7">
        <w:rPr>
          <w:rFonts w:ascii="David" w:eastAsiaTheme="minorHAnsi" w:hAnsi="David" w:hint="cs"/>
          <w:color w:val="080908"/>
          <w:rtl/>
        </w:rPr>
        <w:t>השירותים</w:t>
      </w:r>
      <w:r w:rsidRPr="00D82FA7">
        <w:rPr>
          <w:rFonts w:ascii="David" w:eastAsiaTheme="minorHAnsi" w:hAnsi="David"/>
          <w:color w:val="080908"/>
          <w:rtl/>
        </w:rPr>
        <w:t xml:space="preserve"> </w:t>
      </w:r>
      <w:r w:rsidRPr="00D82FA7">
        <w:rPr>
          <w:rFonts w:ascii="David" w:eastAsiaTheme="minorHAnsi" w:hAnsi="David" w:hint="cs"/>
          <w:color w:val="080908"/>
          <w:rtl/>
        </w:rPr>
        <w:t>הנדרשים</w:t>
      </w:r>
      <w:r w:rsidRPr="00D82FA7">
        <w:rPr>
          <w:rFonts w:ascii="David" w:eastAsiaTheme="minorHAnsi" w:hAnsi="David"/>
          <w:color w:val="080908"/>
          <w:rtl/>
        </w:rPr>
        <w:t xml:space="preserve"> </w:t>
      </w:r>
      <w:r w:rsidRPr="00D82FA7">
        <w:rPr>
          <w:rFonts w:ascii="David" w:eastAsiaTheme="minorHAnsi" w:hAnsi="David" w:hint="cs"/>
          <w:color w:val="080908"/>
          <w:rtl/>
        </w:rPr>
        <w:t>במפרט</w:t>
      </w:r>
      <w:r w:rsidRPr="00D82FA7">
        <w:rPr>
          <w:rFonts w:ascii="David" w:eastAsiaTheme="minorHAnsi" w:hAnsi="David"/>
          <w:color w:val="080908"/>
          <w:rtl/>
        </w:rPr>
        <w:t xml:space="preserve"> </w:t>
      </w:r>
      <w:r w:rsidRPr="00D82FA7">
        <w:rPr>
          <w:rFonts w:ascii="David" w:eastAsiaTheme="minorHAnsi" w:hAnsi="David" w:hint="cs"/>
          <w:color w:val="080908"/>
          <w:rtl/>
        </w:rPr>
        <w:t>מכרז</w:t>
      </w:r>
      <w:r w:rsidRPr="00D82FA7">
        <w:rPr>
          <w:rFonts w:ascii="David" w:eastAsiaTheme="minorHAnsi" w:hAnsi="David"/>
          <w:color w:val="080908"/>
          <w:rtl/>
        </w:rPr>
        <w:t xml:space="preserve"> </w:t>
      </w:r>
      <w:r w:rsidRPr="00D82FA7">
        <w:rPr>
          <w:rFonts w:ascii="David" w:eastAsiaTheme="minorHAnsi" w:hAnsi="David" w:hint="cs"/>
          <w:color w:val="080908"/>
          <w:rtl/>
        </w:rPr>
        <w:t>זה</w:t>
      </w:r>
      <w:r w:rsidRPr="00D82FA7">
        <w:rPr>
          <w:rFonts w:ascii="David" w:eastAsiaTheme="minorHAnsi" w:hAnsi="David"/>
          <w:color w:val="080908"/>
          <w:rtl/>
        </w:rPr>
        <w:t xml:space="preserve">, </w:t>
      </w:r>
      <w:proofErr w:type="spellStart"/>
      <w:r w:rsidRPr="00D82FA7">
        <w:rPr>
          <w:rFonts w:ascii="David" w:eastAsiaTheme="minorHAnsi" w:hAnsi="David" w:hint="cs"/>
          <w:color w:val="080908"/>
          <w:rtl/>
        </w:rPr>
        <w:t>הכל</w:t>
      </w:r>
      <w:proofErr w:type="spellEnd"/>
      <w:r w:rsidRPr="00D82FA7">
        <w:rPr>
          <w:rFonts w:ascii="David" w:eastAsiaTheme="minorHAnsi" w:hAnsi="David"/>
          <w:color w:val="080908"/>
          <w:rtl/>
        </w:rPr>
        <w:t xml:space="preserve"> </w:t>
      </w:r>
      <w:r w:rsidRPr="00D82FA7">
        <w:rPr>
          <w:rFonts w:ascii="David" w:eastAsiaTheme="minorHAnsi" w:hAnsi="David" w:hint="cs"/>
          <w:color w:val="080908"/>
          <w:rtl/>
        </w:rPr>
        <w:t>בהתאם</w:t>
      </w:r>
      <w:r w:rsidRPr="00D82FA7">
        <w:rPr>
          <w:rFonts w:ascii="David" w:eastAsiaTheme="minorHAnsi" w:hAnsi="David"/>
          <w:color w:val="080908"/>
          <w:rtl/>
        </w:rPr>
        <w:t xml:space="preserve"> </w:t>
      </w:r>
      <w:r w:rsidRPr="00D82FA7">
        <w:rPr>
          <w:rFonts w:ascii="David" w:eastAsiaTheme="minorHAnsi" w:hAnsi="David" w:hint="cs"/>
          <w:color w:val="080908"/>
          <w:rtl/>
        </w:rPr>
        <w:t>להוראות</w:t>
      </w:r>
      <w:r w:rsidRPr="00D82FA7">
        <w:rPr>
          <w:rFonts w:ascii="David" w:eastAsiaTheme="minorHAnsi" w:hAnsi="David"/>
          <w:color w:val="080908"/>
          <w:rtl/>
        </w:rPr>
        <w:t xml:space="preserve"> </w:t>
      </w:r>
      <w:r w:rsidRPr="00D82FA7">
        <w:rPr>
          <w:rFonts w:ascii="David" w:eastAsiaTheme="minorHAnsi" w:hAnsi="David" w:hint="cs"/>
          <w:color w:val="080908"/>
          <w:rtl/>
        </w:rPr>
        <w:t>מפרט</w:t>
      </w:r>
      <w:r w:rsidRPr="00D82FA7">
        <w:rPr>
          <w:rFonts w:ascii="David" w:eastAsiaTheme="minorHAnsi" w:hAnsi="David"/>
          <w:color w:val="080908"/>
          <w:rtl/>
        </w:rPr>
        <w:t xml:space="preserve"> </w:t>
      </w:r>
      <w:r w:rsidRPr="00D82FA7">
        <w:rPr>
          <w:rFonts w:ascii="David" w:eastAsiaTheme="minorHAnsi" w:hAnsi="David" w:hint="cs"/>
          <w:color w:val="080908"/>
          <w:rtl/>
        </w:rPr>
        <w:t>מכרז</w:t>
      </w:r>
      <w:r w:rsidRPr="00D82FA7">
        <w:rPr>
          <w:rFonts w:ascii="David" w:eastAsiaTheme="minorHAnsi" w:hAnsi="David"/>
          <w:color w:val="080908"/>
          <w:rtl/>
        </w:rPr>
        <w:t xml:space="preserve"> </w:t>
      </w:r>
      <w:r w:rsidRPr="00D82FA7">
        <w:rPr>
          <w:rFonts w:ascii="David" w:eastAsiaTheme="minorHAnsi" w:hAnsi="David" w:hint="cs"/>
          <w:color w:val="080908"/>
          <w:rtl/>
        </w:rPr>
        <w:t>זה</w:t>
      </w:r>
      <w:r w:rsidRPr="00D82FA7">
        <w:rPr>
          <w:rFonts w:ascii="David" w:eastAsiaTheme="minorHAnsi" w:hAnsi="David"/>
          <w:color w:val="080908"/>
          <w:rtl/>
        </w:rPr>
        <w:t xml:space="preserve"> </w:t>
      </w:r>
      <w:r w:rsidRPr="00D82FA7">
        <w:rPr>
          <w:rFonts w:ascii="David" w:eastAsiaTheme="minorHAnsi" w:hAnsi="David" w:hint="cs"/>
          <w:color w:val="080908"/>
          <w:rtl/>
        </w:rPr>
        <w:t>על</w:t>
      </w:r>
      <w:r w:rsidRPr="00D82FA7">
        <w:rPr>
          <w:rFonts w:ascii="David" w:eastAsiaTheme="minorHAnsi" w:hAnsi="David"/>
          <w:color w:val="080908"/>
          <w:rtl/>
        </w:rPr>
        <w:t xml:space="preserve"> </w:t>
      </w:r>
      <w:r w:rsidRPr="00D82FA7">
        <w:rPr>
          <w:rFonts w:ascii="David" w:eastAsiaTheme="minorHAnsi" w:hAnsi="David" w:hint="cs"/>
          <w:color w:val="080908"/>
          <w:rtl/>
        </w:rPr>
        <w:t>נספחיו</w:t>
      </w:r>
      <w:r w:rsidRPr="00D82FA7">
        <w:rPr>
          <w:rFonts w:ascii="David" w:eastAsiaTheme="minorHAnsi" w:hAnsi="David"/>
          <w:color w:val="080908"/>
          <w:rtl/>
        </w:rPr>
        <w:t xml:space="preserve"> </w:t>
      </w:r>
      <w:r w:rsidRPr="00D82FA7">
        <w:rPr>
          <w:rFonts w:ascii="David" w:eastAsiaTheme="minorHAnsi" w:hAnsi="David" w:hint="cs"/>
          <w:color w:val="080908"/>
          <w:rtl/>
        </w:rPr>
        <w:t>ובכלל</w:t>
      </w:r>
      <w:r w:rsidRPr="00D82FA7">
        <w:rPr>
          <w:rFonts w:ascii="David" w:eastAsiaTheme="minorHAnsi" w:hAnsi="David"/>
          <w:color w:val="080908"/>
          <w:rtl/>
        </w:rPr>
        <w:t xml:space="preserve"> </w:t>
      </w:r>
      <w:r w:rsidRPr="00D82FA7">
        <w:rPr>
          <w:rFonts w:ascii="David" w:eastAsiaTheme="minorHAnsi" w:hAnsi="David" w:hint="cs"/>
          <w:color w:val="080908"/>
          <w:rtl/>
        </w:rPr>
        <w:t>זה</w:t>
      </w:r>
      <w:r w:rsidRPr="00D82FA7">
        <w:rPr>
          <w:rFonts w:ascii="David" w:eastAsiaTheme="minorHAnsi" w:hAnsi="David"/>
          <w:color w:val="080908"/>
          <w:rtl/>
        </w:rPr>
        <w:t xml:space="preserve"> </w:t>
      </w:r>
      <w:r w:rsidRPr="00D82FA7">
        <w:rPr>
          <w:rFonts w:ascii="David" w:eastAsiaTheme="minorHAnsi" w:hAnsi="David" w:hint="cs"/>
          <w:color w:val="080908"/>
          <w:rtl/>
        </w:rPr>
        <w:t>בהתאם</w:t>
      </w:r>
      <w:r w:rsidRPr="00D82FA7">
        <w:rPr>
          <w:rFonts w:ascii="David" w:eastAsiaTheme="minorHAnsi" w:hAnsi="David"/>
          <w:color w:val="080908"/>
          <w:rtl/>
        </w:rPr>
        <w:t xml:space="preserve"> </w:t>
      </w:r>
      <w:r w:rsidRPr="00D82FA7">
        <w:rPr>
          <w:rFonts w:ascii="David" w:eastAsiaTheme="minorHAnsi" w:hAnsi="David" w:hint="cs"/>
          <w:color w:val="080908"/>
          <w:rtl/>
        </w:rPr>
        <w:t>להוראות</w:t>
      </w:r>
      <w:r w:rsidRPr="00D82FA7">
        <w:rPr>
          <w:rFonts w:ascii="David" w:eastAsiaTheme="minorHAnsi" w:hAnsi="David"/>
          <w:color w:val="080908"/>
          <w:rtl/>
        </w:rPr>
        <w:t xml:space="preserve"> </w:t>
      </w:r>
      <w:r w:rsidRPr="00D82FA7">
        <w:rPr>
          <w:rFonts w:ascii="David" w:eastAsiaTheme="minorHAnsi" w:hAnsi="David" w:hint="cs"/>
          <w:color w:val="080908"/>
          <w:rtl/>
        </w:rPr>
        <w:t>ההסכם</w:t>
      </w:r>
      <w:r w:rsidRPr="00D82FA7">
        <w:rPr>
          <w:rFonts w:ascii="David" w:eastAsiaTheme="minorHAnsi" w:hAnsi="David"/>
          <w:color w:val="080908"/>
          <w:rtl/>
        </w:rPr>
        <w:t xml:space="preserve"> </w:t>
      </w:r>
      <w:r w:rsidRPr="00D82FA7">
        <w:rPr>
          <w:rFonts w:ascii="David" w:eastAsiaTheme="minorHAnsi" w:hAnsi="David" w:hint="cs"/>
          <w:color w:val="080908"/>
          <w:rtl/>
        </w:rPr>
        <w:t>שצורף</w:t>
      </w:r>
      <w:r w:rsidRPr="00D82FA7">
        <w:rPr>
          <w:rFonts w:ascii="David" w:eastAsiaTheme="minorHAnsi" w:hAnsi="David"/>
          <w:color w:val="080908"/>
          <w:rtl/>
        </w:rPr>
        <w:t xml:space="preserve"> </w:t>
      </w:r>
      <w:r w:rsidRPr="00D82FA7">
        <w:rPr>
          <w:rFonts w:ascii="David" w:eastAsiaTheme="minorHAnsi" w:hAnsi="David" w:hint="cs"/>
          <w:color w:val="080908"/>
          <w:rtl/>
        </w:rPr>
        <w:t>למכרז</w:t>
      </w:r>
      <w:r w:rsidRPr="00D82FA7">
        <w:rPr>
          <w:rFonts w:ascii="David" w:eastAsiaTheme="minorHAnsi" w:hAnsi="David"/>
          <w:color w:val="080908"/>
          <w:rtl/>
        </w:rPr>
        <w:t xml:space="preserve"> </w:t>
      </w:r>
      <w:r w:rsidRPr="00D82FA7">
        <w:rPr>
          <w:rFonts w:ascii="David" w:eastAsiaTheme="minorHAnsi" w:hAnsi="David" w:hint="cs"/>
          <w:color w:val="080908"/>
          <w:rtl/>
        </w:rPr>
        <w:t>על</w:t>
      </w:r>
      <w:r w:rsidRPr="00D82FA7">
        <w:rPr>
          <w:rFonts w:ascii="David" w:eastAsiaTheme="minorHAnsi" w:hAnsi="David"/>
          <w:color w:val="080908"/>
          <w:rtl/>
        </w:rPr>
        <w:t xml:space="preserve"> </w:t>
      </w:r>
      <w:r w:rsidRPr="00D82FA7">
        <w:rPr>
          <w:rFonts w:ascii="David" w:eastAsiaTheme="minorHAnsi" w:hAnsi="David" w:hint="cs"/>
          <w:color w:val="080908"/>
          <w:rtl/>
        </w:rPr>
        <w:t>נספחיו</w:t>
      </w:r>
      <w:r w:rsidRPr="00D82FA7">
        <w:rPr>
          <w:rFonts w:ascii="David" w:eastAsiaTheme="minorHAnsi" w:hAnsi="David"/>
          <w:color w:val="080908"/>
          <w:rtl/>
        </w:rPr>
        <w:t xml:space="preserve">, </w:t>
      </w:r>
      <w:r w:rsidRPr="00D82FA7">
        <w:rPr>
          <w:rFonts w:ascii="David" w:eastAsiaTheme="minorHAnsi" w:hAnsi="David" w:hint="cs"/>
          <w:color w:val="080908"/>
          <w:rtl/>
        </w:rPr>
        <w:t>אשר</w:t>
      </w:r>
      <w:r w:rsidRPr="00D82FA7">
        <w:rPr>
          <w:rFonts w:ascii="David" w:eastAsiaTheme="minorHAnsi" w:hAnsi="David"/>
          <w:color w:val="080908"/>
          <w:rtl/>
        </w:rPr>
        <w:t xml:space="preserve"> </w:t>
      </w:r>
      <w:r w:rsidRPr="00D82FA7">
        <w:rPr>
          <w:rFonts w:ascii="David" w:eastAsiaTheme="minorHAnsi" w:hAnsi="David" w:hint="cs"/>
          <w:color w:val="080908"/>
          <w:rtl/>
        </w:rPr>
        <w:t>ייחתם</w:t>
      </w:r>
      <w:r w:rsidRPr="00D82FA7">
        <w:rPr>
          <w:rFonts w:ascii="David" w:eastAsiaTheme="minorHAnsi" w:hAnsi="David"/>
          <w:color w:val="080908"/>
          <w:rtl/>
        </w:rPr>
        <w:t xml:space="preserve"> </w:t>
      </w:r>
      <w:r w:rsidRPr="00D82FA7">
        <w:rPr>
          <w:rFonts w:ascii="David" w:eastAsiaTheme="minorHAnsi" w:hAnsi="David" w:hint="cs"/>
          <w:color w:val="080908"/>
          <w:rtl/>
        </w:rPr>
        <w:t>על</w:t>
      </w:r>
      <w:r w:rsidRPr="00D82FA7">
        <w:rPr>
          <w:rFonts w:ascii="David" w:eastAsiaTheme="minorHAnsi" w:hAnsi="David"/>
          <w:color w:val="080908"/>
          <w:rtl/>
        </w:rPr>
        <w:t xml:space="preserve"> </w:t>
      </w:r>
      <w:r w:rsidRPr="00D82FA7">
        <w:rPr>
          <w:rFonts w:ascii="David" w:eastAsiaTheme="minorHAnsi" w:hAnsi="David" w:hint="cs"/>
          <w:color w:val="080908"/>
          <w:rtl/>
        </w:rPr>
        <w:t>ידי</w:t>
      </w:r>
      <w:r w:rsidRPr="00D82FA7">
        <w:rPr>
          <w:rFonts w:ascii="David" w:eastAsiaTheme="minorHAnsi" w:hAnsi="David"/>
          <w:color w:val="080908"/>
          <w:rtl/>
        </w:rPr>
        <w:t xml:space="preserve"> </w:t>
      </w:r>
      <w:r w:rsidRPr="00D82FA7">
        <w:rPr>
          <w:rFonts w:ascii="David" w:eastAsiaTheme="minorHAnsi" w:hAnsi="David" w:hint="cs"/>
          <w:color w:val="080908"/>
          <w:rtl/>
        </w:rPr>
        <w:t>המציע</w:t>
      </w:r>
      <w:r w:rsidRPr="00D82FA7">
        <w:rPr>
          <w:rFonts w:ascii="David" w:eastAsiaTheme="minorHAnsi" w:hAnsi="David"/>
          <w:color w:val="080908"/>
          <w:rtl/>
        </w:rPr>
        <w:t xml:space="preserve"> </w:t>
      </w:r>
      <w:r w:rsidRPr="00D82FA7">
        <w:rPr>
          <w:rFonts w:ascii="David" w:eastAsiaTheme="minorHAnsi" w:hAnsi="David" w:hint="cs"/>
          <w:color w:val="080908"/>
          <w:rtl/>
        </w:rPr>
        <w:t>אם</w:t>
      </w:r>
      <w:r w:rsidRPr="00D82FA7">
        <w:rPr>
          <w:rFonts w:ascii="David" w:eastAsiaTheme="minorHAnsi" w:hAnsi="David"/>
          <w:color w:val="080908"/>
          <w:rtl/>
        </w:rPr>
        <w:t xml:space="preserve"> </w:t>
      </w:r>
      <w:r w:rsidRPr="00D82FA7">
        <w:rPr>
          <w:rFonts w:ascii="David" w:eastAsiaTheme="minorHAnsi" w:hAnsi="David" w:hint="cs"/>
          <w:color w:val="080908"/>
          <w:rtl/>
        </w:rPr>
        <w:t>יזכה</w:t>
      </w:r>
      <w:r w:rsidRPr="00D82FA7">
        <w:rPr>
          <w:rFonts w:ascii="David" w:eastAsiaTheme="minorHAnsi" w:hAnsi="David"/>
          <w:color w:val="080908"/>
          <w:rtl/>
        </w:rPr>
        <w:t xml:space="preserve"> </w:t>
      </w:r>
      <w:r w:rsidRPr="00D82FA7">
        <w:rPr>
          <w:rFonts w:ascii="David" w:eastAsiaTheme="minorHAnsi" w:hAnsi="David" w:hint="cs"/>
          <w:color w:val="080908"/>
          <w:rtl/>
        </w:rPr>
        <w:t>במכרז</w:t>
      </w:r>
      <w:r w:rsidRPr="00D82FA7">
        <w:rPr>
          <w:rFonts w:ascii="David" w:eastAsiaTheme="minorHAnsi" w:hAnsi="David"/>
          <w:color w:val="080908"/>
          <w:rtl/>
        </w:rPr>
        <w:t>.</w:t>
      </w:r>
    </w:p>
    <w:p w14:paraId="01D67CE3" w14:textId="77777777" w:rsidR="00D03D26" w:rsidRPr="00D82FA7" w:rsidRDefault="00D03D26" w:rsidP="00D82FA7">
      <w:pPr>
        <w:spacing w:after="200" w:line="360" w:lineRule="atLeast"/>
        <w:ind w:left="720"/>
        <w:contextualSpacing/>
        <w:rPr>
          <w:rFonts w:ascii="David" w:eastAsiaTheme="minorHAnsi" w:hAnsi="David"/>
          <w:color w:val="080908"/>
        </w:rPr>
      </w:pPr>
    </w:p>
    <w:p w14:paraId="1C81C298" w14:textId="61E95E14" w:rsidR="00395589" w:rsidRPr="00D82FA7" w:rsidRDefault="00D03D26" w:rsidP="00BE6E4E">
      <w:pPr>
        <w:numPr>
          <w:ilvl w:val="0"/>
          <w:numId w:val="49"/>
        </w:numPr>
        <w:spacing w:after="200" w:line="360" w:lineRule="atLeast"/>
        <w:rPr>
          <w:rFonts w:ascii="David" w:eastAsiaTheme="minorHAnsi" w:hAnsi="David"/>
          <w:color w:val="080908"/>
        </w:rPr>
      </w:pPr>
      <w:r w:rsidRPr="00D82FA7">
        <w:rPr>
          <w:rFonts w:ascii="David" w:eastAsiaTheme="minorHAnsi" w:hAnsi="David" w:hint="cs"/>
          <w:color w:val="080908"/>
          <w:rtl/>
        </w:rPr>
        <w:t>לאחר</w:t>
      </w:r>
      <w:r w:rsidRPr="00D82FA7">
        <w:rPr>
          <w:rFonts w:ascii="David" w:eastAsiaTheme="minorHAnsi" w:hAnsi="David"/>
          <w:color w:val="080908"/>
          <w:rtl/>
        </w:rPr>
        <w:t xml:space="preserve"> </w:t>
      </w:r>
      <w:r w:rsidRPr="00D82FA7">
        <w:rPr>
          <w:rFonts w:ascii="David" w:eastAsiaTheme="minorHAnsi" w:hAnsi="David" w:hint="cs"/>
          <w:color w:val="080908"/>
          <w:rtl/>
        </w:rPr>
        <w:t>שעיינו</w:t>
      </w:r>
      <w:r w:rsidRPr="00D82FA7">
        <w:rPr>
          <w:rFonts w:ascii="David" w:eastAsiaTheme="minorHAnsi" w:hAnsi="David"/>
          <w:color w:val="080908"/>
          <w:rtl/>
        </w:rPr>
        <w:t xml:space="preserve"> </w:t>
      </w:r>
      <w:r w:rsidRPr="00D82FA7">
        <w:rPr>
          <w:rFonts w:ascii="David" w:eastAsiaTheme="minorHAnsi" w:hAnsi="David" w:hint="cs"/>
          <w:color w:val="080908"/>
          <w:rtl/>
        </w:rPr>
        <w:t>היטב</w:t>
      </w:r>
      <w:r w:rsidRPr="00D82FA7">
        <w:rPr>
          <w:rFonts w:ascii="David" w:eastAsiaTheme="minorHAnsi" w:hAnsi="David"/>
          <w:color w:val="080908"/>
          <w:rtl/>
        </w:rPr>
        <w:t xml:space="preserve"> </w:t>
      </w:r>
      <w:r w:rsidRPr="00D82FA7">
        <w:rPr>
          <w:rFonts w:ascii="David" w:eastAsiaTheme="minorHAnsi" w:hAnsi="David" w:hint="cs"/>
          <w:color w:val="080908"/>
          <w:rtl/>
        </w:rPr>
        <w:t>בכל</w:t>
      </w:r>
      <w:r w:rsidRPr="00D82FA7">
        <w:rPr>
          <w:rFonts w:ascii="David" w:eastAsiaTheme="minorHAnsi" w:hAnsi="David"/>
          <w:color w:val="080908"/>
          <w:rtl/>
        </w:rPr>
        <w:t xml:space="preserve"> </w:t>
      </w:r>
      <w:r w:rsidRPr="00D82FA7">
        <w:rPr>
          <w:rFonts w:ascii="David" w:eastAsiaTheme="minorHAnsi" w:hAnsi="David" w:hint="cs"/>
          <w:color w:val="080908"/>
          <w:rtl/>
        </w:rPr>
        <w:t>מסמכי</w:t>
      </w:r>
      <w:r w:rsidRPr="00D82FA7">
        <w:rPr>
          <w:rFonts w:ascii="David" w:eastAsiaTheme="minorHAnsi" w:hAnsi="David"/>
          <w:color w:val="080908"/>
          <w:rtl/>
        </w:rPr>
        <w:t xml:space="preserve"> </w:t>
      </w:r>
      <w:r w:rsidRPr="00D82FA7">
        <w:rPr>
          <w:rFonts w:ascii="David" w:eastAsiaTheme="minorHAnsi" w:hAnsi="David" w:hint="cs"/>
          <w:color w:val="080908"/>
          <w:rtl/>
        </w:rPr>
        <w:t>המכרז</w:t>
      </w:r>
      <w:r w:rsidRPr="00D82FA7">
        <w:rPr>
          <w:rFonts w:ascii="David" w:eastAsiaTheme="minorHAnsi" w:hAnsi="David"/>
          <w:color w:val="080908"/>
          <w:rtl/>
        </w:rPr>
        <w:t xml:space="preserve"> </w:t>
      </w:r>
      <w:r w:rsidRPr="00D82FA7">
        <w:rPr>
          <w:rFonts w:ascii="David" w:eastAsiaTheme="minorHAnsi" w:hAnsi="David" w:hint="cs"/>
          <w:color w:val="080908"/>
          <w:rtl/>
        </w:rPr>
        <w:t>ונספחיו</w:t>
      </w:r>
      <w:r w:rsidRPr="00D82FA7">
        <w:rPr>
          <w:rFonts w:ascii="David" w:eastAsiaTheme="minorHAnsi" w:hAnsi="David"/>
          <w:color w:val="080908"/>
          <w:rtl/>
        </w:rPr>
        <w:t xml:space="preserve">, </w:t>
      </w:r>
      <w:r w:rsidRPr="00D82FA7">
        <w:rPr>
          <w:rFonts w:ascii="David" w:eastAsiaTheme="minorHAnsi" w:hAnsi="David" w:hint="cs"/>
          <w:color w:val="080908"/>
          <w:rtl/>
        </w:rPr>
        <w:t>מציעים</w:t>
      </w:r>
      <w:r w:rsidRPr="00D82FA7">
        <w:rPr>
          <w:rFonts w:ascii="David" w:eastAsiaTheme="minorHAnsi" w:hAnsi="David"/>
          <w:color w:val="080908"/>
          <w:rtl/>
        </w:rPr>
        <w:t xml:space="preserve"> </w:t>
      </w:r>
      <w:r w:rsidRPr="00D82FA7">
        <w:rPr>
          <w:rFonts w:ascii="David" w:eastAsiaTheme="minorHAnsi" w:hAnsi="David" w:hint="cs"/>
          <w:color w:val="080908"/>
          <w:rtl/>
        </w:rPr>
        <w:t>בזה</w:t>
      </w:r>
      <w:r w:rsidRPr="00D82FA7">
        <w:rPr>
          <w:rFonts w:ascii="David" w:eastAsiaTheme="minorHAnsi" w:hAnsi="David"/>
          <w:color w:val="080908"/>
          <w:rtl/>
        </w:rPr>
        <w:t xml:space="preserve"> </w:t>
      </w:r>
      <w:r w:rsidRPr="00D82FA7">
        <w:rPr>
          <w:rFonts w:ascii="David" w:eastAsiaTheme="minorHAnsi" w:hAnsi="David" w:hint="cs"/>
          <w:color w:val="080908"/>
          <w:rtl/>
        </w:rPr>
        <w:t>הנחה</w:t>
      </w:r>
      <w:r w:rsidRPr="00D82FA7">
        <w:rPr>
          <w:rFonts w:ascii="David" w:eastAsiaTheme="minorHAnsi" w:hAnsi="David"/>
          <w:color w:val="080908"/>
          <w:rtl/>
        </w:rPr>
        <w:t xml:space="preserve"> </w:t>
      </w:r>
      <w:r w:rsidRPr="00D82FA7">
        <w:rPr>
          <w:rFonts w:ascii="David" w:eastAsiaTheme="minorHAnsi" w:hAnsi="David" w:hint="cs"/>
          <w:color w:val="080908"/>
          <w:rtl/>
        </w:rPr>
        <w:t>בשיעור</w:t>
      </w:r>
      <w:r w:rsidRPr="00D82FA7">
        <w:rPr>
          <w:rFonts w:ascii="David" w:eastAsiaTheme="minorHAnsi" w:hAnsi="David"/>
          <w:color w:val="080908"/>
          <w:rtl/>
        </w:rPr>
        <w:t xml:space="preserve"> (</w:t>
      </w:r>
      <w:r w:rsidRPr="00D82FA7">
        <w:rPr>
          <w:rFonts w:ascii="David" w:eastAsiaTheme="minorHAnsi" w:hAnsi="David" w:hint="cs"/>
          <w:color w:val="080908"/>
          <w:rtl/>
        </w:rPr>
        <w:t>בספרות</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hint="cs"/>
          <w:color w:val="080908"/>
          <w:u w:val="single"/>
          <w:rtl/>
        </w:rPr>
        <w:t xml:space="preserve"> </w:t>
      </w:r>
      <w:r w:rsidRPr="00D82FA7">
        <w:rPr>
          <w:rFonts w:ascii="David" w:eastAsiaTheme="minorHAnsi" w:hAnsi="David"/>
          <w:color w:val="080908"/>
          <w:rtl/>
        </w:rPr>
        <w:t>% (</w:t>
      </w:r>
      <w:r w:rsidRPr="00D82FA7">
        <w:rPr>
          <w:rFonts w:ascii="David" w:eastAsiaTheme="minorHAnsi" w:hAnsi="David" w:hint="cs"/>
          <w:color w:val="080908"/>
          <w:rtl/>
        </w:rPr>
        <w:t>במילים</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color w:val="080908"/>
          <w:rtl/>
        </w:rPr>
        <w:t xml:space="preserve">% </w:t>
      </w:r>
      <w:r w:rsidRPr="00D82FA7">
        <w:rPr>
          <w:rFonts w:ascii="David" w:eastAsiaTheme="minorHAnsi" w:hAnsi="David" w:hint="cs"/>
          <w:color w:val="080908"/>
          <w:rtl/>
        </w:rPr>
        <w:t>על</w:t>
      </w:r>
      <w:r w:rsidRPr="00D82FA7">
        <w:rPr>
          <w:rFonts w:ascii="David" w:eastAsiaTheme="minorHAnsi" w:hAnsi="David"/>
          <w:color w:val="080908"/>
          <w:rtl/>
        </w:rPr>
        <w:t xml:space="preserve"> </w:t>
      </w:r>
      <w:r w:rsidRPr="00D82FA7">
        <w:rPr>
          <w:rFonts w:ascii="David" w:eastAsiaTheme="minorHAnsi" w:hAnsi="David" w:hint="cs"/>
          <w:color w:val="080908"/>
          <w:rtl/>
        </w:rPr>
        <w:t>התעריפים</w:t>
      </w:r>
      <w:r w:rsidRPr="00D82FA7">
        <w:rPr>
          <w:rFonts w:ascii="David" w:eastAsiaTheme="minorHAnsi" w:hAnsi="David"/>
          <w:color w:val="080908"/>
          <w:rtl/>
        </w:rPr>
        <w:t xml:space="preserve"> </w:t>
      </w:r>
      <w:r w:rsidRPr="00D82FA7">
        <w:rPr>
          <w:rFonts w:ascii="David" w:eastAsiaTheme="minorHAnsi" w:hAnsi="David" w:hint="cs"/>
          <w:color w:val="080908"/>
          <w:rtl/>
        </w:rPr>
        <w:t>הקבועים</w:t>
      </w:r>
      <w:r w:rsidRPr="00D82FA7">
        <w:rPr>
          <w:rFonts w:ascii="David" w:eastAsiaTheme="minorHAnsi" w:hAnsi="David"/>
          <w:color w:val="080908"/>
          <w:rtl/>
        </w:rPr>
        <w:t xml:space="preserve"> </w:t>
      </w:r>
      <w:r w:rsidRPr="00D82FA7">
        <w:rPr>
          <w:rFonts w:ascii="David" w:eastAsiaTheme="minorHAnsi" w:hAnsi="David" w:hint="cs"/>
          <w:color w:val="080908"/>
          <w:rtl/>
        </w:rPr>
        <w:t>בהוראת</w:t>
      </w:r>
      <w:r w:rsidRPr="00D82FA7">
        <w:rPr>
          <w:rFonts w:ascii="David" w:eastAsiaTheme="minorHAnsi" w:hAnsi="David"/>
          <w:color w:val="080908"/>
          <w:rtl/>
        </w:rPr>
        <w:t xml:space="preserve"> </w:t>
      </w:r>
      <w:proofErr w:type="spellStart"/>
      <w:r w:rsidR="00346F72" w:rsidRPr="00D82FA7">
        <w:rPr>
          <w:rFonts w:ascii="David" w:eastAsiaTheme="minorHAnsi" w:hAnsi="David" w:hint="cs"/>
          <w:color w:val="080908"/>
          <w:rtl/>
        </w:rPr>
        <w:t>תכ"מ</w:t>
      </w:r>
      <w:proofErr w:type="spellEnd"/>
      <w:r w:rsidR="00346F72" w:rsidRPr="00D82FA7">
        <w:rPr>
          <w:rFonts w:ascii="David" w:eastAsiaTheme="minorHAnsi" w:hAnsi="David" w:hint="cs"/>
          <w:color w:val="080908"/>
          <w:rtl/>
        </w:rPr>
        <w:t xml:space="preserve"> 13.9.0.2 </w:t>
      </w:r>
      <w:r w:rsidRPr="00D82FA7">
        <w:rPr>
          <w:rFonts w:ascii="David" w:eastAsiaTheme="minorHAnsi" w:hAnsi="David" w:hint="cs"/>
          <w:color w:val="080908"/>
          <w:rtl/>
        </w:rPr>
        <w:t>תעריפי</w:t>
      </w:r>
      <w:r w:rsidRPr="00D82FA7">
        <w:rPr>
          <w:rFonts w:ascii="David" w:eastAsiaTheme="minorHAnsi" w:hAnsi="David"/>
          <w:color w:val="080908"/>
          <w:rtl/>
        </w:rPr>
        <w:t xml:space="preserve"> </w:t>
      </w:r>
      <w:r w:rsidRPr="00D82FA7">
        <w:rPr>
          <w:rFonts w:ascii="David" w:eastAsiaTheme="minorHAnsi" w:hAnsi="David" w:hint="cs"/>
          <w:color w:val="080908"/>
          <w:rtl/>
        </w:rPr>
        <w:t>התקשרות</w:t>
      </w:r>
      <w:r w:rsidRPr="00D82FA7">
        <w:rPr>
          <w:rFonts w:ascii="David" w:eastAsiaTheme="minorHAnsi" w:hAnsi="David"/>
          <w:color w:val="080908"/>
          <w:rtl/>
        </w:rPr>
        <w:t xml:space="preserve"> </w:t>
      </w:r>
      <w:r w:rsidRPr="00D82FA7">
        <w:rPr>
          <w:rFonts w:ascii="David" w:eastAsiaTheme="minorHAnsi" w:hAnsi="David" w:hint="cs"/>
          <w:color w:val="080908"/>
          <w:rtl/>
        </w:rPr>
        <w:t>עם</w:t>
      </w:r>
      <w:r w:rsidRPr="00D82FA7">
        <w:rPr>
          <w:rFonts w:ascii="David" w:eastAsiaTheme="minorHAnsi" w:hAnsi="David"/>
          <w:color w:val="080908"/>
          <w:rtl/>
        </w:rPr>
        <w:t xml:space="preserve"> </w:t>
      </w:r>
      <w:r w:rsidRPr="00D82FA7">
        <w:rPr>
          <w:rFonts w:ascii="David" w:eastAsiaTheme="minorHAnsi" w:hAnsi="David" w:hint="cs"/>
          <w:color w:val="080908"/>
          <w:rtl/>
        </w:rPr>
        <w:t>נותני</w:t>
      </w:r>
      <w:r w:rsidRPr="00D82FA7">
        <w:rPr>
          <w:rFonts w:ascii="David" w:eastAsiaTheme="minorHAnsi" w:hAnsi="David"/>
          <w:color w:val="080908"/>
          <w:rtl/>
        </w:rPr>
        <w:t xml:space="preserve"> </w:t>
      </w:r>
      <w:r w:rsidRPr="00D82FA7">
        <w:rPr>
          <w:rFonts w:ascii="David" w:eastAsiaTheme="minorHAnsi" w:hAnsi="David" w:hint="cs"/>
          <w:color w:val="080908"/>
          <w:rtl/>
        </w:rPr>
        <w:t>שירותים</w:t>
      </w:r>
      <w:r w:rsidRPr="00D82FA7">
        <w:rPr>
          <w:rFonts w:ascii="David" w:eastAsiaTheme="minorHAnsi" w:hAnsi="David"/>
          <w:color w:val="080908"/>
          <w:rtl/>
        </w:rPr>
        <w:t xml:space="preserve"> </w:t>
      </w:r>
      <w:r w:rsidRPr="00D82FA7">
        <w:rPr>
          <w:rFonts w:ascii="David" w:eastAsiaTheme="minorHAnsi" w:hAnsi="David" w:hint="cs"/>
          <w:color w:val="080908"/>
          <w:rtl/>
        </w:rPr>
        <w:t>חיצוניים</w:t>
      </w:r>
      <w:r w:rsidRPr="00D82FA7">
        <w:rPr>
          <w:rFonts w:ascii="David" w:eastAsiaTheme="minorHAnsi" w:hAnsi="David"/>
          <w:color w:val="080908"/>
          <w:rtl/>
        </w:rPr>
        <w:t xml:space="preserve">, </w:t>
      </w:r>
      <w:r w:rsidRPr="00D82FA7">
        <w:rPr>
          <w:rFonts w:ascii="David" w:eastAsiaTheme="minorHAnsi" w:hAnsi="David" w:hint="cs"/>
          <w:color w:val="080908"/>
          <w:rtl/>
        </w:rPr>
        <w:t>המתפרסם</w:t>
      </w:r>
      <w:r w:rsidRPr="00D82FA7">
        <w:rPr>
          <w:rFonts w:ascii="David" w:eastAsiaTheme="minorHAnsi" w:hAnsi="David"/>
          <w:color w:val="080908"/>
          <w:rtl/>
        </w:rPr>
        <w:t xml:space="preserve"> </w:t>
      </w:r>
      <w:r w:rsidRPr="00D82FA7">
        <w:rPr>
          <w:rFonts w:ascii="David" w:eastAsiaTheme="minorHAnsi" w:hAnsi="David" w:hint="cs"/>
          <w:color w:val="080908"/>
          <w:rtl/>
        </w:rPr>
        <w:t>על</w:t>
      </w:r>
      <w:r w:rsidRPr="00D82FA7">
        <w:rPr>
          <w:rFonts w:ascii="David" w:eastAsiaTheme="minorHAnsi" w:hAnsi="David"/>
          <w:color w:val="080908"/>
          <w:rtl/>
        </w:rPr>
        <w:t>-</w:t>
      </w:r>
      <w:r w:rsidRPr="00D82FA7">
        <w:rPr>
          <w:rFonts w:ascii="David" w:eastAsiaTheme="minorHAnsi" w:hAnsi="David" w:hint="cs"/>
          <w:color w:val="080908"/>
          <w:rtl/>
        </w:rPr>
        <w:t>ידי</w:t>
      </w:r>
      <w:r w:rsidRPr="00D82FA7">
        <w:rPr>
          <w:rFonts w:ascii="David" w:eastAsiaTheme="minorHAnsi" w:hAnsi="David"/>
          <w:color w:val="080908"/>
          <w:rtl/>
        </w:rPr>
        <w:t xml:space="preserve"> </w:t>
      </w:r>
      <w:r w:rsidRPr="00D82FA7">
        <w:rPr>
          <w:rFonts w:ascii="David" w:eastAsiaTheme="minorHAnsi" w:hAnsi="David" w:hint="cs"/>
          <w:color w:val="080908"/>
          <w:rtl/>
        </w:rPr>
        <w:t>החשב</w:t>
      </w:r>
      <w:r w:rsidRPr="00D82FA7">
        <w:rPr>
          <w:rFonts w:ascii="David" w:eastAsiaTheme="minorHAnsi" w:hAnsi="David"/>
          <w:color w:val="080908"/>
          <w:rtl/>
        </w:rPr>
        <w:t xml:space="preserve"> </w:t>
      </w:r>
      <w:r w:rsidRPr="00D82FA7">
        <w:rPr>
          <w:rFonts w:ascii="David" w:eastAsiaTheme="minorHAnsi" w:hAnsi="David" w:hint="cs"/>
          <w:color w:val="080908"/>
          <w:rtl/>
        </w:rPr>
        <w:t>הכללי</w:t>
      </w:r>
      <w:r w:rsidRPr="00D82FA7">
        <w:rPr>
          <w:rFonts w:ascii="David" w:eastAsiaTheme="minorHAnsi" w:hAnsi="David"/>
          <w:color w:val="080908"/>
          <w:rtl/>
        </w:rPr>
        <w:t xml:space="preserve"> </w:t>
      </w:r>
      <w:r w:rsidRPr="00D82FA7">
        <w:rPr>
          <w:rFonts w:ascii="David" w:eastAsiaTheme="minorHAnsi" w:hAnsi="David" w:hint="cs"/>
          <w:color w:val="080908"/>
          <w:rtl/>
        </w:rPr>
        <w:t>במשרד</w:t>
      </w:r>
      <w:r w:rsidRPr="00D82FA7">
        <w:rPr>
          <w:rFonts w:ascii="David" w:eastAsiaTheme="minorHAnsi" w:hAnsi="David"/>
          <w:color w:val="080908"/>
          <w:rtl/>
        </w:rPr>
        <w:t xml:space="preserve"> </w:t>
      </w:r>
      <w:r w:rsidRPr="00D82FA7">
        <w:rPr>
          <w:rFonts w:ascii="David" w:eastAsiaTheme="minorHAnsi" w:hAnsi="David" w:hint="cs"/>
          <w:color w:val="080908"/>
          <w:rtl/>
        </w:rPr>
        <w:t>האוצר</w:t>
      </w:r>
      <w:r w:rsidRPr="00D82FA7">
        <w:rPr>
          <w:rFonts w:ascii="David" w:eastAsiaTheme="minorHAnsi" w:hAnsi="David"/>
          <w:color w:val="080908"/>
          <w:rtl/>
        </w:rPr>
        <w:t xml:space="preserve">, </w:t>
      </w:r>
      <w:r w:rsidRPr="00D82FA7">
        <w:rPr>
          <w:rFonts w:ascii="David" w:eastAsiaTheme="minorHAnsi" w:hAnsi="David" w:hint="cs"/>
          <w:color w:val="080908"/>
          <w:rtl/>
        </w:rPr>
        <w:t>כפי</w:t>
      </w:r>
      <w:r w:rsidRPr="00D82FA7">
        <w:rPr>
          <w:rFonts w:ascii="David" w:eastAsiaTheme="minorHAnsi" w:hAnsi="David"/>
          <w:color w:val="080908"/>
          <w:rtl/>
        </w:rPr>
        <w:t xml:space="preserve"> </w:t>
      </w:r>
      <w:r w:rsidRPr="00D82FA7">
        <w:rPr>
          <w:rFonts w:ascii="David" w:eastAsiaTheme="minorHAnsi" w:hAnsi="David" w:hint="cs"/>
          <w:color w:val="080908"/>
          <w:rtl/>
        </w:rPr>
        <w:t>תוקפם</w:t>
      </w:r>
      <w:r w:rsidRPr="00D82FA7">
        <w:rPr>
          <w:rFonts w:ascii="David" w:eastAsiaTheme="minorHAnsi" w:hAnsi="David"/>
          <w:color w:val="080908"/>
          <w:rtl/>
        </w:rPr>
        <w:t xml:space="preserve"> </w:t>
      </w:r>
      <w:r w:rsidRPr="00D82FA7">
        <w:rPr>
          <w:rFonts w:ascii="David" w:eastAsiaTheme="minorHAnsi" w:hAnsi="David" w:hint="cs"/>
          <w:color w:val="080908"/>
          <w:rtl/>
        </w:rPr>
        <w:t>מעת</w:t>
      </w:r>
      <w:r w:rsidRPr="00D82FA7">
        <w:rPr>
          <w:rFonts w:ascii="David" w:eastAsiaTheme="minorHAnsi" w:hAnsi="David"/>
          <w:color w:val="080908"/>
          <w:rtl/>
        </w:rPr>
        <w:t xml:space="preserve"> </w:t>
      </w:r>
      <w:r w:rsidRPr="00D82FA7">
        <w:rPr>
          <w:rFonts w:ascii="David" w:eastAsiaTheme="minorHAnsi" w:hAnsi="David" w:hint="cs"/>
          <w:color w:val="080908"/>
          <w:rtl/>
        </w:rPr>
        <w:t>לעת</w:t>
      </w:r>
      <w:r w:rsidRPr="00D82FA7">
        <w:rPr>
          <w:rFonts w:ascii="David" w:eastAsiaTheme="minorHAnsi" w:hAnsi="David"/>
          <w:color w:val="080908"/>
          <w:rtl/>
        </w:rPr>
        <w:t xml:space="preserve"> </w:t>
      </w:r>
      <w:r w:rsidRPr="00D82FA7">
        <w:rPr>
          <w:rFonts w:ascii="David" w:eastAsiaTheme="minorHAnsi" w:hAnsi="David"/>
          <w:b/>
          <w:bCs/>
          <w:color w:val="080908"/>
          <w:rtl/>
        </w:rPr>
        <w:t>(</w:t>
      </w:r>
      <w:r w:rsidRPr="00D82FA7">
        <w:rPr>
          <w:rFonts w:ascii="David" w:eastAsiaTheme="minorHAnsi" w:hAnsi="David" w:hint="cs"/>
          <w:b/>
          <w:bCs/>
          <w:color w:val="080908"/>
          <w:rtl/>
        </w:rPr>
        <w:t>מחק</w:t>
      </w:r>
      <w:r w:rsidRPr="00D82FA7">
        <w:rPr>
          <w:rFonts w:ascii="David" w:eastAsiaTheme="minorHAnsi" w:hAnsi="David"/>
          <w:b/>
          <w:bCs/>
          <w:color w:val="080908"/>
          <w:rtl/>
        </w:rPr>
        <w:t xml:space="preserve"> </w:t>
      </w:r>
      <w:r w:rsidRPr="00D82FA7">
        <w:rPr>
          <w:rFonts w:ascii="David" w:eastAsiaTheme="minorHAnsi" w:hAnsi="David" w:hint="cs"/>
          <w:b/>
          <w:bCs/>
          <w:color w:val="080908"/>
          <w:rtl/>
        </w:rPr>
        <w:t>את</w:t>
      </w:r>
      <w:r w:rsidRPr="00D82FA7">
        <w:rPr>
          <w:rFonts w:ascii="David" w:eastAsiaTheme="minorHAnsi" w:hAnsi="David"/>
          <w:b/>
          <w:bCs/>
          <w:color w:val="080908"/>
          <w:rtl/>
        </w:rPr>
        <w:t xml:space="preserve"> </w:t>
      </w:r>
      <w:r w:rsidRPr="00D82FA7">
        <w:rPr>
          <w:rFonts w:ascii="David" w:eastAsiaTheme="minorHAnsi" w:hAnsi="David" w:hint="cs"/>
          <w:b/>
          <w:bCs/>
          <w:color w:val="080908"/>
          <w:rtl/>
        </w:rPr>
        <w:t>המיותר</w:t>
      </w:r>
      <w:r w:rsidRPr="00D82FA7">
        <w:rPr>
          <w:rFonts w:ascii="David" w:eastAsiaTheme="minorHAnsi" w:hAnsi="David"/>
          <w:b/>
          <w:bCs/>
          <w:color w:val="080908"/>
          <w:rtl/>
        </w:rPr>
        <w:t>)</w:t>
      </w:r>
      <w:r w:rsidRPr="00D82FA7">
        <w:rPr>
          <w:rFonts w:ascii="David" w:eastAsiaTheme="minorHAnsi" w:hAnsi="David"/>
          <w:color w:val="080908"/>
          <w:rtl/>
        </w:rPr>
        <w:t>.</w:t>
      </w:r>
      <w:r w:rsidR="00395589" w:rsidRPr="00D82FA7">
        <w:rPr>
          <w:rFonts w:ascii="David" w:eastAsiaTheme="minorHAnsi" w:hAnsi="David" w:hint="cs"/>
          <w:color w:val="080908"/>
          <w:rtl/>
        </w:rPr>
        <w:t xml:space="preserve"> אחוז ההנחה המקסימלי שיוצע ע"י המציע יעמוד על </w:t>
      </w:r>
      <w:r w:rsidR="00395589" w:rsidRPr="00D82FA7">
        <w:rPr>
          <w:rFonts w:ascii="David" w:eastAsiaTheme="minorHAnsi" w:hAnsi="David"/>
          <w:color w:val="080908"/>
          <w:rtl/>
        </w:rPr>
        <w:t>35%.</w:t>
      </w:r>
      <w:r w:rsidR="000C46AB" w:rsidRPr="00D82FA7">
        <w:rPr>
          <w:rFonts w:ascii="David" w:eastAsiaTheme="minorHAnsi" w:hAnsi="David" w:hint="cs"/>
          <w:color w:val="080908"/>
          <w:rtl/>
        </w:rPr>
        <w:t xml:space="preserve"> </w:t>
      </w:r>
    </w:p>
    <w:p w14:paraId="2A3BF712" w14:textId="0FEAF1C0" w:rsidR="00D03D26" w:rsidRDefault="0099199E" w:rsidP="00513B27">
      <w:pPr>
        <w:pStyle w:val="aff4"/>
        <w:numPr>
          <w:ilvl w:val="0"/>
          <w:numId w:val="49"/>
        </w:numPr>
        <w:spacing w:line="360" w:lineRule="atLeast"/>
        <w:rPr>
          <w:rFonts w:ascii="David" w:hAnsi="David"/>
          <w:color w:val="080908"/>
          <w:sz w:val="24"/>
        </w:rPr>
      </w:pPr>
      <w:r w:rsidRPr="00D82FA7">
        <w:rPr>
          <w:rFonts w:ascii="David" w:hAnsi="David" w:hint="cs"/>
          <w:color w:val="080908"/>
          <w:sz w:val="24"/>
          <w:rtl/>
        </w:rPr>
        <w:t>הצעת</w:t>
      </w:r>
      <w:r w:rsidRPr="00D82FA7">
        <w:rPr>
          <w:rFonts w:ascii="David" w:hAnsi="David"/>
          <w:color w:val="080908"/>
          <w:sz w:val="24"/>
          <w:rtl/>
        </w:rPr>
        <w:t xml:space="preserve"> </w:t>
      </w:r>
      <w:r w:rsidRPr="00D82FA7">
        <w:rPr>
          <w:rFonts w:ascii="David" w:hAnsi="David" w:hint="cs"/>
          <w:color w:val="080908"/>
          <w:sz w:val="24"/>
          <w:rtl/>
        </w:rPr>
        <w:t>מחיר</w:t>
      </w:r>
      <w:r w:rsidRPr="00D82FA7">
        <w:rPr>
          <w:rFonts w:ascii="David" w:hAnsi="David"/>
          <w:color w:val="080908"/>
          <w:sz w:val="24"/>
          <w:rtl/>
        </w:rPr>
        <w:t xml:space="preserve"> </w:t>
      </w:r>
      <w:r w:rsidRPr="00D82FA7">
        <w:rPr>
          <w:rFonts w:ascii="David" w:hAnsi="David" w:hint="cs"/>
          <w:color w:val="080908"/>
          <w:sz w:val="24"/>
          <w:rtl/>
        </w:rPr>
        <w:t>זו</w:t>
      </w:r>
      <w:r w:rsidRPr="00D82FA7">
        <w:rPr>
          <w:rFonts w:ascii="David" w:hAnsi="David"/>
          <w:color w:val="080908"/>
          <w:sz w:val="24"/>
          <w:rtl/>
        </w:rPr>
        <w:t xml:space="preserve"> </w:t>
      </w:r>
      <w:r w:rsidRPr="00D82FA7">
        <w:rPr>
          <w:rFonts w:ascii="David" w:hAnsi="David" w:hint="cs"/>
          <w:color w:val="080908"/>
          <w:sz w:val="24"/>
          <w:rtl/>
        </w:rPr>
        <w:t>הינה</w:t>
      </w:r>
      <w:r w:rsidRPr="00D82FA7">
        <w:rPr>
          <w:rFonts w:ascii="David" w:hAnsi="David"/>
          <w:color w:val="080908"/>
          <w:sz w:val="24"/>
          <w:rtl/>
        </w:rPr>
        <w:t xml:space="preserve"> </w:t>
      </w:r>
      <w:r w:rsidRPr="00D82FA7">
        <w:rPr>
          <w:rFonts w:ascii="David" w:hAnsi="David" w:hint="cs"/>
          <w:color w:val="080908"/>
          <w:sz w:val="24"/>
          <w:rtl/>
        </w:rPr>
        <w:t>בתוקף</w:t>
      </w:r>
      <w:r w:rsidRPr="00D82FA7">
        <w:rPr>
          <w:rFonts w:ascii="David" w:hAnsi="David"/>
          <w:color w:val="080908"/>
          <w:sz w:val="24"/>
          <w:rtl/>
        </w:rPr>
        <w:t xml:space="preserve">  </w:t>
      </w:r>
      <w:r w:rsidRPr="00D82FA7">
        <w:rPr>
          <w:rFonts w:ascii="David" w:hAnsi="David" w:hint="cs"/>
          <w:color w:val="080908"/>
          <w:sz w:val="24"/>
          <w:rtl/>
        </w:rPr>
        <w:t>כל</w:t>
      </w:r>
      <w:r w:rsidRPr="00D82FA7">
        <w:rPr>
          <w:rFonts w:ascii="David" w:hAnsi="David"/>
          <w:color w:val="080908"/>
          <w:sz w:val="24"/>
          <w:rtl/>
        </w:rPr>
        <w:t xml:space="preserve"> </w:t>
      </w:r>
      <w:r w:rsidRPr="00D82FA7">
        <w:rPr>
          <w:rFonts w:ascii="David" w:hAnsi="David" w:hint="cs"/>
          <w:color w:val="080908"/>
          <w:sz w:val="24"/>
          <w:rtl/>
        </w:rPr>
        <w:t>עוד</w:t>
      </w:r>
      <w:r w:rsidRPr="00D82FA7">
        <w:rPr>
          <w:rFonts w:ascii="David" w:hAnsi="David"/>
          <w:color w:val="080908"/>
          <w:sz w:val="24"/>
          <w:rtl/>
        </w:rPr>
        <w:t xml:space="preserve"> </w:t>
      </w:r>
      <w:r w:rsidRPr="00D82FA7">
        <w:rPr>
          <w:rFonts w:ascii="David" w:hAnsi="David" w:hint="cs"/>
          <w:color w:val="080908"/>
          <w:sz w:val="24"/>
          <w:rtl/>
        </w:rPr>
        <w:t>הערבות</w:t>
      </w:r>
      <w:r w:rsidRPr="00D82FA7">
        <w:rPr>
          <w:rFonts w:ascii="David" w:hAnsi="David"/>
          <w:color w:val="080908"/>
          <w:sz w:val="24"/>
          <w:rtl/>
        </w:rPr>
        <w:t xml:space="preserve"> </w:t>
      </w:r>
      <w:r w:rsidRPr="00D82FA7">
        <w:rPr>
          <w:rFonts w:ascii="David" w:hAnsi="David" w:hint="cs"/>
          <w:color w:val="080908"/>
          <w:sz w:val="24"/>
          <w:rtl/>
        </w:rPr>
        <w:t>המציע</w:t>
      </w:r>
      <w:r w:rsidRPr="00D82FA7">
        <w:rPr>
          <w:rFonts w:ascii="David" w:hAnsi="David"/>
          <w:color w:val="080908"/>
          <w:sz w:val="24"/>
          <w:rtl/>
        </w:rPr>
        <w:t xml:space="preserve"> </w:t>
      </w:r>
      <w:r w:rsidRPr="00D82FA7">
        <w:rPr>
          <w:rFonts w:ascii="David" w:hAnsi="David" w:hint="cs"/>
          <w:color w:val="080908"/>
          <w:sz w:val="24"/>
          <w:rtl/>
        </w:rPr>
        <w:t>עומדת</w:t>
      </w:r>
      <w:r w:rsidRPr="00D82FA7">
        <w:rPr>
          <w:rFonts w:ascii="David" w:hAnsi="David"/>
          <w:color w:val="080908"/>
          <w:sz w:val="24"/>
          <w:rtl/>
        </w:rPr>
        <w:t xml:space="preserve"> </w:t>
      </w:r>
      <w:r w:rsidRPr="00D82FA7">
        <w:rPr>
          <w:rFonts w:ascii="David" w:hAnsi="David" w:hint="cs"/>
          <w:color w:val="080908"/>
          <w:sz w:val="24"/>
          <w:rtl/>
        </w:rPr>
        <w:t xml:space="preserve">בתוקפה </w:t>
      </w:r>
      <w:r w:rsidRPr="00D82FA7">
        <w:rPr>
          <w:rFonts w:ascii="David" w:hAnsi="David"/>
          <w:color w:val="080908"/>
          <w:sz w:val="24"/>
          <w:rtl/>
        </w:rPr>
        <w:t xml:space="preserve">אלא אם כן קבעה </w:t>
      </w:r>
      <w:r w:rsidRPr="00D82FA7">
        <w:rPr>
          <w:rFonts w:ascii="David" w:hAnsi="David" w:hint="eastAsia"/>
          <w:color w:val="080908"/>
          <w:sz w:val="24"/>
          <w:rtl/>
        </w:rPr>
        <w:t>ועדת</w:t>
      </w:r>
      <w:r w:rsidRPr="00D82FA7">
        <w:rPr>
          <w:rFonts w:ascii="David" w:hAnsi="David"/>
          <w:color w:val="080908"/>
          <w:sz w:val="24"/>
          <w:rtl/>
        </w:rPr>
        <w:t xml:space="preserve"> </w:t>
      </w:r>
      <w:r w:rsidRPr="00D82FA7">
        <w:rPr>
          <w:rFonts w:ascii="David" w:hAnsi="David" w:hint="eastAsia"/>
          <w:color w:val="080908"/>
          <w:sz w:val="24"/>
          <w:rtl/>
        </w:rPr>
        <w:t>המכרזים</w:t>
      </w:r>
      <w:r w:rsidRPr="00D82FA7">
        <w:rPr>
          <w:rFonts w:ascii="David" w:hAnsi="David"/>
          <w:color w:val="080908"/>
          <w:sz w:val="24"/>
          <w:rtl/>
        </w:rPr>
        <w:t xml:space="preserve"> </w:t>
      </w:r>
      <w:r w:rsidRPr="00D82FA7">
        <w:rPr>
          <w:rFonts w:ascii="David" w:hAnsi="David" w:hint="eastAsia"/>
          <w:color w:val="080908"/>
          <w:sz w:val="24"/>
          <w:rtl/>
        </w:rPr>
        <w:t>הוראה</w:t>
      </w:r>
      <w:r w:rsidRPr="00D82FA7">
        <w:rPr>
          <w:rFonts w:ascii="David" w:hAnsi="David"/>
          <w:color w:val="080908"/>
          <w:sz w:val="24"/>
          <w:rtl/>
        </w:rPr>
        <w:t xml:space="preserve"> </w:t>
      </w:r>
      <w:r w:rsidRPr="00D82FA7">
        <w:rPr>
          <w:rFonts w:ascii="David" w:hAnsi="David" w:hint="eastAsia"/>
          <w:color w:val="080908"/>
          <w:sz w:val="24"/>
          <w:rtl/>
        </w:rPr>
        <w:t>אחרת</w:t>
      </w:r>
      <w:r w:rsidRPr="00D82FA7">
        <w:rPr>
          <w:rFonts w:ascii="David" w:hAnsi="David"/>
          <w:color w:val="080908"/>
          <w:sz w:val="24"/>
          <w:rtl/>
        </w:rPr>
        <w:t xml:space="preserve"> </w:t>
      </w:r>
      <w:proofErr w:type="spellStart"/>
      <w:r w:rsidRPr="00D82FA7">
        <w:rPr>
          <w:rFonts w:ascii="David" w:hAnsi="David" w:hint="eastAsia"/>
          <w:color w:val="080908"/>
          <w:sz w:val="24"/>
          <w:rtl/>
        </w:rPr>
        <w:t>בענין</w:t>
      </w:r>
      <w:proofErr w:type="spellEnd"/>
      <w:r w:rsidRPr="00D82FA7">
        <w:rPr>
          <w:rFonts w:ascii="David" w:hAnsi="David"/>
          <w:color w:val="080908"/>
          <w:sz w:val="24"/>
          <w:rtl/>
        </w:rPr>
        <w:t xml:space="preserve"> </w:t>
      </w:r>
      <w:r w:rsidRPr="00D82FA7">
        <w:rPr>
          <w:rFonts w:ascii="David" w:hAnsi="David" w:hint="eastAsia"/>
          <w:color w:val="080908"/>
          <w:sz w:val="24"/>
          <w:rtl/>
        </w:rPr>
        <w:t>זה</w:t>
      </w:r>
      <w:r w:rsidRPr="00D82FA7">
        <w:rPr>
          <w:rFonts w:ascii="David" w:hAnsi="David"/>
          <w:color w:val="080908"/>
          <w:sz w:val="24"/>
          <w:rtl/>
        </w:rPr>
        <w:t>.</w:t>
      </w:r>
    </w:p>
    <w:p w14:paraId="4348FD62" w14:textId="77777777" w:rsidR="00513B27" w:rsidRPr="00513B27" w:rsidRDefault="00513B27" w:rsidP="00513B27">
      <w:pPr>
        <w:pStyle w:val="aff4"/>
        <w:spacing w:line="360" w:lineRule="atLeast"/>
        <w:rPr>
          <w:rFonts w:ascii="David" w:hAnsi="David"/>
          <w:color w:val="080908"/>
          <w:sz w:val="24"/>
          <w:rtl/>
        </w:rPr>
      </w:pPr>
    </w:p>
    <w:p w14:paraId="59822BF4" w14:textId="77777777" w:rsidR="00D03D26" w:rsidRPr="00D82FA7" w:rsidRDefault="00D03D26" w:rsidP="00D82FA7">
      <w:pPr>
        <w:spacing w:after="200" w:line="360" w:lineRule="atLeast"/>
        <w:rPr>
          <w:rFonts w:ascii="David" w:eastAsiaTheme="minorHAnsi" w:hAnsi="David"/>
          <w:color w:val="080908"/>
          <w:rtl/>
        </w:rPr>
      </w:pPr>
      <w:r w:rsidRPr="00D82FA7">
        <w:rPr>
          <w:rFonts w:ascii="David" w:eastAsiaTheme="minorHAnsi" w:hAnsi="David" w:hint="cs"/>
          <w:color w:val="080908"/>
          <w:rtl/>
        </w:rPr>
        <w:t>על</w:t>
      </w:r>
      <w:r w:rsidRPr="00D82FA7">
        <w:rPr>
          <w:rFonts w:ascii="David" w:eastAsiaTheme="minorHAnsi" w:hAnsi="David"/>
          <w:color w:val="080908"/>
          <w:rtl/>
        </w:rPr>
        <w:t xml:space="preserve"> </w:t>
      </w:r>
      <w:r w:rsidRPr="00D82FA7">
        <w:rPr>
          <w:rFonts w:ascii="David" w:eastAsiaTheme="minorHAnsi" w:hAnsi="David" w:hint="cs"/>
          <w:color w:val="080908"/>
          <w:rtl/>
        </w:rPr>
        <w:t>החתום</w:t>
      </w:r>
      <w:r w:rsidRPr="00D82FA7">
        <w:rPr>
          <w:rFonts w:ascii="David" w:eastAsiaTheme="minorHAnsi" w:hAnsi="David"/>
          <w:color w:val="080908"/>
          <w:rtl/>
        </w:rPr>
        <w:t>:</w:t>
      </w: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1"/>
        <w:gridCol w:w="4122"/>
      </w:tblGrid>
      <w:tr w:rsidR="00D03D26" w:rsidRPr="00D82FA7" w14:paraId="0754BE5C" w14:textId="77777777" w:rsidTr="00D03D26">
        <w:trPr>
          <w:jc w:val="center"/>
        </w:trPr>
        <w:tc>
          <w:tcPr>
            <w:tcW w:w="4261" w:type="dxa"/>
          </w:tcPr>
          <w:p w14:paraId="71DD153E" w14:textId="77777777" w:rsidR="00D03D26" w:rsidRPr="00D82FA7" w:rsidRDefault="00D03D26" w:rsidP="00D82FA7">
            <w:pPr>
              <w:spacing w:line="360" w:lineRule="atLeast"/>
              <w:jc w:val="center"/>
              <w:rPr>
                <w:rFonts w:ascii="David" w:hAnsi="David"/>
                <w:color w:val="080908"/>
                <w:rtl/>
              </w:rPr>
            </w:pPr>
            <w:r w:rsidRPr="00D82FA7">
              <w:rPr>
                <w:rFonts w:ascii="David" w:hAnsi="David"/>
                <w:color w:val="080908"/>
                <w:u w:val="single"/>
                <w:rtl/>
              </w:rPr>
              <w:fldChar w:fldCharType="begin">
                <w:ffData>
                  <w:name w:val="Text1"/>
                  <w:enabled/>
                  <w:calcOnExit w:val="0"/>
                  <w:textInput/>
                </w:ffData>
              </w:fldChar>
            </w:r>
            <w:r w:rsidRPr="00D82FA7">
              <w:rPr>
                <w:rFonts w:ascii="David" w:hAnsi="David"/>
                <w:color w:val="080908"/>
                <w:u w:val="single"/>
                <w:rtl/>
              </w:rPr>
              <w:instrText xml:space="preserve"> </w:instrText>
            </w:r>
            <w:r w:rsidRPr="00D82FA7">
              <w:rPr>
                <w:rFonts w:ascii="David" w:hAnsi="David"/>
                <w:color w:val="080908"/>
                <w:u w:val="single"/>
              </w:rPr>
              <w:instrText>FORMTEXT</w:instrText>
            </w:r>
            <w:r w:rsidRPr="00D82FA7">
              <w:rPr>
                <w:rFonts w:ascii="David" w:hAnsi="David"/>
                <w:color w:val="080908"/>
                <w:u w:val="single"/>
                <w:rtl/>
              </w:rPr>
              <w:instrText xml:space="preserve"> </w:instrText>
            </w:r>
            <w:r w:rsidRPr="00D82FA7">
              <w:rPr>
                <w:rFonts w:ascii="David" w:hAnsi="David"/>
                <w:color w:val="080908"/>
                <w:u w:val="single"/>
                <w:rtl/>
              </w:rPr>
            </w:r>
            <w:r w:rsidRPr="00D82FA7">
              <w:rPr>
                <w:rFonts w:ascii="David" w:hAnsi="David"/>
                <w:color w:val="080908"/>
                <w:u w:val="single"/>
                <w:rtl/>
              </w:rPr>
              <w:fldChar w:fldCharType="separate"/>
            </w:r>
            <w:r w:rsidRPr="00D82FA7">
              <w:rPr>
                <w:rFonts w:ascii="David" w:hAnsi="David"/>
                <w:noProof/>
                <w:color w:val="080908"/>
                <w:u w:val="single"/>
                <w:rtl/>
              </w:rPr>
              <w:t> </w:t>
            </w:r>
            <w:r w:rsidRPr="00D82FA7">
              <w:rPr>
                <w:rFonts w:ascii="David" w:hAnsi="David" w:hint="cs"/>
                <w:noProof/>
                <w:color w:val="080908"/>
                <w:u w:val="single"/>
                <w:rtl/>
              </w:rPr>
              <w:t xml:space="preserve">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color w:val="080908"/>
                <w:u w:val="single"/>
                <w:rtl/>
              </w:rPr>
              <w:fldChar w:fldCharType="end"/>
            </w:r>
          </w:p>
        </w:tc>
        <w:tc>
          <w:tcPr>
            <w:tcW w:w="4261" w:type="dxa"/>
          </w:tcPr>
          <w:p w14:paraId="4984D10D" w14:textId="77777777" w:rsidR="00D03D26" w:rsidRPr="00D82FA7" w:rsidRDefault="00D03D26" w:rsidP="00D82FA7">
            <w:pPr>
              <w:spacing w:line="360" w:lineRule="atLeast"/>
              <w:jc w:val="center"/>
              <w:rPr>
                <w:rFonts w:ascii="David" w:hAnsi="David"/>
                <w:color w:val="080908"/>
                <w:rtl/>
              </w:rPr>
            </w:pPr>
            <w:r w:rsidRPr="00D82FA7">
              <w:rPr>
                <w:rFonts w:ascii="David" w:hAnsi="David"/>
                <w:color w:val="080908"/>
                <w:u w:val="single"/>
                <w:rtl/>
              </w:rPr>
              <w:fldChar w:fldCharType="begin">
                <w:ffData>
                  <w:name w:val=""/>
                  <w:enabled/>
                  <w:calcOnExit w:val="0"/>
                  <w:textInput/>
                </w:ffData>
              </w:fldChar>
            </w:r>
            <w:r w:rsidRPr="00D82FA7">
              <w:rPr>
                <w:rFonts w:ascii="David" w:hAnsi="David"/>
                <w:color w:val="080908"/>
                <w:u w:val="single"/>
                <w:rtl/>
              </w:rPr>
              <w:instrText xml:space="preserve"> </w:instrText>
            </w:r>
            <w:r w:rsidRPr="00D82FA7">
              <w:rPr>
                <w:rFonts w:ascii="David" w:hAnsi="David"/>
                <w:color w:val="080908"/>
                <w:u w:val="single"/>
              </w:rPr>
              <w:instrText>FORMTEXT</w:instrText>
            </w:r>
            <w:r w:rsidRPr="00D82FA7">
              <w:rPr>
                <w:rFonts w:ascii="David" w:hAnsi="David"/>
                <w:color w:val="080908"/>
                <w:u w:val="single"/>
                <w:rtl/>
              </w:rPr>
              <w:instrText xml:space="preserve"> </w:instrText>
            </w:r>
            <w:r w:rsidRPr="00D82FA7">
              <w:rPr>
                <w:rFonts w:ascii="David" w:hAnsi="David"/>
                <w:color w:val="080908"/>
                <w:u w:val="single"/>
                <w:rtl/>
              </w:rPr>
            </w:r>
            <w:r w:rsidRPr="00D82FA7">
              <w:rPr>
                <w:rFonts w:ascii="David" w:hAnsi="David"/>
                <w:color w:val="080908"/>
                <w:u w:val="single"/>
                <w:rtl/>
              </w:rPr>
              <w:fldChar w:fldCharType="separate"/>
            </w:r>
            <w:r w:rsidRPr="00D82FA7">
              <w:rPr>
                <w:rFonts w:ascii="David" w:hAnsi="David"/>
                <w:noProof/>
                <w:color w:val="080908"/>
                <w:u w:val="single"/>
                <w:rtl/>
              </w:rPr>
              <w:t> </w:t>
            </w:r>
            <w:r w:rsidRPr="00D82FA7">
              <w:rPr>
                <w:rFonts w:ascii="David" w:hAnsi="David" w:hint="cs"/>
                <w:noProof/>
                <w:color w:val="080908"/>
                <w:u w:val="single"/>
                <w:rtl/>
              </w:rPr>
              <w:t xml:space="preserve">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hint="cs"/>
                <w:noProof/>
                <w:color w:val="080908"/>
                <w:u w:val="single"/>
                <w:rtl/>
              </w:rPr>
              <w:t xml:space="preserve">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color w:val="080908"/>
                <w:u w:val="single"/>
                <w:rtl/>
              </w:rPr>
              <w:fldChar w:fldCharType="end"/>
            </w:r>
          </w:p>
        </w:tc>
      </w:tr>
      <w:tr w:rsidR="00D03D26" w:rsidRPr="00D82FA7" w14:paraId="30916864" w14:textId="77777777" w:rsidTr="00D03D26">
        <w:trPr>
          <w:jc w:val="center"/>
        </w:trPr>
        <w:tc>
          <w:tcPr>
            <w:tcW w:w="4261" w:type="dxa"/>
          </w:tcPr>
          <w:p w14:paraId="591792B5" w14:textId="77777777" w:rsidR="00D03D26" w:rsidRPr="00D82FA7" w:rsidRDefault="00D03D26" w:rsidP="00D82FA7">
            <w:pPr>
              <w:tabs>
                <w:tab w:val="center" w:pos="2022"/>
                <w:tab w:val="right" w:pos="4045"/>
              </w:tabs>
              <w:spacing w:line="360" w:lineRule="atLeast"/>
              <w:rPr>
                <w:rFonts w:ascii="David" w:hAnsi="David"/>
                <w:color w:val="080908"/>
                <w:rtl/>
              </w:rPr>
            </w:pPr>
            <w:r w:rsidRPr="00D82FA7">
              <w:rPr>
                <w:rFonts w:ascii="David" w:hAnsi="David"/>
                <w:color w:val="080908"/>
                <w:rtl/>
              </w:rPr>
              <w:tab/>
            </w:r>
            <w:r w:rsidRPr="00D82FA7">
              <w:rPr>
                <w:rFonts w:ascii="David" w:hAnsi="David" w:hint="cs"/>
                <w:color w:val="080908"/>
                <w:rtl/>
              </w:rPr>
              <w:t>תאריך</w:t>
            </w:r>
            <w:r w:rsidRPr="00D82FA7">
              <w:rPr>
                <w:rFonts w:ascii="David" w:hAnsi="David"/>
                <w:color w:val="080908"/>
                <w:rtl/>
              </w:rPr>
              <w:tab/>
            </w:r>
          </w:p>
        </w:tc>
        <w:tc>
          <w:tcPr>
            <w:tcW w:w="4261" w:type="dxa"/>
          </w:tcPr>
          <w:p w14:paraId="786407F0" w14:textId="77777777" w:rsidR="00D03D26" w:rsidRPr="00D82FA7" w:rsidRDefault="00D03D26" w:rsidP="00D82FA7">
            <w:pPr>
              <w:spacing w:line="360" w:lineRule="atLeast"/>
              <w:jc w:val="center"/>
              <w:rPr>
                <w:rFonts w:ascii="David" w:hAnsi="David"/>
                <w:color w:val="080908"/>
                <w:rtl/>
              </w:rPr>
            </w:pPr>
            <w:r w:rsidRPr="00D82FA7">
              <w:rPr>
                <w:rFonts w:ascii="David" w:hAnsi="David" w:hint="cs"/>
                <w:color w:val="080908"/>
                <w:rtl/>
              </w:rPr>
              <w:t>שם המציע + חתימה</w:t>
            </w:r>
          </w:p>
        </w:tc>
      </w:tr>
    </w:tbl>
    <w:p w14:paraId="555E94E0" w14:textId="77777777" w:rsidR="00D03D26" w:rsidRPr="00D82FA7" w:rsidRDefault="00D03D26" w:rsidP="00D82FA7">
      <w:pPr>
        <w:spacing w:after="200" w:line="360" w:lineRule="atLeast"/>
        <w:rPr>
          <w:rFonts w:ascii="David" w:eastAsiaTheme="minorHAnsi" w:hAnsi="David"/>
          <w:color w:val="080908"/>
          <w:rtl/>
        </w:rPr>
      </w:pPr>
    </w:p>
    <w:p w14:paraId="26DE3132" w14:textId="77777777" w:rsidR="00D03D26" w:rsidRPr="00D82FA7" w:rsidRDefault="00D03D26" w:rsidP="00D82FA7">
      <w:pPr>
        <w:tabs>
          <w:tab w:val="left" w:pos="935"/>
        </w:tabs>
        <w:spacing w:after="200" w:line="360" w:lineRule="atLeast"/>
        <w:rPr>
          <w:rFonts w:ascii="David" w:eastAsiaTheme="minorHAnsi" w:hAnsi="David"/>
          <w:b/>
          <w:bCs/>
          <w:i/>
          <w:iCs/>
          <w:color w:val="080908"/>
          <w:rtl/>
        </w:rPr>
      </w:pPr>
      <w:r w:rsidRPr="00D82FA7">
        <w:rPr>
          <w:rFonts w:ascii="David" w:eastAsiaTheme="minorHAnsi" w:hAnsi="David" w:hint="cs"/>
          <w:b/>
          <w:bCs/>
          <w:i/>
          <w:iCs/>
          <w:color w:val="080908"/>
          <w:rtl/>
        </w:rPr>
        <w:t>אם</w:t>
      </w:r>
      <w:r w:rsidRPr="00D82FA7">
        <w:rPr>
          <w:rFonts w:ascii="David" w:eastAsiaTheme="minorHAnsi" w:hAnsi="David"/>
          <w:b/>
          <w:bCs/>
          <w:i/>
          <w:iCs/>
          <w:color w:val="080908"/>
          <w:rtl/>
        </w:rPr>
        <w:t xml:space="preserve"> </w:t>
      </w:r>
      <w:r w:rsidRPr="00D82FA7">
        <w:rPr>
          <w:rFonts w:ascii="David" w:eastAsiaTheme="minorHAnsi" w:hAnsi="David" w:hint="cs"/>
          <w:b/>
          <w:bCs/>
          <w:i/>
          <w:iCs/>
          <w:color w:val="080908"/>
          <w:rtl/>
        </w:rPr>
        <w:t>המציע</w:t>
      </w:r>
      <w:r w:rsidRPr="00D82FA7">
        <w:rPr>
          <w:rFonts w:ascii="David" w:eastAsiaTheme="minorHAnsi" w:hAnsi="David"/>
          <w:b/>
          <w:bCs/>
          <w:i/>
          <w:iCs/>
          <w:color w:val="080908"/>
          <w:rtl/>
        </w:rPr>
        <w:t xml:space="preserve"> </w:t>
      </w:r>
      <w:r w:rsidRPr="00D82FA7">
        <w:rPr>
          <w:rFonts w:ascii="David" w:eastAsiaTheme="minorHAnsi" w:hAnsi="David" w:hint="cs"/>
          <w:b/>
          <w:bCs/>
          <w:i/>
          <w:iCs/>
          <w:color w:val="080908"/>
          <w:rtl/>
        </w:rPr>
        <w:t>תאגיד</w:t>
      </w:r>
      <w:r w:rsidRPr="00D82FA7">
        <w:rPr>
          <w:rFonts w:ascii="David" w:eastAsiaTheme="minorHAnsi" w:hAnsi="David"/>
          <w:b/>
          <w:bCs/>
          <w:i/>
          <w:iCs/>
          <w:color w:val="080908"/>
          <w:rtl/>
        </w:rPr>
        <w:t>:</w:t>
      </w: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3"/>
        <w:gridCol w:w="4130"/>
      </w:tblGrid>
      <w:tr w:rsidR="00D03D26" w:rsidRPr="00D82FA7" w14:paraId="3CCD8E6A" w14:textId="77777777" w:rsidTr="00D03D26">
        <w:trPr>
          <w:jc w:val="center"/>
        </w:trPr>
        <w:tc>
          <w:tcPr>
            <w:tcW w:w="4261" w:type="dxa"/>
          </w:tcPr>
          <w:p w14:paraId="3512114C" w14:textId="77777777" w:rsidR="00D03D26" w:rsidRPr="00D82FA7" w:rsidRDefault="00D03D26" w:rsidP="00D82FA7">
            <w:pPr>
              <w:spacing w:line="360" w:lineRule="atLeast"/>
              <w:jc w:val="center"/>
              <w:rPr>
                <w:rFonts w:ascii="David" w:hAnsi="David"/>
                <w:color w:val="080908"/>
                <w:rtl/>
              </w:rPr>
            </w:pPr>
            <w:r w:rsidRPr="00D82FA7">
              <w:rPr>
                <w:rFonts w:ascii="David" w:hAnsi="David"/>
                <w:color w:val="080908"/>
                <w:u w:val="single"/>
                <w:rtl/>
              </w:rPr>
              <w:fldChar w:fldCharType="begin">
                <w:ffData>
                  <w:name w:val="Text1"/>
                  <w:enabled/>
                  <w:calcOnExit w:val="0"/>
                  <w:textInput/>
                </w:ffData>
              </w:fldChar>
            </w:r>
            <w:r w:rsidRPr="00D82FA7">
              <w:rPr>
                <w:rFonts w:ascii="David" w:hAnsi="David"/>
                <w:color w:val="080908"/>
                <w:u w:val="single"/>
                <w:rtl/>
              </w:rPr>
              <w:instrText xml:space="preserve"> </w:instrText>
            </w:r>
            <w:r w:rsidRPr="00D82FA7">
              <w:rPr>
                <w:rFonts w:ascii="David" w:hAnsi="David"/>
                <w:color w:val="080908"/>
                <w:u w:val="single"/>
              </w:rPr>
              <w:instrText>FORMTEXT</w:instrText>
            </w:r>
            <w:r w:rsidRPr="00D82FA7">
              <w:rPr>
                <w:rFonts w:ascii="David" w:hAnsi="David"/>
                <w:color w:val="080908"/>
                <w:u w:val="single"/>
                <w:rtl/>
              </w:rPr>
              <w:instrText xml:space="preserve"> </w:instrText>
            </w:r>
            <w:r w:rsidRPr="00D82FA7">
              <w:rPr>
                <w:rFonts w:ascii="David" w:hAnsi="David"/>
                <w:color w:val="080908"/>
                <w:u w:val="single"/>
                <w:rtl/>
              </w:rPr>
            </w:r>
            <w:r w:rsidRPr="00D82FA7">
              <w:rPr>
                <w:rFonts w:ascii="David" w:hAnsi="David"/>
                <w:color w:val="080908"/>
                <w:u w:val="single"/>
                <w:rtl/>
              </w:rPr>
              <w:fldChar w:fldCharType="separate"/>
            </w:r>
            <w:r w:rsidRPr="00D82FA7">
              <w:rPr>
                <w:rFonts w:ascii="David" w:hAnsi="David"/>
                <w:noProof/>
                <w:color w:val="080908"/>
                <w:u w:val="single"/>
                <w:rtl/>
              </w:rPr>
              <w:t> </w:t>
            </w:r>
            <w:r w:rsidRPr="00D82FA7">
              <w:rPr>
                <w:rFonts w:ascii="David" w:hAnsi="David" w:hint="cs"/>
                <w:noProof/>
                <w:color w:val="080908"/>
                <w:u w:val="single"/>
                <w:rtl/>
              </w:rPr>
              <w:t xml:space="preserve">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color w:val="080908"/>
                <w:u w:val="single"/>
                <w:rtl/>
              </w:rPr>
              <w:fldChar w:fldCharType="end"/>
            </w:r>
          </w:p>
        </w:tc>
        <w:tc>
          <w:tcPr>
            <w:tcW w:w="4261" w:type="dxa"/>
          </w:tcPr>
          <w:p w14:paraId="112E6B0D" w14:textId="77777777" w:rsidR="00D03D26" w:rsidRPr="00D82FA7" w:rsidRDefault="00D03D26" w:rsidP="00D82FA7">
            <w:pPr>
              <w:spacing w:line="360" w:lineRule="atLeast"/>
              <w:jc w:val="center"/>
              <w:rPr>
                <w:rFonts w:ascii="David" w:hAnsi="David"/>
                <w:color w:val="080908"/>
                <w:rtl/>
              </w:rPr>
            </w:pPr>
            <w:r w:rsidRPr="00D82FA7">
              <w:rPr>
                <w:rFonts w:ascii="David" w:hAnsi="David"/>
                <w:color w:val="080908"/>
                <w:u w:val="single"/>
                <w:rtl/>
              </w:rPr>
              <w:fldChar w:fldCharType="begin">
                <w:ffData>
                  <w:name w:val=""/>
                  <w:enabled/>
                  <w:calcOnExit w:val="0"/>
                  <w:textInput/>
                </w:ffData>
              </w:fldChar>
            </w:r>
            <w:r w:rsidRPr="00D82FA7">
              <w:rPr>
                <w:rFonts w:ascii="David" w:hAnsi="David"/>
                <w:color w:val="080908"/>
                <w:u w:val="single"/>
                <w:rtl/>
              </w:rPr>
              <w:instrText xml:space="preserve"> </w:instrText>
            </w:r>
            <w:r w:rsidRPr="00D82FA7">
              <w:rPr>
                <w:rFonts w:ascii="David" w:hAnsi="David"/>
                <w:color w:val="080908"/>
                <w:u w:val="single"/>
              </w:rPr>
              <w:instrText>FORMTEXT</w:instrText>
            </w:r>
            <w:r w:rsidRPr="00D82FA7">
              <w:rPr>
                <w:rFonts w:ascii="David" w:hAnsi="David"/>
                <w:color w:val="080908"/>
                <w:u w:val="single"/>
                <w:rtl/>
              </w:rPr>
              <w:instrText xml:space="preserve"> </w:instrText>
            </w:r>
            <w:r w:rsidRPr="00D82FA7">
              <w:rPr>
                <w:rFonts w:ascii="David" w:hAnsi="David"/>
                <w:color w:val="080908"/>
                <w:u w:val="single"/>
                <w:rtl/>
              </w:rPr>
            </w:r>
            <w:r w:rsidRPr="00D82FA7">
              <w:rPr>
                <w:rFonts w:ascii="David" w:hAnsi="David"/>
                <w:color w:val="080908"/>
                <w:u w:val="single"/>
                <w:rtl/>
              </w:rPr>
              <w:fldChar w:fldCharType="separate"/>
            </w:r>
            <w:r w:rsidRPr="00D82FA7">
              <w:rPr>
                <w:rFonts w:ascii="David" w:hAnsi="David"/>
                <w:noProof/>
                <w:color w:val="080908"/>
                <w:u w:val="single"/>
                <w:rtl/>
              </w:rPr>
              <w:t> </w:t>
            </w:r>
            <w:r w:rsidRPr="00D82FA7">
              <w:rPr>
                <w:rFonts w:ascii="David" w:hAnsi="David" w:hint="cs"/>
                <w:noProof/>
                <w:color w:val="080908"/>
                <w:u w:val="single"/>
                <w:rtl/>
              </w:rPr>
              <w:t xml:space="preserve">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color w:val="080908"/>
                <w:u w:val="single"/>
                <w:rtl/>
              </w:rPr>
              <w:fldChar w:fldCharType="end"/>
            </w:r>
          </w:p>
        </w:tc>
      </w:tr>
      <w:tr w:rsidR="00D03D26" w:rsidRPr="00D82FA7" w14:paraId="58F43689" w14:textId="77777777" w:rsidTr="00D03D26">
        <w:trPr>
          <w:jc w:val="center"/>
        </w:trPr>
        <w:tc>
          <w:tcPr>
            <w:tcW w:w="4261" w:type="dxa"/>
          </w:tcPr>
          <w:p w14:paraId="34DD574B" w14:textId="77777777" w:rsidR="00D03D26" w:rsidRPr="00D82FA7" w:rsidRDefault="00D03D26" w:rsidP="00D82FA7">
            <w:pPr>
              <w:tabs>
                <w:tab w:val="center" w:pos="2022"/>
                <w:tab w:val="right" w:pos="4045"/>
              </w:tabs>
              <w:spacing w:line="360" w:lineRule="atLeast"/>
              <w:rPr>
                <w:rFonts w:ascii="David" w:hAnsi="David"/>
                <w:color w:val="080908"/>
                <w:rtl/>
              </w:rPr>
            </w:pPr>
            <w:r w:rsidRPr="00D82FA7">
              <w:rPr>
                <w:rFonts w:ascii="David" w:hAnsi="David"/>
                <w:color w:val="080908"/>
                <w:rtl/>
              </w:rPr>
              <w:tab/>
            </w:r>
            <w:r w:rsidRPr="00D82FA7">
              <w:rPr>
                <w:rFonts w:ascii="David" w:hAnsi="David" w:hint="cs"/>
                <w:color w:val="080908"/>
                <w:rtl/>
              </w:rPr>
              <w:t>חותמת התאגיד</w:t>
            </w:r>
            <w:r w:rsidRPr="00D82FA7">
              <w:rPr>
                <w:rFonts w:ascii="David" w:hAnsi="David"/>
                <w:color w:val="080908"/>
                <w:rtl/>
              </w:rPr>
              <w:tab/>
            </w:r>
          </w:p>
        </w:tc>
        <w:tc>
          <w:tcPr>
            <w:tcW w:w="4261" w:type="dxa"/>
          </w:tcPr>
          <w:p w14:paraId="2A6AA978" w14:textId="77777777" w:rsidR="00D03D26" w:rsidRPr="00D82FA7" w:rsidRDefault="00D03D26" w:rsidP="00D82FA7">
            <w:pPr>
              <w:spacing w:line="360" w:lineRule="atLeast"/>
              <w:jc w:val="center"/>
              <w:rPr>
                <w:rFonts w:ascii="David" w:hAnsi="David"/>
                <w:color w:val="080908"/>
                <w:rtl/>
              </w:rPr>
            </w:pPr>
            <w:r w:rsidRPr="00D82FA7">
              <w:rPr>
                <w:rFonts w:ascii="David" w:hAnsi="David" w:hint="cs"/>
                <w:color w:val="080908"/>
                <w:rtl/>
              </w:rPr>
              <w:t>תאריך</w:t>
            </w:r>
          </w:p>
        </w:tc>
      </w:tr>
    </w:tbl>
    <w:p w14:paraId="2BDD0CB9" w14:textId="77777777" w:rsidR="00D03D26" w:rsidRPr="00D82FA7" w:rsidRDefault="00D03D26" w:rsidP="00D82FA7">
      <w:pPr>
        <w:spacing w:after="200" w:line="360" w:lineRule="atLeast"/>
        <w:rPr>
          <w:rFonts w:ascii="David" w:eastAsiaTheme="minorHAnsi" w:hAnsi="David"/>
          <w:color w:val="080908"/>
          <w:rtl/>
        </w:rPr>
      </w:pPr>
    </w:p>
    <w:tbl>
      <w:tblPr>
        <w:tblStyle w:val="1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1"/>
        <w:gridCol w:w="2770"/>
        <w:gridCol w:w="2772"/>
      </w:tblGrid>
      <w:tr w:rsidR="00D03D26" w:rsidRPr="00D82FA7" w14:paraId="440BFAA2" w14:textId="77777777" w:rsidTr="00D03D26">
        <w:tc>
          <w:tcPr>
            <w:tcW w:w="2840" w:type="dxa"/>
          </w:tcPr>
          <w:p w14:paraId="5A3DDEB6" w14:textId="77777777" w:rsidR="00D03D26" w:rsidRPr="00D82FA7" w:rsidRDefault="00D03D26" w:rsidP="00D82FA7">
            <w:pPr>
              <w:spacing w:line="360" w:lineRule="atLeast"/>
              <w:jc w:val="center"/>
              <w:rPr>
                <w:rFonts w:ascii="David" w:hAnsi="David"/>
                <w:color w:val="080908"/>
                <w:rtl/>
              </w:rPr>
            </w:pPr>
            <w:r w:rsidRPr="00D82FA7">
              <w:rPr>
                <w:rFonts w:ascii="David" w:hAnsi="David"/>
                <w:color w:val="080908"/>
                <w:u w:val="single"/>
                <w:rtl/>
              </w:rPr>
              <w:fldChar w:fldCharType="begin">
                <w:ffData>
                  <w:name w:val="Text1"/>
                  <w:enabled/>
                  <w:calcOnExit w:val="0"/>
                  <w:textInput/>
                </w:ffData>
              </w:fldChar>
            </w:r>
            <w:r w:rsidRPr="00D82FA7">
              <w:rPr>
                <w:rFonts w:ascii="David" w:hAnsi="David"/>
                <w:color w:val="080908"/>
                <w:u w:val="single"/>
                <w:rtl/>
              </w:rPr>
              <w:instrText xml:space="preserve"> </w:instrText>
            </w:r>
            <w:r w:rsidRPr="00D82FA7">
              <w:rPr>
                <w:rFonts w:ascii="David" w:hAnsi="David"/>
                <w:color w:val="080908"/>
                <w:u w:val="single"/>
              </w:rPr>
              <w:instrText>FORMTEXT</w:instrText>
            </w:r>
            <w:r w:rsidRPr="00D82FA7">
              <w:rPr>
                <w:rFonts w:ascii="David" w:hAnsi="David"/>
                <w:color w:val="080908"/>
                <w:u w:val="single"/>
                <w:rtl/>
              </w:rPr>
              <w:instrText xml:space="preserve"> </w:instrText>
            </w:r>
            <w:r w:rsidRPr="00D82FA7">
              <w:rPr>
                <w:rFonts w:ascii="David" w:hAnsi="David"/>
                <w:color w:val="080908"/>
                <w:u w:val="single"/>
                <w:rtl/>
              </w:rPr>
            </w:r>
            <w:r w:rsidRPr="00D82FA7">
              <w:rPr>
                <w:rFonts w:ascii="David" w:hAnsi="David"/>
                <w:color w:val="080908"/>
                <w:u w:val="single"/>
                <w:rtl/>
              </w:rPr>
              <w:fldChar w:fldCharType="separate"/>
            </w:r>
            <w:r w:rsidRPr="00D82FA7">
              <w:rPr>
                <w:rFonts w:ascii="David" w:hAnsi="David"/>
                <w:noProof/>
                <w:color w:val="080908"/>
                <w:u w:val="single"/>
                <w:rtl/>
              </w:rPr>
              <w:t> </w:t>
            </w:r>
            <w:r w:rsidRPr="00D82FA7">
              <w:rPr>
                <w:rFonts w:ascii="David" w:hAnsi="David" w:hint="cs"/>
                <w:noProof/>
                <w:color w:val="080908"/>
                <w:u w:val="single"/>
                <w:rtl/>
              </w:rPr>
              <w:t xml:space="preserve">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color w:val="080908"/>
                <w:u w:val="single"/>
                <w:rtl/>
              </w:rPr>
              <w:fldChar w:fldCharType="end"/>
            </w:r>
          </w:p>
        </w:tc>
        <w:tc>
          <w:tcPr>
            <w:tcW w:w="2841" w:type="dxa"/>
          </w:tcPr>
          <w:p w14:paraId="1295CD3A" w14:textId="77777777" w:rsidR="00D03D26" w:rsidRPr="00D82FA7" w:rsidRDefault="00D03D26" w:rsidP="00D82FA7">
            <w:pPr>
              <w:spacing w:line="360" w:lineRule="atLeast"/>
              <w:jc w:val="center"/>
              <w:rPr>
                <w:rFonts w:ascii="David" w:hAnsi="David"/>
                <w:color w:val="080908"/>
                <w:rtl/>
              </w:rPr>
            </w:pPr>
            <w:r w:rsidRPr="00D82FA7">
              <w:rPr>
                <w:rFonts w:ascii="David" w:hAnsi="David"/>
                <w:color w:val="080908"/>
                <w:u w:val="single"/>
                <w:rtl/>
              </w:rPr>
              <w:fldChar w:fldCharType="begin">
                <w:ffData>
                  <w:name w:val="Text1"/>
                  <w:enabled/>
                  <w:calcOnExit w:val="0"/>
                  <w:textInput/>
                </w:ffData>
              </w:fldChar>
            </w:r>
            <w:r w:rsidRPr="00D82FA7">
              <w:rPr>
                <w:rFonts w:ascii="David" w:hAnsi="David"/>
                <w:color w:val="080908"/>
                <w:u w:val="single"/>
                <w:rtl/>
              </w:rPr>
              <w:instrText xml:space="preserve"> </w:instrText>
            </w:r>
            <w:r w:rsidRPr="00D82FA7">
              <w:rPr>
                <w:rFonts w:ascii="David" w:hAnsi="David"/>
                <w:color w:val="080908"/>
                <w:u w:val="single"/>
              </w:rPr>
              <w:instrText>FORMTEXT</w:instrText>
            </w:r>
            <w:r w:rsidRPr="00D82FA7">
              <w:rPr>
                <w:rFonts w:ascii="David" w:hAnsi="David"/>
                <w:color w:val="080908"/>
                <w:u w:val="single"/>
                <w:rtl/>
              </w:rPr>
              <w:instrText xml:space="preserve"> </w:instrText>
            </w:r>
            <w:r w:rsidRPr="00D82FA7">
              <w:rPr>
                <w:rFonts w:ascii="David" w:hAnsi="David"/>
                <w:color w:val="080908"/>
                <w:u w:val="single"/>
                <w:rtl/>
              </w:rPr>
            </w:r>
            <w:r w:rsidRPr="00D82FA7">
              <w:rPr>
                <w:rFonts w:ascii="David" w:hAnsi="David"/>
                <w:color w:val="080908"/>
                <w:u w:val="single"/>
                <w:rtl/>
              </w:rPr>
              <w:fldChar w:fldCharType="separate"/>
            </w:r>
            <w:r w:rsidRPr="00D82FA7">
              <w:rPr>
                <w:rFonts w:ascii="David" w:hAnsi="David"/>
                <w:noProof/>
                <w:color w:val="080908"/>
                <w:u w:val="single"/>
                <w:rtl/>
              </w:rPr>
              <w:t> </w:t>
            </w:r>
            <w:r w:rsidRPr="00D82FA7">
              <w:rPr>
                <w:rFonts w:ascii="David" w:hAnsi="David" w:hint="cs"/>
                <w:noProof/>
                <w:color w:val="080908"/>
                <w:u w:val="single"/>
                <w:rtl/>
              </w:rPr>
              <w:t xml:space="preserve">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color w:val="080908"/>
                <w:u w:val="single"/>
                <w:rtl/>
              </w:rPr>
              <w:fldChar w:fldCharType="end"/>
            </w:r>
          </w:p>
        </w:tc>
        <w:tc>
          <w:tcPr>
            <w:tcW w:w="2841" w:type="dxa"/>
          </w:tcPr>
          <w:p w14:paraId="17EEED22" w14:textId="77777777" w:rsidR="00D03D26" w:rsidRPr="00D82FA7" w:rsidRDefault="00D03D26" w:rsidP="00D82FA7">
            <w:pPr>
              <w:spacing w:line="360" w:lineRule="atLeast"/>
              <w:jc w:val="center"/>
              <w:rPr>
                <w:rFonts w:ascii="David" w:hAnsi="David"/>
                <w:color w:val="080908"/>
                <w:rtl/>
              </w:rPr>
            </w:pPr>
            <w:r w:rsidRPr="00D82FA7">
              <w:rPr>
                <w:rFonts w:ascii="David" w:hAnsi="David"/>
                <w:color w:val="080908"/>
                <w:u w:val="single"/>
                <w:rtl/>
              </w:rPr>
              <w:fldChar w:fldCharType="begin">
                <w:ffData>
                  <w:name w:val="Text1"/>
                  <w:enabled/>
                  <w:calcOnExit w:val="0"/>
                  <w:textInput/>
                </w:ffData>
              </w:fldChar>
            </w:r>
            <w:r w:rsidRPr="00D82FA7">
              <w:rPr>
                <w:rFonts w:ascii="David" w:hAnsi="David"/>
                <w:color w:val="080908"/>
                <w:u w:val="single"/>
                <w:rtl/>
              </w:rPr>
              <w:instrText xml:space="preserve"> </w:instrText>
            </w:r>
            <w:r w:rsidRPr="00D82FA7">
              <w:rPr>
                <w:rFonts w:ascii="David" w:hAnsi="David"/>
                <w:color w:val="080908"/>
                <w:u w:val="single"/>
              </w:rPr>
              <w:instrText>FORMTEXT</w:instrText>
            </w:r>
            <w:r w:rsidRPr="00D82FA7">
              <w:rPr>
                <w:rFonts w:ascii="David" w:hAnsi="David"/>
                <w:color w:val="080908"/>
                <w:u w:val="single"/>
                <w:rtl/>
              </w:rPr>
              <w:instrText xml:space="preserve"> </w:instrText>
            </w:r>
            <w:r w:rsidRPr="00D82FA7">
              <w:rPr>
                <w:rFonts w:ascii="David" w:hAnsi="David"/>
                <w:color w:val="080908"/>
                <w:u w:val="single"/>
                <w:rtl/>
              </w:rPr>
            </w:r>
            <w:r w:rsidRPr="00D82FA7">
              <w:rPr>
                <w:rFonts w:ascii="David" w:hAnsi="David"/>
                <w:color w:val="080908"/>
                <w:u w:val="single"/>
                <w:rtl/>
              </w:rPr>
              <w:fldChar w:fldCharType="separate"/>
            </w:r>
            <w:r w:rsidRPr="00D82FA7">
              <w:rPr>
                <w:rFonts w:ascii="David" w:hAnsi="David"/>
                <w:noProof/>
                <w:color w:val="080908"/>
                <w:u w:val="single"/>
                <w:rtl/>
              </w:rPr>
              <w:t> </w:t>
            </w:r>
            <w:r w:rsidRPr="00D82FA7">
              <w:rPr>
                <w:rFonts w:ascii="David" w:hAnsi="David" w:hint="cs"/>
                <w:noProof/>
                <w:color w:val="080908"/>
                <w:u w:val="single"/>
                <w:rtl/>
              </w:rPr>
              <w:t xml:space="preserve">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color w:val="080908"/>
                <w:u w:val="single"/>
                <w:rtl/>
              </w:rPr>
              <w:fldChar w:fldCharType="end"/>
            </w:r>
          </w:p>
        </w:tc>
      </w:tr>
      <w:tr w:rsidR="00D03D26" w:rsidRPr="00D82FA7" w14:paraId="64703C27" w14:textId="77777777" w:rsidTr="00D03D26">
        <w:tc>
          <w:tcPr>
            <w:tcW w:w="2840" w:type="dxa"/>
          </w:tcPr>
          <w:p w14:paraId="1A9AE50E" w14:textId="77777777" w:rsidR="00D03D26" w:rsidRPr="00D82FA7" w:rsidRDefault="00D03D26" w:rsidP="00D82FA7">
            <w:pPr>
              <w:spacing w:line="360" w:lineRule="atLeast"/>
              <w:jc w:val="center"/>
              <w:rPr>
                <w:rFonts w:ascii="David" w:hAnsi="David"/>
                <w:color w:val="080908"/>
                <w:rtl/>
              </w:rPr>
            </w:pPr>
            <w:r w:rsidRPr="00D82FA7">
              <w:rPr>
                <w:rFonts w:ascii="David" w:hAnsi="David" w:hint="cs"/>
                <w:color w:val="080908"/>
                <w:rtl/>
              </w:rPr>
              <w:t>חתימת מורשה חתימה</w:t>
            </w:r>
          </w:p>
        </w:tc>
        <w:tc>
          <w:tcPr>
            <w:tcW w:w="2841" w:type="dxa"/>
          </w:tcPr>
          <w:p w14:paraId="43521983" w14:textId="77777777" w:rsidR="00D03D26" w:rsidRPr="00D82FA7" w:rsidRDefault="00D03D26" w:rsidP="00D82FA7">
            <w:pPr>
              <w:spacing w:line="360" w:lineRule="atLeast"/>
              <w:jc w:val="center"/>
              <w:rPr>
                <w:rFonts w:ascii="David" w:hAnsi="David"/>
                <w:color w:val="080908"/>
                <w:rtl/>
              </w:rPr>
            </w:pPr>
            <w:r w:rsidRPr="00D82FA7">
              <w:rPr>
                <w:rFonts w:ascii="David" w:hAnsi="David" w:hint="cs"/>
                <w:color w:val="080908"/>
                <w:rtl/>
              </w:rPr>
              <w:t>תאריך</w:t>
            </w:r>
          </w:p>
        </w:tc>
        <w:tc>
          <w:tcPr>
            <w:tcW w:w="2841" w:type="dxa"/>
          </w:tcPr>
          <w:p w14:paraId="3FA97EBF" w14:textId="77777777" w:rsidR="00D03D26" w:rsidRPr="00D82FA7" w:rsidRDefault="00D03D26" w:rsidP="00D82FA7">
            <w:pPr>
              <w:spacing w:line="360" w:lineRule="atLeast"/>
              <w:jc w:val="center"/>
              <w:rPr>
                <w:rFonts w:ascii="David" w:hAnsi="David"/>
                <w:color w:val="080908"/>
                <w:rtl/>
              </w:rPr>
            </w:pPr>
            <w:r w:rsidRPr="00D82FA7">
              <w:rPr>
                <w:rFonts w:ascii="David" w:hAnsi="David" w:hint="cs"/>
                <w:color w:val="080908"/>
                <w:rtl/>
              </w:rPr>
              <w:t>שם מורשה חתימה</w:t>
            </w:r>
          </w:p>
        </w:tc>
      </w:tr>
    </w:tbl>
    <w:p w14:paraId="40C08B0B" w14:textId="77777777" w:rsidR="00D03D26" w:rsidRPr="00D82FA7" w:rsidRDefault="00D03D26" w:rsidP="00D82FA7">
      <w:pPr>
        <w:spacing w:after="200" w:line="360" w:lineRule="atLeast"/>
        <w:rPr>
          <w:rFonts w:ascii="David" w:eastAsiaTheme="minorHAnsi" w:hAnsi="David"/>
          <w:color w:val="080908"/>
          <w:rtl/>
        </w:rPr>
      </w:pPr>
    </w:p>
    <w:tbl>
      <w:tblPr>
        <w:tblStyle w:val="1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1"/>
        <w:gridCol w:w="2770"/>
        <w:gridCol w:w="2772"/>
      </w:tblGrid>
      <w:tr w:rsidR="00D03D26" w:rsidRPr="00D82FA7" w14:paraId="62C05E89" w14:textId="77777777" w:rsidTr="00D03D26">
        <w:tc>
          <w:tcPr>
            <w:tcW w:w="2840" w:type="dxa"/>
          </w:tcPr>
          <w:p w14:paraId="35A30DE6" w14:textId="77777777" w:rsidR="00D03D26" w:rsidRPr="00D82FA7" w:rsidRDefault="00D03D26" w:rsidP="00D82FA7">
            <w:pPr>
              <w:spacing w:line="360" w:lineRule="atLeast"/>
              <w:jc w:val="center"/>
              <w:rPr>
                <w:rFonts w:ascii="David" w:hAnsi="David"/>
                <w:color w:val="080908"/>
                <w:rtl/>
              </w:rPr>
            </w:pPr>
            <w:r w:rsidRPr="00D82FA7">
              <w:rPr>
                <w:rFonts w:ascii="David" w:hAnsi="David"/>
                <w:color w:val="080908"/>
                <w:u w:val="single"/>
                <w:rtl/>
              </w:rPr>
              <w:fldChar w:fldCharType="begin">
                <w:ffData>
                  <w:name w:val="Text1"/>
                  <w:enabled/>
                  <w:calcOnExit w:val="0"/>
                  <w:textInput/>
                </w:ffData>
              </w:fldChar>
            </w:r>
            <w:r w:rsidRPr="00D82FA7">
              <w:rPr>
                <w:rFonts w:ascii="David" w:hAnsi="David"/>
                <w:color w:val="080908"/>
                <w:u w:val="single"/>
                <w:rtl/>
              </w:rPr>
              <w:instrText xml:space="preserve"> </w:instrText>
            </w:r>
            <w:r w:rsidRPr="00D82FA7">
              <w:rPr>
                <w:rFonts w:ascii="David" w:hAnsi="David"/>
                <w:color w:val="080908"/>
                <w:u w:val="single"/>
              </w:rPr>
              <w:instrText>FORMTEXT</w:instrText>
            </w:r>
            <w:r w:rsidRPr="00D82FA7">
              <w:rPr>
                <w:rFonts w:ascii="David" w:hAnsi="David"/>
                <w:color w:val="080908"/>
                <w:u w:val="single"/>
                <w:rtl/>
              </w:rPr>
              <w:instrText xml:space="preserve"> </w:instrText>
            </w:r>
            <w:r w:rsidRPr="00D82FA7">
              <w:rPr>
                <w:rFonts w:ascii="David" w:hAnsi="David"/>
                <w:color w:val="080908"/>
                <w:u w:val="single"/>
                <w:rtl/>
              </w:rPr>
            </w:r>
            <w:r w:rsidRPr="00D82FA7">
              <w:rPr>
                <w:rFonts w:ascii="David" w:hAnsi="David"/>
                <w:color w:val="080908"/>
                <w:u w:val="single"/>
                <w:rtl/>
              </w:rPr>
              <w:fldChar w:fldCharType="separate"/>
            </w:r>
            <w:r w:rsidRPr="00D82FA7">
              <w:rPr>
                <w:rFonts w:ascii="David" w:hAnsi="David"/>
                <w:noProof/>
                <w:color w:val="080908"/>
                <w:u w:val="single"/>
                <w:rtl/>
              </w:rPr>
              <w:t> </w:t>
            </w:r>
            <w:r w:rsidRPr="00D82FA7">
              <w:rPr>
                <w:rFonts w:ascii="David" w:hAnsi="David" w:hint="cs"/>
                <w:noProof/>
                <w:color w:val="080908"/>
                <w:u w:val="single"/>
                <w:rtl/>
              </w:rPr>
              <w:t xml:space="preserve">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color w:val="080908"/>
                <w:u w:val="single"/>
                <w:rtl/>
              </w:rPr>
              <w:fldChar w:fldCharType="end"/>
            </w:r>
          </w:p>
        </w:tc>
        <w:tc>
          <w:tcPr>
            <w:tcW w:w="2841" w:type="dxa"/>
          </w:tcPr>
          <w:p w14:paraId="4B58EF6B" w14:textId="77777777" w:rsidR="00D03D26" w:rsidRPr="00D82FA7" w:rsidRDefault="00D03D26" w:rsidP="00D82FA7">
            <w:pPr>
              <w:spacing w:line="360" w:lineRule="atLeast"/>
              <w:jc w:val="center"/>
              <w:rPr>
                <w:rFonts w:ascii="David" w:hAnsi="David"/>
                <w:color w:val="080908"/>
                <w:rtl/>
              </w:rPr>
            </w:pPr>
            <w:r w:rsidRPr="00D82FA7">
              <w:rPr>
                <w:rFonts w:ascii="David" w:hAnsi="David"/>
                <w:color w:val="080908"/>
                <w:u w:val="single"/>
                <w:rtl/>
              </w:rPr>
              <w:fldChar w:fldCharType="begin">
                <w:ffData>
                  <w:name w:val="Text1"/>
                  <w:enabled/>
                  <w:calcOnExit w:val="0"/>
                  <w:textInput/>
                </w:ffData>
              </w:fldChar>
            </w:r>
            <w:r w:rsidRPr="00D82FA7">
              <w:rPr>
                <w:rFonts w:ascii="David" w:hAnsi="David"/>
                <w:color w:val="080908"/>
                <w:u w:val="single"/>
                <w:rtl/>
              </w:rPr>
              <w:instrText xml:space="preserve"> </w:instrText>
            </w:r>
            <w:r w:rsidRPr="00D82FA7">
              <w:rPr>
                <w:rFonts w:ascii="David" w:hAnsi="David"/>
                <w:color w:val="080908"/>
                <w:u w:val="single"/>
              </w:rPr>
              <w:instrText>FORMTEXT</w:instrText>
            </w:r>
            <w:r w:rsidRPr="00D82FA7">
              <w:rPr>
                <w:rFonts w:ascii="David" w:hAnsi="David"/>
                <w:color w:val="080908"/>
                <w:u w:val="single"/>
                <w:rtl/>
              </w:rPr>
              <w:instrText xml:space="preserve"> </w:instrText>
            </w:r>
            <w:r w:rsidRPr="00D82FA7">
              <w:rPr>
                <w:rFonts w:ascii="David" w:hAnsi="David"/>
                <w:color w:val="080908"/>
                <w:u w:val="single"/>
                <w:rtl/>
              </w:rPr>
            </w:r>
            <w:r w:rsidRPr="00D82FA7">
              <w:rPr>
                <w:rFonts w:ascii="David" w:hAnsi="David"/>
                <w:color w:val="080908"/>
                <w:u w:val="single"/>
                <w:rtl/>
              </w:rPr>
              <w:fldChar w:fldCharType="separate"/>
            </w:r>
            <w:r w:rsidRPr="00D82FA7">
              <w:rPr>
                <w:rFonts w:ascii="David" w:hAnsi="David"/>
                <w:noProof/>
                <w:color w:val="080908"/>
                <w:u w:val="single"/>
                <w:rtl/>
              </w:rPr>
              <w:t> </w:t>
            </w:r>
            <w:r w:rsidRPr="00D82FA7">
              <w:rPr>
                <w:rFonts w:ascii="David" w:hAnsi="David" w:hint="cs"/>
                <w:noProof/>
                <w:color w:val="080908"/>
                <w:u w:val="single"/>
                <w:rtl/>
              </w:rPr>
              <w:t xml:space="preserve">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color w:val="080908"/>
                <w:u w:val="single"/>
                <w:rtl/>
              </w:rPr>
              <w:fldChar w:fldCharType="end"/>
            </w:r>
          </w:p>
        </w:tc>
        <w:tc>
          <w:tcPr>
            <w:tcW w:w="2841" w:type="dxa"/>
          </w:tcPr>
          <w:p w14:paraId="2DE5C4EC" w14:textId="77777777" w:rsidR="00D03D26" w:rsidRPr="00D82FA7" w:rsidRDefault="00D03D26" w:rsidP="00D82FA7">
            <w:pPr>
              <w:spacing w:line="360" w:lineRule="atLeast"/>
              <w:jc w:val="center"/>
              <w:rPr>
                <w:rFonts w:ascii="David" w:hAnsi="David"/>
                <w:color w:val="080908"/>
                <w:rtl/>
              </w:rPr>
            </w:pPr>
            <w:r w:rsidRPr="00D82FA7">
              <w:rPr>
                <w:rFonts w:ascii="David" w:hAnsi="David"/>
                <w:color w:val="080908"/>
                <w:u w:val="single"/>
                <w:rtl/>
              </w:rPr>
              <w:fldChar w:fldCharType="begin">
                <w:ffData>
                  <w:name w:val="Text1"/>
                  <w:enabled/>
                  <w:calcOnExit w:val="0"/>
                  <w:textInput/>
                </w:ffData>
              </w:fldChar>
            </w:r>
            <w:r w:rsidRPr="00D82FA7">
              <w:rPr>
                <w:rFonts w:ascii="David" w:hAnsi="David"/>
                <w:color w:val="080908"/>
                <w:u w:val="single"/>
                <w:rtl/>
              </w:rPr>
              <w:instrText xml:space="preserve"> </w:instrText>
            </w:r>
            <w:r w:rsidRPr="00D82FA7">
              <w:rPr>
                <w:rFonts w:ascii="David" w:hAnsi="David"/>
                <w:color w:val="080908"/>
                <w:u w:val="single"/>
              </w:rPr>
              <w:instrText>FORMTEXT</w:instrText>
            </w:r>
            <w:r w:rsidRPr="00D82FA7">
              <w:rPr>
                <w:rFonts w:ascii="David" w:hAnsi="David"/>
                <w:color w:val="080908"/>
                <w:u w:val="single"/>
                <w:rtl/>
              </w:rPr>
              <w:instrText xml:space="preserve"> </w:instrText>
            </w:r>
            <w:r w:rsidRPr="00D82FA7">
              <w:rPr>
                <w:rFonts w:ascii="David" w:hAnsi="David"/>
                <w:color w:val="080908"/>
                <w:u w:val="single"/>
                <w:rtl/>
              </w:rPr>
            </w:r>
            <w:r w:rsidRPr="00D82FA7">
              <w:rPr>
                <w:rFonts w:ascii="David" w:hAnsi="David"/>
                <w:color w:val="080908"/>
                <w:u w:val="single"/>
                <w:rtl/>
              </w:rPr>
              <w:fldChar w:fldCharType="separate"/>
            </w:r>
            <w:r w:rsidRPr="00D82FA7">
              <w:rPr>
                <w:rFonts w:ascii="David" w:hAnsi="David"/>
                <w:noProof/>
                <w:color w:val="080908"/>
                <w:u w:val="single"/>
                <w:rtl/>
              </w:rPr>
              <w:t> </w:t>
            </w:r>
            <w:r w:rsidRPr="00D82FA7">
              <w:rPr>
                <w:rFonts w:ascii="David" w:hAnsi="David" w:hint="cs"/>
                <w:noProof/>
                <w:color w:val="080908"/>
                <w:u w:val="single"/>
                <w:rtl/>
              </w:rPr>
              <w:t xml:space="preserve">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color w:val="080908"/>
                <w:u w:val="single"/>
                <w:rtl/>
              </w:rPr>
              <w:fldChar w:fldCharType="end"/>
            </w:r>
          </w:p>
        </w:tc>
      </w:tr>
      <w:tr w:rsidR="00D03D26" w:rsidRPr="00D82FA7" w14:paraId="2D41E481" w14:textId="77777777" w:rsidTr="00D03D26">
        <w:tc>
          <w:tcPr>
            <w:tcW w:w="2840" w:type="dxa"/>
          </w:tcPr>
          <w:p w14:paraId="08F78E95" w14:textId="77777777" w:rsidR="00D03D26" w:rsidRPr="00D82FA7" w:rsidRDefault="00D03D26" w:rsidP="00D82FA7">
            <w:pPr>
              <w:spacing w:line="360" w:lineRule="atLeast"/>
              <w:jc w:val="center"/>
              <w:rPr>
                <w:rFonts w:ascii="David" w:hAnsi="David"/>
                <w:color w:val="080908"/>
                <w:rtl/>
              </w:rPr>
            </w:pPr>
            <w:r w:rsidRPr="00D82FA7">
              <w:rPr>
                <w:rFonts w:ascii="David" w:hAnsi="David" w:hint="cs"/>
                <w:color w:val="080908"/>
                <w:rtl/>
              </w:rPr>
              <w:t>חתימת מורשה חתימה</w:t>
            </w:r>
          </w:p>
        </w:tc>
        <w:tc>
          <w:tcPr>
            <w:tcW w:w="2841" w:type="dxa"/>
          </w:tcPr>
          <w:p w14:paraId="1C259152" w14:textId="77777777" w:rsidR="00D03D26" w:rsidRPr="00D82FA7" w:rsidRDefault="00D03D26" w:rsidP="00D82FA7">
            <w:pPr>
              <w:spacing w:line="360" w:lineRule="atLeast"/>
              <w:jc w:val="center"/>
              <w:rPr>
                <w:rFonts w:ascii="David" w:hAnsi="David"/>
                <w:color w:val="080908"/>
                <w:rtl/>
              </w:rPr>
            </w:pPr>
            <w:r w:rsidRPr="00D82FA7">
              <w:rPr>
                <w:rFonts w:ascii="David" w:hAnsi="David" w:hint="cs"/>
                <w:color w:val="080908"/>
                <w:rtl/>
              </w:rPr>
              <w:t>תאריך</w:t>
            </w:r>
          </w:p>
        </w:tc>
        <w:tc>
          <w:tcPr>
            <w:tcW w:w="2841" w:type="dxa"/>
          </w:tcPr>
          <w:p w14:paraId="6844AA30" w14:textId="77777777" w:rsidR="00D03D26" w:rsidRPr="00D82FA7" w:rsidRDefault="00D03D26" w:rsidP="00D82FA7">
            <w:pPr>
              <w:spacing w:line="360" w:lineRule="atLeast"/>
              <w:jc w:val="center"/>
              <w:rPr>
                <w:rFonts w:ascii="David" w:hAnsi="David"/>
                <w:color w:val="080908"/>
                <w:rtl/>
              </w:rPr>
            </w:pPr>
            <w:r w:rsidRPr="00D82FA7">
              <w:rPr>
                <w:rFonts w:ascii="David" w:hAnsi="David" w:hint="cs"/>
                <w:color w:val="080908"/>
                <w:rtl/>
              </w:rPr>
              <w:t>שם מורשה חתימה</w:t>
            </w:r>
          </w:p>
        </w:tc>
      </w:tr>
    </w:tbl>
    <w:p w14:paraId="07495EBB" w14:textId="77777777" w:rsidR="00D03D26" w:rsidRPr="00D82FA7" w:rsidRDefault="00D03D26" w:rsidP="00D82FA7">
      <w:pPr>
        <w:spacing w:after="200" w:line="360" w:lineRule="atLeast"/>
        <w:rPr>
          <w:rFonts w:ascii="David" w:eastAsiaTheme="minorHAnsi" w:hAnsi="David"/>
          <w:color w:val="080908"/>
          <w:rtl/>
        </w:rPr>
      </w:pPr>
    </w:p>
    <w:p w14:paraId="07C9430E" w14:textId="77777777" w:rsidR="00D03D26" w:rsidRPr="00D82FA7" w:rsidRDefault="00D03D26" w:rsidP="00D82FA7">
      <w:pPr>
        <w:spacing w:after="200" w:line="360" w:lineRule="atLeast"/>
        <w:jc w:val="center"/>
        <w:outlineLvl w:val="3"/>
        <w:rPr>
          <w:rFonts w:ascii="David" w:eastAsiaTheme="minorHAnsi" w:hAnsi="David"/>
          <w:b/>
          <w:bCs/>
          <w:color w:val="080908"/>
          <w:rtl/>
        </w:rPr>
      </w:pPr>
      <w:r w:rsidRPr="00D82FA7">
        <w:rPr>
          <w:rFonts w:ascii="David" w:eastAsiaTheme="minorHAnsi" w:hAnsi="David" w:hint="cs"/>
          <w:b/>
          <w:bCs/>
          <w:color w:val="080908"/>
          <w:rtl/>
        </w:rPr>
        <w:t>אימות</w:t>
      </w:r>
      <w:r w:rsidRPr="00D82FA7">
        <w:rPr>
          <w:rFonts w:ascii="David" w:eastAsiaTheme="minorHAnsi" w:hAnsi="David"/>
          <w:b/>
          <w:bCs/>
          <w:color w:val="080908"/>
          <w:rtl/>
        </w:rPr>
        <w:t xml:space="preserve"> </w:t>
      </w:r>
      <w:r w:rsidRPr="00D82FA7">
        <w:rPr>
          <w:rFonts w:ascii="David" w:eastAsiaTheme="minorHAnsi" w:hAnsi="David" w:hint="cs"/>
          <w:b/>
          <w:bCs/>
          <w:color w:val="080908"/>
          <w:rtl/>
        </w:rPr>
        <w:t>חתימה</w:t>
      </w:r>
    </w:p>
    <w:p w14:paraId="4F1E28BB" w14:textId="77777777" w:rsidR="00D03D26" w:rsidRPr="00D82FA7" w:rsidRDefault="00D03D26" w:rsidP="00D82FA7">
      <w:pPr>
        <w:spacing w:after="200" w:line="360" w:lineRule="atLeast"/>
        <w:rPr>
          <w:rFonts w:ascii="David" w:eastAsiaTheme="minorHAnsi" w:hAnsi="David"/>
          <w:color w:val="080908"/>
          <w:rtl/>
        </w:rPr>
      </w:pPr>
      <w:r w:rsidRPr="00D82FA7">
        <w:rPr>
          <w:rFonts w:ascii="David" w:eastAsiaTheme="minorHAnsi" w:hAnsi="David" w:hint="cs"/>
          <w:color w:val="080908"/>
          <w:rtl/>
        </w:rPr>
        <w:t>אני</w:t>
      </w:r>
      <w:r w:rsidRPr="00D82FA7">
        <w:rPr>
          <w:rFonts w:ascii="David" w:eastAsiaTheme="minorHAnsi" w:hAnsi="David"/>
          <w:color w:val="080908"/>
          <w:rtl/>
        </w:rPr>
        <w:t xml:space="preserve"> </w:t>
      </w:r>
      <w:r w:rsidRPr="00D82FA7">
        <w:rPr>
          <w:rFonts w:ascii="David" w:eastAsiaTheme="minorHAnsi" w:hAnsi="David" w:hint="cs"/>
          <w:color w:val="080908"/>
          <w:rtl/>
        </w:rPr>
        <w:t>הח</w:t>
      </w:r>
      <w:r w:rsidRPr="00D82FA7">
        <w:rPr>
          <w:rFonts w:ascii="David" w:eastAsiaTheme="minorHAnsi" w:hAnsi="David"/>
          <w:color w:val="080908"/>
          <w:rtl/>
        </w:rPr>
        <w:t>"</w:t>
      </w:r>
      <w:r w:rsidRPr="00D82FA7">
        <w:rPr>
          <w:rFonts w:ascii="David" w:eastAsiaTheme="minorHAnsi" w:hAnsi="David" w:hint="cs"/>
          <w:color w:val="080908"/>
          <w:rtl/>
        </w:rPr>
        <w:t>מ</w:t>
      </w:r>
      <w:r w:rsidRPr="00D82FA7">
        <w:rPr>
          <w:rFonts w:ascii="David" w:eastAsiaTheme="minorHAnsi" w:hAnsi="David"/>
          <w:color w:val="080908"/>
          <w:rtl/>
        </w:rPr>
        <w:t xml:space="preserve">, </w:t>
      </w:r>
      <w:r w:rsidRPr="00D82FA7">
        <w:rPr>
          <w:rFonts w:ascii="David" w:eastAsiaTheme="minorHAnsi" w:hAnsi="David" w:hint="cs"/>
          <w:color w:val="080908"/>
          <w:rtl/>
        </w:rPr>
        <w:t>עו</w:t>
      </w:r>
      <w:r w:rsidRPr="00D82FA7">
        <w:rPr>
          <w:rFonts w:ascii="David" w:eastAsiaTheme="minorHAnsi" w:hAnsi="David"/>
          <w:color w:val="080908"/>
          <w:rtl/>
        </w:rPr>
        <w:t>"</w:t>
      </w:r>
      <w:r w:rsidRPr="00D82FA7">
        <w:rPr>
          <w:rFonts w:ascii="David" w:eastAsiaTheme="minorHAnsi" w:hAnsi="David" w:hint="cs"/>
          <w:color w:val="080908"/>
          <w:rtl/>
        </w:rPr>
        <w:t xml:space="preserve">ד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hint="cs"/>
          <w:color w:val="080908"/>
          <w:rtl/>
        </w:rPr>
        <w:t xml:space="preserve"> </w:t>
      </w:r>
      <w:proofErr w:type="spellStart"/>
      <w:r w:rsidRPr="00D82FA7">
        <w:rPr>
          <w:rFonts w:ascii="David" w:eastAsiaTheme="minorHAnsi" w:hAnsi="David" w:hint="cs"/>
          <w:color w:val="080908"/>
          <w:rtl/>
        </w:rPr>
        <w:t>מ</w:t>
      </w:r>
      <w:r w:rsidRPr="00D82FA7">
        <w:rPr>
          <w:rFonts w:ascii="David" w:eastAsiaTheme="minorHAnsi" w:hAnsi="David"/>
          <w:color w:val="080908"/>
          <w:rtl/>
        </w:rPr>
        <w:t>.</w:t>
      </w:r>
      <w:r w:rsidRPr="00D82FA7">
        <w:rPr>
          <w:rFonts w:ascii="David" w:eastAsiaTheme="minorHAnsi" w:hAnsi="David" w:hint="cs"/>
          <w:color w:val="080908"/>
          <w:rtl/>
        </w:rPr>
        <w:t>ר</w:t>
      </w:r>
      <w:proofErr w:type="spellEnd"/>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color w:val="080908"/>
          <w:rtl/>
        </w:rPr>
        <w:t xml:space="preserve"> </w:t>
      </w:r>
      <w:r w:rsidRPr="00D82FA7">
        <w:rPr>
          <w:rFonts w:ascii="David" w:eastAsiaTheme="minorHAnsi" w:hAnsi="David" w:hint="cs"/>
          <w:color w:val="080908"/>
          <w:rtl/>
        </w:rPr>
        <w:t>שכתובתי</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color w:val="080908"/>
          <w:rtl/>
        </w:rPr>
        <w:t xml:space="preserve"> </w:t>
      </w:r>
      <w:r w:rsidRPr="00D82FA7">
        <w:rPr>
          <w:rFonts w:ascii="David" w:eastAsiaTheme="minorHAnsi" w:hAnsi="David" w:hint="cs"/>
          <w:color w:val="080908"/>
          <w:rtl/>
        </w:rPr>
        <w:t>מאשר</w:t>
      </w:r>
      <w:r w:rsidRPr="00D82FA7">
        <w:rPr>
          <w:rFonts w:ascii="David" w:eastAsiaTheme="minorHAnsi" w:hAnsi="David"/>
          <w:color w:val="080908"/>
          <w:rtl/>
        </w:rPr>
        <w:t xml:space="preserve"> </w:t>
      </w:r>
      <w:r w:rsidRPr="00D82FA7">
        <w:rPr>
          <w:rFonts w:ascii="David" w:eastAsiaTheme="minorHAnsi" w:hAnsi="David" w:hint="cs"/>
          <w:color w:val="080908"/>
          <w:rtl/>
        </w:rPr>
        <w:t>בזאת</w:t>
      </w:r>
      <w:r w:rsidRPr="00D82FA7">
        <w:rPr>
          <w:rFonts w:ascii="David" w:eastAsiaTheme="minorHAnsi" w:hAnsi="David"/>
          <w:color w:val="080908"/>
          <w:rtl/>
        </w:rPr>
        <w:t xml:space="preserve"> </w:t>
      </w:r>
      <w:r w:rsidRPr="00D82FA7">
        <w:rPr>
          <w:rFonts w:ascii="David" w:eastAsiaTheme="minorHAnsi" w:hAnsi="David" w:hint="cs"/>
          <w:color w:val="080908"/>
          <w:rtl/>
        </w:rPr>
        <w:t>כי</w:t>
      </w:r>
      <w:r w:rsidRPr="00D82FA7">
        <w:rPr>
          <w:rFonts w:ascii="David" w:eastAsiaTheme="minorHAnsi" w:hAnsi="David"/>
          <w:color w:val="080908"/>
          <w:rtl/>
        </w:rPr>
        <w:t xml:space="preserve"> </w:t>
      </w:r>
      <w:r w:rsidRPr="00D82FA7">
        <w:rPr>
          <w:rFonts w:ascii="David" w:eastAsiaTheme="minorHAnsi" w:hAnsi="David" w:hint="cs"/>
          <w:color w:val="080908"/>
          <w:rtl/>
        </w:rPr>
        <w:t>ביום</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hint="cs"/>
          <w:color w:val="080908"/>
          <w:rtl/>
        </w:rPr>
        <w:t xml:space="preserve"> הופיע</w:t>
      </w:r>
      <w:r w:rsidRPr="00D82FA7">
        <w:rPr>
          <w:rFonts w:ascii="David" w:eastAsiaTheme="minorHAnsi" w:hAnsi="David"/>
          <w:color w:val="080908"/>
          <w:rtl/>
        </w:rPr>
        <w:t>/</w:t>
      </w:r>
      <w:r w:rsidRPr="00D82FA7">
        <w:rPr>
          <w:rFonts w:ascii="David" w:eastAsiaTheme="minorHAnsi" w:hAnsi="David" w:hint="cs"/>
          <w:color w:val="080908"/>
          <w:rtl/>
        </w:rPr>
        <w:t>ה</w:t>
      </w:r>
      <w:r w:rsidRPr="00D82FA7">
        <w:rPr>
          <w:rFonts w:ascii="David" w:eastAsiaTheme="minorHAnsi" w:hAnsi="David"/>
          <w:color w:val="080908"/>
          <w:rtl/>
        </w:rPr>
        <w:t xml:space="preserve"> </w:t>
      </w:r>
      <w:r w:rsidRPr="00D82FA7">
        <w:rPr>
          <w:rFonts w:ascii="David" w:eastAsiaTheme="minorHAnsi" w:hAnsi="David" w:hint="cs"/>
          <w:color w:val="080908"/>
          <w:rtl/>
        </w:rPr>
        <w:t>בפני</w:t>
      </w:r>
      <w:r w:rsidRPr="00D82FA7">
        <w:rPr>
          <w:rFonts w:ascii="David" w:eastAsiaTheme="minorHAnsi" w:hAnsi="David"/>
          <w:color w:val="080908"/>
          <w:rtl/>
        </w:rPr>
        <w:t xml:space="preserve"> </w:t>
      </w:r>
      <w:r w:rsidRPr="00D82FA7">
        <w:rPr>
          <w:rFonts w:ascii="David" w:eastAsiaTheme="minorHAnsi" w:hAnsi="David" w:hint="cs"/>
          <w:color w:val="080908"/>
          <w:rtl/>
        </w:rPr>
        <w:t>במשרדי</w:t>
      </w:r>
      <w:r w:rsidRPr="00D82FA7">
        <w:rPr>
          <w:rFonts w:ascii="David" w:eastAsiaTheme="minorHAnsi" w:hAnsi="David"/>
          <w:color w:val="080908"/>
          <w:rtl/>
        </w:rPr>
        <w:t xml:space="preserve"> </w:t>
      </w:r>
      <w:r w:rsidRPr="00D82FA7">
        <w:rPr>
          <w:rFonts w:ascii="David" w:eastAsiaTheme="minorHAnsi" w:hAnsi="David" w:hint="cs"/>
          <w:color w:val="080908"/>
          <w:rtl/>
        </w:rPr>
        <w:t>מר</w:t>
      </w:r>
      <w:r w:rsidRPr="00D82FA7">
        <w:rPr>
          <w:rFonts w:ascii="David" w:eastAsiaTheme="minorHAnsi" w:hAnsi="David"/>
          <w:color w:val="080908"/>
          <w:rtl/>
        </w:rPr>
        <w:t>/</w:t>
      </w:r>
      <w:r w:rsidRPr="00D82FA7">
        <w:rPr>
          <w:rFonts w:ascii="David" w:eastAsiaTheme="minorHAnsi" w:hAnsi="David" w:hint="cs"/>
          <w:color w:val="080908"/>
          <w:rtl/>
        </w:rPr>
        <w:t>גב</w:t>
      </w:r>
      <w:r w:rsidRPr="00D82FA7">
        <w:rPr>
          <w:rFonts w:ascii="David" w:eastAsiaTheme="minorHAnsi" w:hAnsi="David"/>
          <w:color w:val="080908"/>
          <w:rtl/>
        </w:rPr>
        <w:t>'</w:t>
      </w:r>
      <w:r w:rsidRPr="00D82FA7">
        <w:rPr>
          <w:rFonts w:ascii="David" w:eastAsiaTheme="minorHAnsi" w:hAnsi="David" w:hint="cs"/>
          <w:color w:val="080908"/>
          <w:rtl/>
        </w:rPr>
        <w:t xml:space="preserve">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hint="cs"/>
          <w:color w:val="080908"/>
          <w:rtl/>
        </w:rPr>
        <w:t xml:space="preserve"> אשר</w:t>
      </w:r>
      <w:r w:rsidRPr="00D82FA7">
        <w:rPr>
          <w:rFonts w:ascii="David" w:eastAsiaTheme="minorHAnsi" w:hAnsi="David"/>
          <w:color w:val="080908"/>
          <w:rtl/>
        </w:rPr>
        <w:t xml:space="preserve"> </w:t>
      </w:r>
      <w:r w:rsidRPr="00D82FA7">
        <w:rPr>
          <w:rFonts w:ascii="David" w:eastAsiaTheme="minorHAnsi" w:hAnsi="David" w:hint="cs"/>
          <w:color w:val="080908"/>
          <w:rtl/>
        </w:rPr>
        <w:t>זיהה</w:t>
      </w:r>
      <w:r w:rsidRPr="00D82FA7">
        <w:rPr>
          <w:rFonts w:ascii="David" w:eastAsiaTheme="minorHAnsi" w:hAnsi="David"/>
          <w:color w:val="080908"/>
          <w:rtl/>
        </w:rPr>
        <w:t xml:space="preserve"> </w:t>
      </w:r>
      <w:r w:rsidRPr="00D82FA7">
        <w:rPr>
          <w:rFonts w:ascii="David" w:eastAsiaTheme="minorHAnsi" w:hAnsi="David" w:hint="cs"/>
          <w:color w:val="080908"/>
          <w:rtl/>
        </w:rPr>
        <w:t>את</w:t>
      </w:r>
      <w:r w:rsidRPr="00D82FA7">
        <w:rPr>
          <w:rFonts w:ascii="David" w:eastAsiaTheme="minorHAnsi" w:hAnsi="David"/>
          <w:color w:val="080908"/>
          <w:rtl/>
        </w:rPr>
        <w:t xml:space="preserve"> </w:t>
      </w:r>
      <w:r w:rsidRPr="00D82FA7">
        <w:rPr>
          <w:rFonts w:ascii="David" w:eastAsiaTheme="minorHAnsi" w:hAnsi="David" w:hint="cs"/>
          <w:color w:val="080908"/>
          <w:rtl/>
        </w:rPr>
        <w:t>עצמו</w:t>
      </w:r>
      <w:r w:rsidRPr="00D82FA7">
        <w:rPr>
          <w:rFonts w:ascii="David" w:eastAsiaTheme="minorHAnsi" w:hAnsi="David"/>
          <w:color w:val="080908"/>
          <w:rtl/>
        </w:rPr>
        <w:t>/</w:t>
      </w:r>
      <w:r w:rsidRPr="00D82FA7">
        <w:rPr>
          <w:rFonts w:ascii="David" w:eastAsiaTheme="minorHAnsi" w:hAnsi="David" w:hint="cs"/>
          <w:color w:val="080908"/>
          <w:rtl/>
        </w:rPr>
        <w:t>ה</w:t>
      </w:r>
      <w:r w:rsidRPr="00D82FA7">
        <w:rPr>
          <w:rFonts w:ascii="David" w:eastAsiaTheme="minorHAnsi" w:hAnsi="David"/>
          <w:color w:val="080908"/>
          <w:rtl/>
        </w:rPr>
        <w:t xml:space="preserve"> </w:t>
      </w:r>
      <w:r w:rsidRPr="00D82FA7">
        <w:rPr>
          <w:rFonts w:ascii="David" w:eastAsiaTheme="minorHAnsi" w:hAnsi="David" w:hint="cs"/>
          <w:color w:val="080908"/>
          <w:rtl/>
        </w:rPr>
        <w:t>באמצעות</w:t>
      </w:r>
      <w:r w:rsidRPr="00D82FA7">
        <w:rPr>
          <w:rFonts w:ascii="David" w:eastAsiaTheme="minorHAnsi" w:hAnsi="David"/>
          <w:color w:val="080908"/>
          <w:rtl/>
        </w:rPr>
        <w:t xml:space="preserve"> </w:t>
      </w:r>
      <w:r w:rsidRPr="00D82FA7">
        <w:rPr>
          <w:rFonts w:ascii="David" w:eastAsiaTheme="minorHAnsi" w:hAnsi="David" w:hint="cs"/>
          <w:color w:val="080908"/>
          <w:rtl/>
        </w:rPr>
        <w:t>ת</w:t>
      </w:r>
      <w:r w:rsidRPr="00D82FA7">
        <w:rPr>
          <w:rFonts w:ascii="David" w:eastAsiaTheme="minorHAnsi" w:hAnsi="David"/>
          <w:color w:val="080908"/>
          <w:rtl/>
        </w:rPr>
        <w:t>.</w:t>
      </w:r>
      <w:r w:rsidRPr="00D82FA7">
        <w:rPr>
          <w:rFonts w:ascii="David" w:eastAsiaTheme="minorHAnsi" w:hAnsi="David" w:hint="cs"/>
          <w:color w:val="080908"/>
          <w:rtl/>
        </w:rPr>
        <w:t>ז</w:t>
      </w:r>
      <w:r w:rsidRPr="00D82FA7">
        <w:rPr>
          <w:rFonts w:ascii="David" w:eastAsiaTheme="minorHAnsi" w:hAnsi="David"/>
          <w:color w:val="080908"/>
          <w:rtl/>
        </w:rPr>
        <w:t xml:space="preserve">. </w:t>
      </w:r>
      <w:r w:rsidRPr="00D82FA7">
        <w:rPr>
          <w:rFonts w:ascii="David" w:eastAsiaTheme="minorHAnsi" w:hAnsi="David" w:hint="cs"/>
          <w:color w:val="080908"/>
          <w:rtl/>
        </w:rPr>
        <w:t>מס</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color w:val="080908"/>
          <w:rtl/>
        </w:rPr>
        <w:t xml:space="preserve"> </w:t>
      </w:r>
      <w:r w:rsidRPr="00D82FA7">
        <w:rPr>
          <w:rFonts w:ascii="David" w:eastAsiaTheme="minorHAnsi" w:hAnsi="David" w:hint="cs"/>
          <w:color w:val="080908"/>
          <w:rtl/>
        </w:rPr>
        <w:t>חתם</w:t>
      </w:r>
      <w:r w:rsidRPr="00D82FA7">
        <w:rPr>
          <w:rFonts w:ascii="David" w:eastAsiaTheme="minorHAnsi" w:hAnsi="David"/>
          <w:color w:val="080908"/>
          <w:rtl/>
        </w:rPr>
        <w:t>/</w:t>
      </w:r>
      <w:r w:rsidRPr="00D82FA7">
        <w:rPr>
          <w:rFonts w:ascii="David" w:eastAsiaTheme="minorHAnsi" w:hAnsi="David" w:hint="cs"/>
          <w:color w:val="080908"/>
          <w:rtl/>
        </w:rPr>
        <w:t>ה</w:t>
      </w:r>
      <w:r w:rsidRPr="00D82FA7">
        <w:rPr>
          <w:rFonts w:ascii="David" w:eastAsiaTheme="minorHAnsi" w:hAnsi="David"/>
          <w:color w:val="080908"/>
          <w:rtl/>
        </w:rPr>
        <w:t xml:space="preserve"> </w:t>
      </w:r>
      <w:r w:rsidRPr="00D82FA7">
        <w:rPr>
          <w:rFonts w:ascii="David" w:eastAsiaTheme="minorHAnsi" w:hAnsi="David" w:hint="cs"/>
          <w:color w:val="080908"/>
          <w:rtl/>
        </w:rPr>
        <w:t>על</w:t>
      </w:r>
      <w:r w:rsidRPr="00D82FA7">
        <w:rPr>
          <w:rFonts w:ascii="David" w:eastAsiaTheme="minorHAnsi" w:hAnsi="David"/>
          <w:color w:val="080908"/>
          <w:rtl/>
        </w:rPr>
        <w:t xml:space="preserve"> </w:t>
      </w:r>
      <w:r w:rsidRPr="00D82FA7">
        <w:rPr>
          <w:rFonts w:ascii="David" w:eastAsiaTheme="minorHAnsi" w:hAnsi="David" w:hint="cs"/>
          <w:color w:val="080908"/>
          <w:rtl/>
        </w:rPr>
        <w:t>הצהרה</w:t>
      </w:r>
      <w:r w:rsidRPr="00D82FA7">
        <w:rPr>
          <w:rFonts w:ascii="David" w:eastAsiaTheme="minorHAnsi" w:hAnsi="David"/>
          <w:color w:val="080908"/>
          <w:rtl/>
        </w:rPr>
        <w:t xml:space="preserve"> </w:t>
      </w:r>
      <w:r w:rsidRPr="00D82FA7">
        <w:rPr>
          <w:rFonts w:ascii="David" w:eastAsiaTheme="minorHAnsi" w:hAnsi="David" w:hint="cs"/>
          <w:color w:val="080908"/>
          <w:rtl/>
        </w:rPr>
        <w:t>זו</w:t>
      </w:r>
      <w:r w:rsidRPr="00D82FA7">
        <w:rPr>
          <w:rFonts w:ascii="David" w:eastAsiaTheme="minorHAnsi" w:hAnsi="David"/>
          <w:color w:val="080908"/>
          <w:rtl/>
        </w:rPr>
        <w:t xml:space="preserve"> </w:t>
      </w:r>
      <w:r w:rsidRPr="00D82FA7">
        <w:rPr>
          <w:rFonts w:ascii="David" w:eastAsiaTheme="minorHAnsi" w:hAnsi="David" w:hint="cs"/>
          <w:color w:val="080908"/>
          <w:rtl/>
        </w:rPr>
        <w:t>בפני</w:t>
      </w:r>
      <w:r w:rsidRPr="00D82FA7">
        <w:rPr>
          <w:rFonts w:ascii="David" w:eastAsiaTheme="minorHAnsi" w:hAnsi="David"/>
          <w:color w:val="080908"/>
          <w:rtl/>
        </w:rPr>
        <w:t>.</w:t>
      </w:r>
    </w:p>
    <w:p w14:paraId="530D740F" w14:textId="77777777" w:rsidR="00D03D26" w:rsidRPr="00D82FA7" w:rsidRDefault="00D03D26" w:rsidP="00D82FA7">
      <w:pPr>
        <w:spacing w:after="200" w:line="360" w:lineRule="atLeast"/>
        <w:rPr>
          <w:rFonts w:ascii="David" w:eastAsiaTheme="minorHAnsi" w:hAnsi="David"/>
          <w:color w:val="080908"/>
          <w:rtl/>
        </w:rPr>
      </w:pPr>
    </w:p>
    <w:tbl>
      <w:tblPr>
        <w:tblStyle w:val="1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7"/>
        <w:gridCol w:w="2775"/>
        <w:gridCol w:w="2771"/>
      </w:tblGrid>
      <w:tr w:rsidR="00D03D26" w:rsidRPr="00D82FA7" w14:paraId="7DD0A9DC" w14:textId="77777777" w:rsidTr="00D03D26">
        <w:tc>
          <w:tcPr>
            <w:tcW w:w="2840" w:type="dxa"/>
          </w:tcPr>
          <w:p w14:paraId="462A5364" w14:textId="77777777" w:rsidR="00D03D26" w:rsidRPr="00D82FA7" w:rsidRDefault="00D03D26" w:rsidP="00D82FA7">
            <w:pPr>
              <w:spacing w:line="360" w:lineRule="atLeast"/>
              <w:jc w:val="center"/>
              <w:rPr>
                <w:rFonts w:ascii="David" w:hAnsi="David"/>
                <w:color w:val="080908"/>
                <w:rtl/>
              </w:rPr>
            </w:pPr>
            <w:r w:rsidRPr="00D82FA7">
              <w:rPr>
                <w:rFonts w:ascii="David" w:hAnsi="David"/>
                <w:color w:val="080908"/>
                <w:u w:val="single"/>
                <w:rtl/>
              </w:rPr>
              <w:fldChar w:fldCharType="begin">
                <w:ffData>
                  <w:name w:val="Text1"/>
                  <w:enabled/>
                  <w:calcOnExit w:val="0"/>
                  <w:textInput/>
                </w:ffData>
              </w:fldChar>
            </w:r>
            <w:r w:rsidRPr="00D82FA7">
              <w:rPr>
                <w:rFonts w:ascii="David" w:hAnsi="David"/>
                <w:color w:val="080908"/>
                <w:u w:val="single"/>
                <w:rtl/>
              </w:rPr>
              <w:instrText xml:space="preserve"> </w:instrText>
            </w:r>
            <w:r w:rsidRPr="00D82FA7">
              <w:rPr>
                <w:rFonts w:ascii="David" w:hAnsi="David"/>
                <w:color w:val="080908"/>
                <w:u w:val="single"/>
              </w:rPr>
              <w:instrText>FORMTEXT</w:instrText>
            </w:r>
            <w:r w:rsidRPr="00D82FA7">
              <w:rPr>
                <w:rFonts w:ascii="David" w:hAnsi="David"/>
                <w:color w:val="080908"/>
                <w:u w:val="single"/>
                <w:rtl/>
              </w:rPr>
              <w:instrText xml:space="preserve"> </w:instrText>
            </w:r>
            <w:r w:rsidRPr="00D82FA7">
              <w:rPr>
                <w:rFonts w:ascii="David" w:hAnsi="David"/>
                <w:color w:val="080908"/>
                <w:u w:val="single"/>
                <w:rtl/>
              </w:rPr>
            </w:r>
            <w:r w:rsidRPr="00D82FA7">
              <w:rPr>
                <w:rFonts w:ascii="David" w:hAnsi="David"/>
                <w:color w:val="080908"/>
                <w:u w:val="single"/>
                <w:rtl/>
              </w:rPr>
              <w:fldChar w:fldCharType="separate"/>
            </w:r>
            <w:r w:rsidRPr="00D82FA7">
              <w:rPr>
                <w:rFonts w:ascii="David" w:hAnsi="David"/>
                <w:noProof/>
                <w:color w:val="080908"/>
                <w:u w:val="single"/>
                <w:rtl/>
              </w:rPr>
              <w:t> </w:t>
            </w:r>
            <w:r w:rsidRPr="00D82FA7">
              <w:rPr>
                <w:rFonts w:ascii="David" w:hAnsi="David" w:hint="cs"/>
                <w:noProof/>
                <w:color w:val="080908"/>
                <w:u w:val="single"/>
                <w:rtl/>
              </w:rPr>
              <w:t xml:space="preserve">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color w:val="080908"/>
                <w:u w:val="single"/>
                <w:rtl/>
              </w:rPr>
              <w:fldChar w:fldCharType="end"/>
            </w:r>
          </w:p>
        </w:tc>
        <w:tc>
          <w:tcPr>
            <w:tcW w:w="2841" w:type="dxa"/>
          </w:tcPr>
          <w:p w14:paraId="60CE0B67" w14:textId="77777777" w:rsidR="00D03D26" w:rsidRPr="00D82FA7" w:rsidRDefault="00D03D26" w:rsidP="00D82FA7">
            <w:pPr>
              <w:spacing w:line="360" w:lineRule="atLeast"/>
              <w:jc w:val="center"/>
              <w:rPr>
                <w:rFonts w:ascii="David" w:hAnsi="David"/>
                <w:color w:val="080908"/>
                <w:rtl/>
              </w:rPr>
            </w:pPr>
            <w:r w:rsidRPr="00D82FA7">
              <w:rPr>
                <w:rFonts w:ascii="David" w:hAnsi="David"/>
                <w:color w:val="080908"/>
                <w:u w:val="single"/>
                <w:rtl/>
              </w:rPr>
              <w:fldChar w:fldCharType="begin">
                <w:ffData>
                  <w:name w:val="Text1"/>
                  <w:enabled/>
                  <w:calcOnExit w:val="0"/>
                  <w:textInput/>
                </w:ffData>
              </w:fldChar>
            </w:r>
            <w:r w:rsidRPr="00D82FA7">
              <w:rPr>
                <w:rFonts w:ascii="David" w:hAnsi="David"/>
                <w:color w:val="080908"/>
                <w:u w:val="single"/>
                <w:rtl/>
              </w:rPr>
              <w:instrText xml:space="preserve"> </w:instrText>
            </w:r>
            <w:r w:rsidRPr="00D82FA7">
              <w:rPr>
                <w:rFonts w:ascii="David" w:hAnsi="David"/>
                <w:color w:val="080908"/>
                <w:u w:val="single"/>
              </w:rPr>
              <w:instrText>FORMTEXT</w:instrText>
            </w:r>
            <w:r w:rsidRPr="00D82FA7">
              <w:rPr>
                <w:rFonts w:ascii="David" w:hAnsi="David"/>
                <w:color w:val="080908"/>
                <w:u w:val="single"/>
                <w:rtl/>
              </w:rPr>
              <w:instrText xml:space="preserve"> </w:instrText>
            </w:r>
            <w:r w:rsidRPr="00D82FA7">
              <w:rPr>
                <w:rFonts w:ascii="David" w:hAnsi="David"/>
                <w:color w:val="080908"/>
                <w:u w:val="single"/>
                <w:rtl/>
              </w:rPr>
            </w:r>
            <w:r w:rsidRPr="00D82FA7">
              <w:rPr>
                <w:rFonts w:ascii="David" w:hAnsi="David"/>
                <w:color w:val="080908"/>
                <w:u w:val="single"/>
                <w:rtl/>
              </w:rPr>
              <w:fldChar w:fldCharType="separate"/>
            </w:r>
            <w:r w:rsidRPr="00D82FA7">
              <w:rPr>
                <w:rFonts w:ascii="David" w:hAnsi="David"/>
                <w:noProof/>
                <w:color w:val="080908"/>
                <w:u w:val="single"/>
                <w:rtl/>
              </w:rPr>
              <w:t> </w:t>
            </w:r>
            <w:r w:rsidRPr="00D82FA7">
              <w:rPr>
                <w:rFonts w:ascii="David" w:hAnsi="David" w:hint="cs"/>
                <w:noProof/>
                <w:color w:val="080908"/>
                <w:u w:val="single"/>
                <w:rtl/>
              </w:rPr>
              <w:t xml:space="preserve">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color w:val="080908"/>
                <w:u w:val="single"/>
                <w:rtl/>
              </w:rPr>
              <w:fldChar w:fldCharType="end"/>
            </w:r>
          </w:p>
        </w:tc>
        <w:tc>
          <w:tcPr>
            <w:tcW w:w="2841" w:type="dxa"/>
          </w:tcPr>
          <w:p w14:paraId="5B9853B8" w14:textId="77777777" w:rsidR="00D03D26" w:rsidRPr="00D82FA7" w:rsidRDefault="00D03D26" w:rsidP="00D82FA7">
            <w:pPr>
              <w:spacing w:line="360" w:lineRule="atLeast"/>
              <w:jc w:val="center"/>
              <w:rPr>
                <w:rFonts w:ascii="David" w:hAnsi="David"/>
                <w:color w:val="080908"/>
                <w:rtl/>
              </w:rPr>
            </w:pPr>
            <w:r w:rsidRPr="00D82FA7">
              <w:rPr>
                <w:rFonts w:ascii="David" w:hAnsi="David"/>
                <w:color w:val="080908"/>
                <w:u w:val="single"/>
                <w:rtl/>
              </w:rPr>
              <w:fldChar w:fldCharType="begin">
                <w:ffData>
                  <w:name w:val="Text1"/>
                  <w:enabled/>
                  <w:calcOnExit w:val="0"/>
                  <w:textInput/>
                </w:ffData>
              </w:fldChar>
            </w:r>
            <w:r w:rsidRPr="00D82FA7">
              <w:rPr>
                <w:rFonts w:ascii="David" w:hAnsi="David"/>
                <w:color w:val="080908"/>
                <w:u w:val="single"/>
                <w:rtl/>
              </w:rPr>
              <w:instrText xml:space="preserve"> </w:instrText>
            </w:r>
            <w:r w:rsidRPr="00D82FA7">
              <w:rPr>
                <w:rFonts w:ascii="David" w:hAnsi="David"/>
                <w:color w:val="080908"/>
                <w:u w:val="single"/>
              </w:rPr>
              <w:instrText>FORMTEXT</w:instrText>
            </w:r>
            <w:r w:rsidRPr="00D82FA7">
              <w:rPr>
                <w:rFonts w:ascii="David" w:hAnsi="David"/>
                <w:color w:val="080908"/>
                <w:u w:val="single"/>
                <w:rtl/>
              </w:rPr>
              <w:instrText xml:space="preserve"> </w:instrText>
            </w:r>
            <w:r w:rsidRPr="00D82FA7">
              <w:rPr>
                <w:rFonts w:ascii="David" w:hAnsi="David"/>
                <w:color w:val="080908"/>
                <w:u w:val="single"/>
                <w:rtl/>
              </w:rPr>
            </w:r>
            <w:r w:rsidRPr="00D82FA7">
              <w:rPr>
                <w:rFonts w:ascii="David" w:hAnsi="David"/>
                <w:color w:val="080908"/>
                <w:u w:val="single"/>
                <w:rtl/>
              </w:rPr>
              <w:fldChar w:fldCharType="separate"/>
            </w:r>
            <w:r w:rsidRPr="00D82FA7">
              <w:rPr>
                <w:rFonts w:ascii="David" w:hAnsi="David"/>
                <w:noProof/>
                <w:color w:val="080908"/>
                <w:u w:val="single"/>
                <w:rtl/>
              </w:rPr>
              <w:t> </w:t>
            </w:r>
            <w:r w:rsidRPr="00D82FA7">
              <w:rPr>
                <w:rFonts w:ascii="David" w:hAnsi="David" w:hint="cs"/>
                <w:noProof/>
                <w:color w:val="080908"/>
                <w:u w:val="single"/>
                <w:rtl/>
              </w:rPr>
              <w:t xml:space="preserve">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color w:val="080908"/>
                <w:u w:val="single"/>
                <w:rtl/>
              </w:rPr>
              <w:fldChar w:fldCharType="end"/>
            </w:r>
          </w:p>
        </w:tc>
      </w:tr>
      <w:tr w:rsidR="00D03D26" w:rsidRPr="00D82FA7" w14:paraId="7EEE2292" w14:textId="77777777" w:rsidTr="00D03D26">
        <w:tc>
          <w:tcPr>
            <w:tcW w:w="2840" w:type="dxa"/>
          </w:tcPr>
          <w:p w14:paraId="49114BF7" w14:textId="77777777" w:rsidR="00D03D26" w:rsidRPr="00D82FA7" w:rsidRDefault="00D03D26" w:rsidP="00D82FA7">
            <w:pPr>
              <w:spacing w:line="360" w:lineRule="atLeast"/>
              <w:jc w:val="center"/>
              <w:rPr>
                <w:rFonts w:ascii="David" w:hAnsi="David"/>
                <w:color w:val="080908"/>
                <w:rtl/>
              </w:rPr>
            </w:pPr>
            <w:r w:rsidRPr="00D82FA7">
              <w:rPr>
                <w:rFonts w:ascii="David" w:hAnsi="David" w:hint="cs"/>
                <w:color w:val="080908"/>
                <w:rtl/>
              </w:rPr>
              <w:t>שם</w:t>
            </w:r>
          </w:p>
        </w:tc>
        <w:tc>
          <w:tcPr>
            <w:tcW w:w="2841" w:type="dxa"/>
          </w:tcPr>
          <w:p w14:paraId="379C2410" w14:textId="77777777" w:rsidR="00D03D26" w:rsidRPr="00D82FA7" w:rsidRDefault="00D03D26" w:rsidP="00D82FA7">
            <w:pPr>
              <w:spacing w:line="360" w:lineRule="atLeast"/>
              <w:jc w:val="center"/>
              <w:rPr>
                <w:rFonts w:ascii="David" w:hAnsi="David"/>
                <w:color w:val="080908"/>
                <w:rtl/>
              </w:rPr>
            </w:pPr>
            <w:r w:rsidRPr="00D82FA7">
              <w:rPr>
                <w:rFonts w:ascii="David" w:hAnsi="David" w:hint="cs"/>
                <w:color w:val="080908"/>
                <w:rtl/>
              </w:rPr>
              <w:t>חותמת וחתימה</w:t>
            </w:r>
          </w:p>
        </w:tc>
        <w:tc>
          <w:tcPr>
            <w:tcW w:w="2841" w:type="dxa"/>
          </w:tcPr>
          <w:p w14:paraId="7C2051C6" w14:textId="77777777" w:rsidR="00D03D26" w:rsidRPr="00D82FA7" w:rsidRDefault="00D03D26" w:rsidP="00D82FA7">
            <w:pPr>
              <w:spacing w:line="360" w:lineRule="atLeast"/>
              <w:jc w:val="center"/>
              <w:rPr>
                <w:rFonts w:ascii="David" w:hAnsi="David"/>
                <w:color w:val="080908"/>
                <w:rtl/>
              </w:rPr>
            </w:pPr>
            <w:r w:rsidRPr="00D82FA7">
              <w:rPr>
                <w:rFonts w:ascii="David" w:hAnsi="David" w:hint="cs"/>
                <w:color w:val="080908"/>
                <w:rtl/>
              </w:rPr>
              <w:t>תאריך</w:t>
            </w:r>
          </w:p>
        </w:tc>
      </w:tr>
    </w:tbl>
    <w:p w14:paraId="10B12ECE" w14:textId="77777777" w:rsidR="00D03D26" w:rsidRPr="00D82FA7" w:rsidRDefault="00D03D26" w:rsidP="00D82FA7">
      <w:pPr>
        <w:spacing w:after="200" w:line="360" w:lineRule="atLeast"/>
        <w:rPr>
          <w:rFonts w:ascii="David" w:eastAsiaTheme="minorHAnsi" w:hAnsi="David"/>
          <w:color w:val="080908"/>
          <w:rtl/>
        </w:rPr>
      </w:pPr>
    </w:p>
    <w:p w14:paraId="785D60BC" w14:textId="77777777" w:rsidR="00D03D26" w:rsidRPr="00D82FA7" w:rsidRDefault="00D03D26" w:rsidP="00D82FA7">
      <w:pPr>
        <w:tabs>
          <w:tab w:val="left" w:pos="935"/>
        </w:tabs>
        <w:spacing w:after="200" w:line="360" w:lineRule="atLeast"/>
        <w:rPr>
          <w:rFonts w:ascii="David" w:eastAsiaTheme="minorHAnsi" w:hAnsi="David"/>
          <w:b/>
          <w:bCs/>
          <w:i/>
          <w:iCs/>
          <w:color w:val="080908"/>
          <w:rtl/>
        </w:rPr>
      </w:pPr>
    </w:p>
    <w:p w14:paraId="26D03C0B" w14:textId="77777777" w:rsidR="00D03D26" w:rsidRPr="00D82FA7" w:rsidRDefault="00D03D26" w:rsidP="00D82FA7">
      <w:pPr>
        <w:tabs>
          <w:tab w:val="left" w:pos="935"/>
        </w:tabs>
        <w:spacing w:after="200" w:line="360" w:lineRule="atLeast"/>
        <w:rPr>
          <w:rFonts w:ascii="David" w:eastAsiaTheme="minorHAnsi" w:hAnsi="David"/>
          <w:b/>
          <w:bCs/>
          <w:i/>
          <w:iCs/>
          <w:color w:val="080908"/>
          <w:rtl/>
        </w:rPr>
      </w:pPr>
      <w:r w:rsidRPr="00D82FA7">
        <w:rPr>
          <w:rFonts w:ascii="David" w:eastAsiaTheme="minorHAnsi" w:hAnsi="David" w:hint="cs"/>
          <w:b/>
          <w:bCs/>
          <w:i/>
          <w:iCs/>
          <w:color w:val="080908"/>
          <w:rtl/>
        </w:rPr>
        <w:t>אם</w:t>
      </w:r>
      <w:r w:rsidRPr="00D82FA7">
        <w:rPr>
          <w:rFonts w:ascii="David" w:eastAsiaTheme="minorHAnsi" w:hAnsi="David"/>
          <w:b/>
          <w:bCs/>
          <w:i/>
          <w:iCs/>
          <w:color w:val="080908"/>
          <w:rtl/>
        </w:rPr>
        <w:t xml:space="preserve"> </w:t>
      </w:r>
      <w:r w:rsidRPr="00D82FA7">
        <w:rPr>
          <w:rFonts w:ascii="David" w:eastAsiaTheme="minorHAnsi" w:hAnsi="David" w:hint="cs"/>
          <w:b/>
          <w:bCs/>
          <w:i/>
          <w:iCs/>
          <w:color w:val="080908"/>
          <w:rtl/>
        </w:rPr>
        <w:t>המציע</w:t>
      </w:r>
      <w:r w:rsidRPr="00D82FA7">
        <w:rPr>
          <w:rFonts w:ascii="David" w:eastAsiaTheme="minorHAnsi" w:hAnsi="David"/>
          <w:b/>
          <w:bCs/>
          <w:i/>
          <w:iCs/>
          <w:color w:val="080908"/>
          <w:rtl/>
        </w:rPr>
        <w:t xml:space="preserve"> </w:t>
      </w:r>
      <w:r w:rsidRPr="00D82FA7">
        <w:rPr>
          <w:rFonts w:ascii="David" w:eastAsiaTheme="minorHAnsi" w:hAnsi="David" w:hint="cs"/>
          <w:b/>
          <w:bCs/>
          <w:i/>
          <w:iCs/>
          <w:color w:val="080908"/>
          <w:rtl/>
        </w:rPr>
        <w:t>תאגיד</w:t>
      </w:r>
      <w:r w:rsidRPr="00D82FA7">
        <w:rPr>
          <w:rFonts w:ascii="David" w:eastAsiaTheme="minorHAnsi" w:hAnsi="David"/>
          <w:b/>
          <w:bCs/>
          <w:i/>
          <w:iCs/>
          <w:color w:val="080908"/>
          <w:rtl/>
        </w:rPr>
        <w:t xml:space="preserve"> - </w:t>
      </w:r>
    </w:p>
    <w:p w14:paraId="1D9C4744" w14:textId="77777777" w:rsidR="00D03D26" w:rsidRPr="00D82FA7" w:rsidRDefault="00D03D26" w:rsidP="00D82FA7">
      <w:pPr>
        <w:spacing w:after="200" w:line="360" w:lineRule="atLeast"/>
        <w:jc w:val="center"/>
        <w:outlineLvl w:val="3"/>
        <w:rPr>
          <w:rFonts w:ascii="David" w:eastAsiaTheme="minorHAnsi" w:hAnsi="David"/>
          <w:b/>
          <w:bCs/>
          <w:color w:val="080908"/>
          <w:rtl/>
        </w:rPr>
      </w:pPr>
      <w:r w:rsidRPr="00D82FA7">
        <w:rPr>
          <w:rFonts w:ascii="David" w:eastAsiaTheme="minorHAnsi" w:hAnsi="David" w:hint="cs"/>
          <w:b/>
          <w:bCs/>
          <w:color w:val="080908"/>
          <w:rtl/>
        </w:rPr>
        <w:t>אימות</w:t>
      </w:r>
      <w:r w:rsidRPr="00D82FA7">
        <w:rPr>
          <w:rFonts w:ascii="David" w:eastAsiaTheme="minorHAnsi" w:hAnsi="David"/>
          <w:b/>
          <w:bCs/>
          <w:color w:val="080908"/>
          <w:rtl/>
        </w:rPr>
        <w:t xml:space="preserve"> </w:t>
      </w:r>
      <w:r w:rsidRPr="00D82FA7">
        <w:rPr>
          <w:rFonts w:ascii="David" w:eastAsiaTheme="minorHAnsi" w:hAnsi="David" w:hint="cs"/>
          <w:b/>
          <w:bCs/>
          <w:color w:val="080908"/>
          <w:rtl/>
        </w:rPr>
        <w:t>חתימה</w:t>
      </w:r>
    </w:p>
    <w:p w14:paraId="0F66CA4E" w14:textId="77777777" w:rsidR="00D03D26" w:rsidRPr="00D82FA7" w:rsidRDefault="00D03D26" w:rsidP="00D82FA7">
      <w:pPr>
        <w:spacing w:after="200" w:line="360" w:lineRule="atLeast"/>
        <w:rPr>
          <w:rFonts w:ascii="David" w:eastAsiaTheme="minorHAnsi" w:hAnsi="David"/>
          <w:color w:val="080908"/>
          <w:rtl/>
        </w:rPr>
      </w:pPr>
    </w:p>
    <w:p w14:paraId="756BDA90" w14:textId="77777777" w:rsidR="00D03D26" w:rsidRPr="00D82FA7" w:rsidRDefault="00D03D26" w:rsidP="00D82FA7">
      <w:pPr>
        <w:spacing w:after="200" w:line="360" w:lineRule="atLeast"/>
        <w:rPr>
          <w:rFonts w:ascii="David" w:eastAsiaTheme="minorHAnsi" w:hAnsi="David"/>
          <w:color w:val="080908"/>
          <w:rtl/>
        </w:rPr>
      </w:pPr>
      <w:r w:rsidRPr="00D82FA7">
        <w:rPr>
          <w:rFonts w:ascii="David" w:eastAsiaTheme="minorHAnsi" w:hAnsi="David" w:hint="cs"/>
          <w:color w:val="080908"/>
          <w:rtl/>
        </w:rPr>
        <w:t>אני</w:t>
      </w:r>
      <w:r w:rsidRPr="00D82FA7">
        <w:rPr>
          <w:rFonts w:ascii="David" w:eastAsiaTheme="minorHAnsi" w:hAnsi="David"/>
          <w:color w:val="080908"/>
          <w:rtl/>
        </w:rPr>
        <w:t xml:space="preserve"> </w:t>
      </w:r>
      <w:r w:rsidRPr="00D82FA7">
        <w:rPr>
          <w:rFonts w:ascii="David" w:eastAsiaTheme="minorHAnsi" w:hAnsi="David" w:hint="cs"/>
          <w:color w:val="080908"/>
          <w:rtl/>
        </w:rPr>
        <w:t>הח</w:t>
      </w:r>
      <w:r w:rsidRPr="00D82FA7">
        <w:rPr>
          <w:rFonts w:ascii="David" w:eastAsiaTheme="minorHAnsi" w:hAnsi="David"/>
          <w:color w:val="080908"/>
          <w:rtl/>
        </w:rPr>
        <w:t>"</w:t>
      </w:r>
      <w:r w:rsidRPr="00D82FA7">
        <w:rPr>
          <w:rFonts w:ascii="David" w:eastAsiaTheme="minorHAnsi" w:hAnsi="David" w:hint="cs"/>
          <w:color w:val="080908"/>
          <w:rtl/>
        </w:rPr>
        <w:t xml:space="preserve">מ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hint="cs"/>
          <w:color w:val="080908"/>
          <w:rtl/>
        </w:rPr>
        <w:t xml:space="preserve"> עו</w:t>
      </w:r>
      <w:r w:rsidRPr="00D82FA7">
        <w:rPr>
          <w:rFonts w:ascii="David" w:eastAsiaTheme="minorHAnsi" w:hAnsi="David"/>
          <w:color w:val="080908"/>
          <w:rtl/>
        </w:rPr>
        <w:t>"</w:t>
      </w:r>
      <w:r w:rsidRPr="00D82FA7">
        <w:rPr>
          <w:rFonts w:ascii="David" w:eastAsiaTheme="minorHAnsi" w:hAnsi="David" w:hint="cs"/>
          <w:color w:val="080908"/>
          <w:rtl/>
        </w:rPr>
        <w:t>ד</w:t>
      </w:r>
      <w:r w:rsidRPr="00D82FA7">
        <w:rPr>
          <w:rFonts w:ascii="David" w:eastAsiaTheme="minorHAnsi" w:hAnsi="David"/>
          <w:color w:val="080908"/>
          <w:rtl/>
        </w:rPr>
        <w:t xml:space="preserve"> </w:t>
      </w:r>
      <w:proofErr w:type="spellStart"/>
      <w:r w:rsidRPr="00D82FA7">
        <w:rPr>
          <w:rFonts w:ascii="David" w:eastAsiaTheme="minorHAnsi" w:hAnsi="David" w:hint="cs"/>
          <w:color w:val="080908"/>
          <w:rtl/>
        </w:rPr>
        <w:t>מ</w:t>
      </w:r>
      <w:r w:rsidRPr="00D82FA7">
        <w:rPr>
          <w:rFonts w:ascii="David" w:eastAsiaTheme="minorHAnsi" w:hAnsi="David"/>
          <w:color w:val="080908"/>
          <w:rtl/>
        </w:rPr>
        <w:t>.</w:t>
      </w:r>
      <w:r w:rsidRPr="00D82FA7">
        <w:rPr>
          <w:rFonts w:ascii="David" w:eastAsiaTheme="minorHAnsi" w:hAnsi="David" w:hint="cs"/>
          <w:color w:val="080908"/>
          <w:rtl/>
        </w:rPr>
        <w:t>ר</w:t>
      </w:r>
      <w:proofErr w:type="spellEnd"/>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color w:val="080908"/>
          <w:rtl/>
        </w:rPr>
        <w:t xml:space="preserve"> </w:t>
      </w:r>
      <w:r w:rsidRPr="00D82FA7">
        <w:rPr>
          <w:rFonts w:ascii="David" w:eastAsiaTheme="minorHAnsi" w:hAnsi="David" w:hint="cs"/>
          <w:color w:val="080908"/>
          <w:rtl/>
        </w:rPr>
        <w:t>שכתובתי</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p>
    <w:p w14:paraId="45ACCA69" w14:textId="77777777" w:rsidR="00D03D26" w:rsidRPr="00D82FA7" w:rsidRDefault="00D03D26" w:rsidP="00D82FA7">
      <w:pPr>
        <w:spacing w:after="200" w:line="360" w:lineRule="atLeast"/>
        <w:rPr>
          <w:rFonts w:ascii="David" w:eastAsiaTheme="minorHAnsi" w:hAnsi="David"/>
          <w:color w:val="080908"/>
          <w:rtl/>
        </w:rPr>
      </w:pPr>
      <w:r w:rsidRPr="00D82FA7">
        <w:rPr>
          <w:rFonts w:ascii="David" w:eastAsiaTheme="minorHAnsi" w:hAnsi="David" w:hint="cs"/>
          <w:color w:val="080908"/>
          <w:rtl/>
        </w:rPr>
        <w:t>מאשר</w:t>
      </w:r>
      <w:r w:rsidRPr="00D82FA7">
        <w:rPr>
          <w:rFonts w:ascii="David" w:eastAsiaTheme="minorHAnsi" w:hAnsi="David"/>
          <w:color w:val="080908"/>
          <w:rtl/>
        </w:rPr>
        <w:t xml:space="preserve"> </w:t>
      </w:r>
      <w:r w:rsidRPr="00D82FA7">
        <w:rPr>
          <w:rFonts w:ascii="David" w:eastAsiaTheme="minorHAnsi" w:hAnsi="David" w:hint="cs"/>
          <w:color w:val="080908"/>
          <w:rtl/>
        </w:rPr>
        <w:t>בזה</w:t>
      </w:r>
      <w:r w:rsidRPr="00D82FA7">
        <w:rPr>
          <w:rFonts w:ascii="David" w:eastAsiaTheme="minorHAnsi" w:hAnsi="David"/>
          <w:color w:val="080908"/>
          <w:rtl/>
        </w:rPr>
        <w:t xml:space="preserve"> </w:t>
      </w:r>
      <w:r w:rsidRPr="00D82FA7">
        <w:rPr>
          <w:rFonts w:ascii="David" w:eastAsiaTheme="minorHAnsi" w:hAnsi="David" w:hint="cs"/>
          <w:color w:val="080908"/>
          <w:rtl/>
        </w:rPr>
        <w:t>שהמציע</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color w:val="080908"/>
          <w:rtl/>
        </w:rPr>
        <w:t xml:space="preserve"> </w:t>
      </w:r>
      <w:r w:rsidRPr="00D82FA7">
        <w:rPr>
          <w:rFonts w:ascii="David" w:eastAsiaTheme="minorHAnsi" w:hAnsi="David" w:hint="cs"/>
          <w:color w:val="080908"/>
          <w:rtl/>
        </w:rPr>
        <w:t>החתום</w:t>
      </w:r>
      <w:r w:rsidRPr="00D82FA7">
        <w:rPr>
          <w:rFonts w:ascii="David" w:eastAsiaTheme="minorHAnsi" w:hAnsi="David"/>
          <w:color w:val="080908"/>
          <w:rtl/>
        </w:rPr>
        <w:t xml:space="preserve"> </w:t>
      </w:r>
      <w:r w:rsidRPr="00D82FA7">
        <w:rPr>
          <w:rFonts w:ascii="David" w:eastAsiaTheme="minorHAnsi" w:hAnsi="David" w:hint="cs"/>
          <w:color w:val="080908"/>
          <w:rtl/>
        </w:rPr>
        <w:t>לעיל</w:t>
      </w:r>
      <w:r w:rsidRPr="00D82FA7">
        <w:rPr>
          <w:rFonts w:ascii="David" w:eastAsiaTheme="minorHAnsi" w:hAnsi="David"/>
          <w:color w:val="080908"/>
          <w:rtl/>
        </w:rPr>
        <w:t xml:space="preserve"> </w:t>
      </w:r>
      <w:r w:rsidRPr="00D82FA7">
        <w:rPr>
          <w:rFonts w:ascii="David" w:eastAsiaTheme="minorHAnsi" w:hAnsi="David" w:hint="cs"/>
          <w:color w:val="080908"/>
          <w:rtl/>
        </w:rPr>
        <w:t>הנו</w:t>
      </w:r>
      <w:r w:rsidRPr="00D82FA7">
        <w:rPr>
          <w:rFonts w:ascii="David" w:eastAsiaTheme="minorHAnsi" w:hAnsi="David"/>
          <w:color w:val="080908"/>
          <w:rtl/>
        </w:rPr>
        <w:t xml:space="preserve"> </w:t>
      </w:r>
      <w:r w:rsidRPr="00D82FA7">
        <w:rPr>
          <w:rFonts w:ascii="David" w:eastAsiaTheme="minorHAnsi" w:hAnsi="David" w:hint="cs"/>
          <w:color w:val="080908"/>
          <w:rtl/>
        </w:rPr>
        <w:t>תאגיד</w:t>
      </w:r>
      <w:r w:rsidRPr="00D82FA7">
        <w:rPr>
          <w:rFonts w:ascii="David" w:eastAsiaTheme="minorHAnsi" w:hAnsi="David"/>
          <w:color w:val="080908"/>
          <w:rtl/>
        </w:rPr>
        <w:t xml:space="preserve"> </w:t>
      </w:r>
      <w:r w:rsidRPr="00D82FA7">
        <w:rPr>
          <w:rFonts w:ascii="David" w:eastAsiaTheme="minorHAnsi" w:hAnsi="David" w:hint="cs"/>
          <w:color w:val="080908"/>
          <w:rtl/>
        </w:rPr>
        <w:t>הרשום</w:t>
      </w:r>
      <w:r w:rsidRPr="00D82FA7">
        <w:rPr>
          <w:rFonts w:ascii="David" w:eastAsiaTheme="minorHAnsi" w:hAnsi="David"/>
          <w:color w:val="080908"/>
          <w:rtl/>
        </w:rPr>
        <w:t xml:space="preserve"> </w:t>
      </w:r>
      <w:r w:rsidRPr="00D82FA7">
        <w:rPr>
          <w:rFonts w:ascii="David" w:eastAsiaTheme="minorHAnsi" w:hAnsi="David" w:hint="cs"/>
          <w:color w:val="080908"/>
          <w:rtl/>
        </w:rPr>
        <w:t>כדין</w:t>
      </w:r>
      <w:r w:rsidRPr="00D82FA7">
        <w:rPr>
          <w:rFonts w:ascii="David" w:eastAsiaTheme="minorHAnsi" w:hAnsi="David"/>
          <w:color w:val="080908"/>
          <w:rtl/>
        </w:rPr>
        <w:t xml:space="preserve"> </w:t>
      </w:r>
      <w:r w:rsidRPr="00D82FA7">
        <w:rPr>
          <w:rFonts w:ascii="David" w:eastAsiaTheme="minorHAnsi" w:hAnsi="David" w:hint="cs"/>
          <w:color w:val="080908"/>
          <w:rtl/>
        </w:rPr>
        <w:t>בישראל</w:t>
      </w:r>
      <w:r w:rsidRPr="00D82FA7">
        <w:rPr>
          <w:rFonts w:ascii="David" w:eastAsiaTheme="minorHAnsi" w:hAnsi="David"/>
          <w:color w:val="080908"/>
          <w:rtl/>
        </w:rPr>
        <w:t xml:space="preserve"> </w:t>
      </w:r>
      <w:r w:rsidRPr="00D82FA7">
        <w:rPr>
          <w:rFonts w:ascii="David" w:eastAsiaTheme="minorHAnsi" w:hAnsi="David" w:hint="cs"/>
          <w:color w:val="080908"/>
          <w:rtl/>
        </w:rPr>
        <w:t>אצל</w:t>
      </w:r>
      <w:r w:rsidRPr="00D82FA7">
        <w:rPr>
          <w:rFonts w:ascii="David" w:eastAsiaTheme="minorHAnsi" w:hAnsi="David"/>
          <w:color w:val="080908"/>
          <w:rtl/>
        </w:rPr>
        <w:t xml:space="preserve"> </w:t>
      </w:r>
      <w:r w:rsidRPr="00D82FA7">
        <w:rPr>
          <w:rFonts w:ascii="David" w:eastAsiaTheme="minorHAnsi" w:hAnsi="David" w:hint="cs"/>
          <w:color w:val="080908"/>
          <w:rtl/>
        </w:rPr>
        <w:t>רשם</w:t>
      </w:r>
      <w:r w:rsidRPr="00D82FA7">
        <w:rPr>
          <w:rFonts w:ascii="David" w:eastAsiaTheme="minorHAnsi" w:hAnsi="David"/>
          <w:color w:val="080908"/>
          <w:rtl/>
        </w:rPr>
        <w:t xml:space="preserve"> </w:t>
      </w:r>
    </w:p>
    <w:p w14:paraId="10DE00FA" w14:textId="77777777" w:rsidR="00D03D26" w:rsidRPr="00D82FA7" w:rsidRDefault="00D03D26" w:rsidP="00D82FA7">
      <w:pPr>
        <w:spacing w:after="200" w:line="360" w:lineRule="atLeast"/>
        <w:rPr>
          <w:rFonts w:ascii="David" w:eastAsiaTheme="minorHAnsi" w:hAnsi="David"/>
          <w:color w:val="080908"/>
          <w:rtl/>
        </w:rPr>
      </w:pPr>
      <w:r w:rsidRPr="00D82FA7">
        <w:rPr>
          <w:rFonts w:ascii="David" w:eastAsiaTheme="minorHAnsi" w:hAnsi="David" w:hint="cs"/>
          <w:color w:val="080908"/>
          <w:rtl/>
        </w:rPr>
        <w:t>ה</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color w:val="080908"/>
          <w:rtl/>
        </w:rPr>
        <w:t xml:space="preserve"> </w:t>
      </w:r>
      <w:r w:rsidRPr="00D82FA7">
        <w:rPr>
          <w:rFonts w:ascii="David" w:eastAsiaTheme="minorHAnsi" w:hAnsi="David" w:hint="cs"/>
          <w:color w:val="080908"/>
          <w:rtl/>
        </w:rPr>
        <w:t>וכי</w:t>
      </w:r>
      <w:r w:rsidRPr="00D82FA7">
        <w:rPr>
          <w:rFonts w:ascii="David" w:eastAsiaTheme="minorHAnsi" w:hAnsi="David"/>
          <w:color w:val="080908"/>
          <w:rtl/>
        </w:rPr>
        <w:t xml:space="preserve"> </w:t>
      </w:r>
      <w:r w:rsidRPr="00D82FA7">
        <w:rPr>
          <w:rFonts w:ascii="David" w:eastAsiaTheme="minorHAnsi" w:hAnsi="David" w:hint="cs"/>
          <w:color w:val="080908"/>
          <w:rtl/>
        </w:rPr>
        <w:t>ה</w:t>
      </w:r>
      <w:r w:rsidRPr="00D82FA7">
        <w:rPr>
          <w:rFonts w:ascii="David" w:eastAsiaTheme="minorHAnsi" w:hAnsi="David"/>
          <w:color w:val="080908"/>
          <w:rtl/>
        </w:rPr>
        <w:t>"</w:t>
      </w:r>
      <w:r w:rsidRPr="00D82FA7">
        <w:rPr>
          <w:rFonts w:ascii="David" w:eastAsiaTheme="minorHAnsi" w:hAnsi="David" w:hint="cs"/>
          <w:color w:val="080908"/>
          <w:rtl/>
        </w:rPr>
        <w:t>ה</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color w:val="080908"/>
          <w:rtl/>
        </w:rPr>
        <w:t xml:space="preserve"> </w:t>
      </w:r>
      <w:r w:rsidRPr="00D82FA7">
        <w:rPr>
          <w:rFonts w:ascii="David" w:eastAsiaTheme="minorHAnsi" w:hAnsi="David" w:hint="cs"/>
          <w:color w:val="080908"/>
          <w:rtl/>
        </w:rPr>
        <w:t>ו</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Text1"/>
            <w:enabled/>
            <w:calcOnExit w:val="0"/>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color w:val="080908"/>
          <w:rtl/>
        </w:rPr>
        <w:t xml:space="preserve"> </w:t>
      </w:r>
      <w:r w:rsidRPr="00D82FA7">
        <w:rPr>
          <w:rFonts w:ascii="David" w:eastAsiaTheme="minorHAnsi" w:hAnsi="David" w:hint="cs"/>
          <w:color w:val="080908"/>
          <w:rtl/>
        </w:rPr>
        <w:t>אשר</w:t>
      </w:r>
      <w:r w:rsidRPr="00D82FA7">
        <w:rPr>
          <w:rFonts w:ascii="David" w:eastAsiaTheme="minorHAnsi" w:hAnsi="David"/>
          <w:color w:val="080908"/>
          <w:rtl/>
        </w:rPr>
        <w:t xml:space="preserve"> </w:t>
      </w:r>
      <w:r w:rsidRPr="00D82FA7">
        <w:rPr>
          <w:rFonts w:ascii="David" w:eastAsiaTheme="minorHAnsi" w:hAnsi="David" w:hint="cs"/>
          <w:color w:val="080908"/>
          <w:rtl/>
        </w:rPr>
        <w:t>חתמו</w:t>
      </w:r>
      <w:r w:rsidRPr="00D82FA7">
        <w:rPr>
          <w:rFonts w:ascii="David" w:eastAsiaTheme="minorHAnsi" w:hAnsi="David"/>
          <w:color w:val="080908"/>
          <w:rtl/>
        </w:rPr>
        <w:t xml:space="preserve"> </w:t>
      </w:r>
      <w:r w:rsidRPr="00D82FA7">
        <w:rPr>
          <w:rFonts w:ascii="David" w:eastAsiaTheme="minorHAnsi" w:hAnsi="David" w:hint="cs"/>
          <w:color w:val="080908"/>
          <w:rtl/>
        </w:rPr>
        <w:t>בפני</w:t>
      </w:r>
      <w:r w:rsidRPr="00D82FA7">
        <w:rPr>
          <w:rFonts w:ascii="David" w:eastAsiaTheme="minorHAnsi" w:hAnsi="David"/>
          <w:color w:val="080908"/>
          <w:rtl/>
        </w:rPr>
        <w:t xml:space="preserve"> </w:t>
      </w:r>
      <w:r w:rsidRPr="00D82FA7">
        <w:rPr>
          <w:rFonts w:ascii="David" w:eastAsiaTheme="minorHAnsi" w:hAnsi="David" w:hint="cs"/>
          <w:color w:val="080908"/>
          <w:rtl/>
        </w:rPr>
        <w:t>מטעם</w:t>
      </w:r>
      <w:r w:rsidRPr="00D82FA7">
        <w:rPr>
          <w:rFonts w:ascii="David" w:eastAsiaTheme="minorHAnsi" w:hAnsi="David"/>
          <w:color w:val="080908"/>
          <w:rtl/>
        </w:rPr>
        <w:t xml:space="preserve"> </w:t>
      </w:r>
      <w:r w:rsidRPr="00D82FA7">
        <w:rPr>
          <w:rFonts w:ascii="David" w:eastAsiaTheme="minorHAnsi" w:hAnsi="David" w:hint="cs"/>
          <w:color w:val="080908"/>
          <w:rtl/>
        </w:rPr>
        <w:t>המציע</w:t>
      </w:r>
      <w:r w:rsidRPr="00D82FA7">
        <w:rPr>
          <w:rFonts w:ascii="David" w:eastAsiaTheme="minorHAnsi" w:hAnsi="David"/>
          <w:color w:val="080908"/>
          <w:rtl/>
        </w:rPr>
        <w:t xml:space="preserve"> </w:t>
      </w:r>
      <w:r w:rsidRPr="00D82FA7">
        <w:rPr>
          <w:rFonts w:ascii="David" w:eastAsiaTheme="minorHAnsi" w:hAnsi="David" w:hint="cs"/>
          <w:color w:val="080908"/>
          <w:rtl/>
        </w:rPr>
        <w:t>על</w:t>
      </w:r>
      <w:r w:rsidRPr="00D82FA7">
        <w:rPr>
          <w:rFonts w:ascii="David" w:eastAsiaTheme="minorHAnsi" w:hAnsi="David"/>
          <w:color w:val="080908"/>
          <w:rtl/>
        </w:rPr>
        <w:t xml:space="preserve"> </w:t>
      </w:r>
      <w:r w:rsidRPr="00D82FA7">
        <w:rPr>
          <w:rFonts w:ascii="David" w:eastAsiaTheme="minorHAnsi" w:hAnsi="David" w:hint="cs"/>
          <w:color w:val="080908"/>
          <w:rtl/>
        </w:rPr>
        <w:t>הצעה</w:t>
      </w:r>
      <w:r w:rsidRPr="00D82FA7">
        <w:rPr>
          <w:rFonts w:ascii="David" w:eastAsiaTheme="minorHAnsi" w:hAnsi="David"/>
          <w:color w:val="080908"/>
          <w:rtl/>
        </w:rPr>
        <w:t xml:space="preserve"> </w:t>
      </w:r>
      <w:r w:rsidRPr="00D82FA7">
        <w:rPr>
          <w:rFonts w:ascii="David" w:eastAsiaTheme="minorHAnsi" w:hAnsi="David" w:hint="cs"/>
          <w:color w:val="080908"/>
          <w:rtl/>
        </w:rPr>
        <w:t>זו</w:t>
      </w:r>
      <w:r w:rsidRPr="00D82FA7">
        <w:rPr>
          <w:rFonts w:ascii="David" w:eastAsiaTheme="minorHAnsi" w:hAnsi="David"/>
          <w:color w:val="080908"/>
          <w:rtl/>
        </w:rPr>
        <w:t xml:space="preserve">, </w:t>
      </w:r>
      <w:r w:rsidRPr="00D82FA7">
        <w:rPr>
          <w:rFonts w:ascii="David" w:eastAsiaTheme="minorHAnsi" w:hAnsi="David" w:hint="cs"/>
          <w:color w:val="080908"/>
          <w:rtl/>
        </w:rPr>
        <w:t>מוסמכים</w:t>
      </w:r>
      <w:r w:rsidRPr="00D82FA7">
        <w:rPr>
          <w:rFonts w:ascii="David" w:eastAsiaTheme="minorHAnsi" w:hAnsi="David"/>
          <w:color w:val="080908"/>
          <w:rtl/>
        </w:rPr>
        <w:t xml:space="preserve"> </w:t>
      </w:r>
      <w:r w:rsidRPr="00D82FA7">
        <w:rPr>
          <w:rFonts w:ascii="David" w:eastAsiaTheme="minorHAnsi" w:hAnsi="David" w:hint="cs"/>
          <w:color w:val="080908"/>
          <w:rtl/>
        </w:rPr>
        <w:t>לעשות</w:t>
      </w:r>
      <w:r w:rsidRPr="00D82FA7">
        <w:rPr>
          <w:rFonts w:ascii="David" w:eastAsiaTheme="minorHAnsi" w:hAnsi="David"/>
          <w:color w:val="080908"/>
          <w:rtl/>
        </w:rPr>
        <w:t xml:space="preserve"> </w:t>
      </w:r>
      <w:r w:rsidRPr="00D82FA7">
        <w:rPr>
          <w:rFonts w:ascii="David" w:eastAsiaTheme="minorHAnsi" w:hAnsi="David" w:hint="cs"/>
          <w:color w:val="080908"/>
          <w:rtl/>
        </w:rPr>
        <w:t>כן</w:t>
      </w:r>
      <w:r w:rsidRPr="00D82FA7">
        <w:rPr>
          <w:rFonts w:ascii="David" w:eastAsiaTheme="minorHAnsi" w:hAnsi="David"/>
          <w:color w:val="080908"/>
          <w:rtl/>
        </w:rPr>
        <w:t xml:space="preserve"> </w:t>
      </w:r>
      <w:r w:rsidRPr="00D82FA7">
        <w:rPr>
          <w:rFonts w:ascii="David" w:eastAsiaTheme="minorHAnsi" w:hAnsi="David" w:hint="cs"/>
          <w:color w:val="080908"/>
          <w:rtl/>
        </w:rPr>
        <w:t>ולחייב</w:t>
      </w:r>
      <w:r w:rsidRPr="00D82FA7">
        <w:rPr>
          <w:rFonts w:ascii="David" w:eastAsiaTheme="minorHAnsi" w:hAnsi="David"/>
          <w:color w:val="080908"/>
          <w:rtl/>
        </w:rPr>
        <w:t xml:space="preserve"> </w:t>
      </w:r>
      <w:r w:rsidRPr="00D82FA7">
        <w:rPr>
          <w:rFonts w:ascii="David" w:eastAsiaTheme="minorHAnsi" w:hAnsi="David" w:hint="cs"/>
          <w:color w:val="080908"/>
          <w:rtl/>
        </w:rPr>
        <w:t>את</w:t>
      </w:r>
      <w:r w:rsidRPr="00D82FA7">
        <w:rPr>
          <w:rFonts w:ascii="David" w:eastAsiaTheme="minorHAnsi" w:hAnsi="David"/>
          <w:color w:val="080908"/>
          <w:rtl/>
        </w:rPr>
        <w:t xml:space="preserve"> </w:t>
      </w:r>
      <w:r w:rsidRPr="00D82FA7">
        <w:rPr>
          <w:rFonts w:ascii="David" w:eastAsiaTheme="minorHAnsi" w:hAnsi="David" w:hint="cs"/>
          <w:color w:val="080908"/>
          <w:rtl/>
        </w:rPr>
        <w:t>המציע</w:t>
      </w:r>
      <w:r w:rsidRPr="00D82FA7">
        <w:rPr>
          <w:rFonts w:ascii="David" w:eastAsiaTheme="minorHAnsi" w:hAnsi="David"/>
          <w:color w:val="080908"/>
          <w:rtl/>
        </w:rPr>
        <w:t xml:space="preserve"> </w:t>
      </w:r>
      <w:r w:rsidRPr="00D82FA7">
        <w:rPr>
          <w:rFonts w:ascii="David" w:eastAsiaTheme="minorHAnsi" w:hAnsi="David" w:hint="cs"/>
          <w:color w:val="080908"/>
          <w:rtl/>
        </w:rPr>
        <w:t>בחתימותיהם</w:t>
      </w:r>
      <w:r w:rsidRPr="00D82FA7">
        <w:rPr>
          <w:rFonts w:ascii="David" w:eastAsiaTheme="minorHAnsi" w:hAnsi="David"/>
          <w:color w:val="080908"/>
          <w:rtl/>
        </w:rPr>
        <w:t xml:space="preserve"> .</w:t>
      </w:r>
    </w:p>
    <w:p w14:paraId="2FD840B3" w14:textId="77777777" w:rsidR="00D03D26" w:rsidRPr="00D82FA7" w:rsidRDefault="00D03D26" w:rsidP="00D82FA7">
      <w:pPr>
        <w:spacing w:after="200" w:line="360" w:lineRule="atLeast"/>
        <w:rPr>
          <w:rFonts w:ascii="David" w:eastAsiaTheme="minorHAnsi" w:hAnsi="David"/>
          <w:color w:val="080908"/>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4"/>
        <w:gridCol w:w="4119"/>
      </w:tblGrid>
      <w:tr w:rsidR="00D03D26" w:rsidRPr="00D82FA7" w14:paraId="6D371BB6" w14:textId="77777777" w:rsidTr="00D03D26">
        <w:trPr>
          <w:jc w:val="center"/>
        </w:trPr>
        <w:tc>
          <w:tcPr>
            <w:tcW w:w="4261" w:type="dxa"/>
          </w:tcPr>
          <w:p w14:paraId="1636F09E" w14:textId="77777777" w:rsidR="00D03D26" w:rsidRPr="00D82FA7" w:rsidRDefault="00D03D26" w:rsidP="00D82FA7">
            <w:pPr>
              <w:spacing w:line="360" w:lineRule="atLeast"/>
              <w:jc w:val="center"/>
              <w:rPr>
                <w:rFonts w:ascii="David" w:hAnsi="David"/>
                <w:color w:val="080908"/>
                <w:rtl/>
              </w:rPr>
            </w:pPr>
            <w:r w:rsidRPr="00D82FA7">
              <w:rPr>
                <w:rFonts w:ascii="David" w:hAnsi="David"/>
                <w:color w:val="080908"/>
                <w:u w:val="single"/>
                <w:rtl/>
              </w:rPr>
              <w:fldChar w:fldCharType="begin">
                <w:ffData>
                  <w:name w:val="Text1"/>
                  <w:enabled/>
                  <w:calcOnExit w:val="0"/>
                  <w:textInput/>
                </w:ffData>
              </w:fldChar>
            </w:r>
            <w:r w:rsidRPr="00D82FA7">
              <w:rPr>
                <w:rFonts w:ascii="David" w:hAnsi="David"/>
                <w:color w:val="080908"/>
                <w:u w:val="single"/>
                <w:rtl/>
              </w:rPr>
              <w:instrText xml:space="preserve"> </w:instrText>
            </w:r>
            <w:r w:rsidRPr="00D82FA7">
              <w:rPr>
                <w:rFonts w:ascii="David" w:hAnsi="David"/>
                <w:color w:val="080908"/>
                <w:u w:val="single"/>
              </w:rPr>
              <w:instrText>FORMTEXT</w:instrText>
            </w:r>
            <w:r w:rsidRPr="00D82FA7">
              <w:rPr>
                <w:rFonts w:ascii="David" w:hAnsi="David"/>
                <w:color w:val="080908"/>
                <w:u w:val="single"/>
                <w:rtl/>
              </w:rPr>
              <w:instrText xml:space="preserve"> </w:instrText>
            </w:r>
            <w:r w:rsidRPr="00D82FA7">
              <w:rPr>
                <w:rFonts w:ascii="David" w:hAnsi="David"/>
                <w:color w:val="080908"/>
                <w:u w:val="single"/>
                <w:rtl/>
              </w:rPr>
            </w:r>
            <w:r w:rsidRPr="00D82FA7">
              <w:rPr>
                <w:rFonts w:ascii="David" w:hAnsi="David"/>
                <w:color w:val="080908"/>
                <w:u w:val="single"/>
                <w:rtl/>
              </w:rPr>
              <w:fldChar w:fldCharType="separate"/>
            </w:r>
            <w:r w:rsidRPr="00D82FA7">
              <w:rPr>
                <w:rFonts w:ascii="David" w:hAnsi="David"/>
                <w:noProof/>
                <w:color w:val="080908"/>
                <w:u w:val="single"/>
                <w:rtl/>
              </w:rPr>
              <w:t> </w:t>
            </w:r>
            <w:r w:rsidRPr="00D82FA7">
              <w:rPr>
                <w:rFonts w:ascii="David" w:hAnsi="David" w:hint="cs"/>
                <w:noProof/>
                <w:color w:val="080908"/>
                <w:u w:val="single"/>
                <w:rtl/>
              </w:rPr>
              <w:t xml:space="preserve">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color w:val="080908"/>
                <w:u w:val="single"/>
                <w:rtl/>
              </w:rPr>
              <w:fldChar w:fldCharType="end"/>
            </w:r>
          </w:p>
        </w:tc>
        <w:tc>
          <w:tcPr>
            <w:tcW w:w="4261" w:type="dxa"/>
          </w:tcPr>
          <w:p w14:paraId="54B98BDA" w14:textId="77777777" w:rsidR="00D03D26" w:rsidRPr="00D82FA7" w:rsidRDefault="00D03D26" w:rsidP="00D82FA7">
            <w:pPr>
              <w:spacing w:line="360" w:lineRule="atLeast"/>
              <w:jc w:val="center"/>
              <w:rPr>
                <w:rFonts w:ascii="David" w:hAnsi="David"/>
                <w:color w:val="080908"/>
                <w:rtl/>
              </w:rPr>
            </w:pPr>
            <w:r w:rsidRPr="00D82FA7">
              <w:rPr>
                <w:rFonts w:ascii="David" w:hAnsi="David"/>
                <w:color w:val="080908"/>
                <w:u w:val="single"/>
                <w:rtl/>
              </w:rPr>
              <w:fldChar w:fldCharType="begin">
                <w:ffData>
                  <w:name w:val=""/>
                  <w:enabled/>
                  <w:calcOnExit w:val="0"/>
                  <w:textInput/>
                </w:ffData>
              </w:fldChar>
            </w:r>
            <w:r w:rsidRPr="00D82FA7">
              <w:rPr>
                <w:rFonts w:ascii="David" w:hAnsi="David"/>
                <w:color w:val="080908"/>
                <w:u w:val="single"/>
                <w:rtl/>
              </w:rPr>
              <w:instrText xml:space="preserve"> </w:instrText>
            </w:r>
            <w:r w:rsidRPr="00D82FA7">
              <w:rPr>
                <w:rFonts w:ascii="David" w:hAnsi="David"/>
                <w:color w:val="080908"/>
                <w:u w:val="single"/>
              </w:rPr>
              <w:instrText>FORMTEXT</w:instrText>
            </w:r>
            <w:r w:rsidRPr="00D82FA7">
              <w:rPr>
                <w:rFonts w:ascii="David" w:hAnsi="David"/>
                <w:color w:val="080908"/>
                <w:u w:val="single"/>
                <w:rtl/>
              </w:rPr>
              <w:instrText xml:space="preserve"> </w:instrText>
            </w:r>
            <w:r w:rsidRPr="00D82FA7">
              <w:rPr>
                <w:rFonts w:ascii="David" w:hAnsi="David"/>
                <w:color w:val="080908"/>
                <w:u w:val="single"/>
                <w:rtl/>
              </w:rPr>
            </w:r>
            <w:r w:rsidRPr="00D82FA7">
              <w:rPr>
                <w:rFonts w:ascii="David" w:hAnsi="David"/>
                <w:color w:val="080908"/>
                <w:u w:val="single"/>
                <w:rtl/>
              </w:rPr>
              <w:fldChar w:fldCharType="separate"/>
            </w:r>
            <w:r w:rsidRPr="00D82FA7">
              <w:rPr>
                <w:rFonts w:ascii="David" w:hAnsi="David"/>
                <w:noProof/>
                <w:color w:val="080908"/>
                <w:u w:val="single"/>
                <w:rtl/>
              </w:rPr>
              <w:t> </w:t>
            </w:r>
            <w:r w:rsidRPr="00D82FA7">
              <w:rPr>
                <w:rFonts w:ascii="David" w:hAnsi="David" w:hint="cs"/>
                <w:noProof/>
                <w:color w:val="080908"/>
                <w:u w:val="single"/>
                <w:rtl/>
              </w:rPr>
              <w:t xml:space="preserve">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hint="cs"/>
                <w:noProof/>
                <w:color w:val="080908"/>
                <w:u w:val="single"/>
                <w:rtl/>
              </w:rPr>
              <w:t xml:space="preserve">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color w:val="080908"/>
                <w:u w:val="single"/>
                <w:rtl/>
              </w:rPr>
              <w:fldChar w:fldCharType="end"/>
            </w:r>
          </w:p>
        </w:tc>
      </w:tr>
      <w:tr w:rsidR="00D03D26" w:rsidRPr="00D82FA7" w14:paraId="450B17AB" w14:textId="77777777" w:rsidTr="00D03D26">
        <w:trPr>
          <w:jc w:val="center"/>
        </w:trPr>
        <w:tc>
          <w:tcPr>
            <w:tcW w:w="4261" w:type="dxa"/>
          </w:tcPr>
          <w:p w14:paraId="762EF612" w14:textId="77777777" w:rsidR="00D03D26" w:rsidRPr="00D82FA7" w:rsidRDefault="00D03D26" w:rsidP="00D82FA7">
            <w:pPr>
              <w:tabs>
                <w:tab w:val="center" w:pos="2022"/>
                <w:tab w:val="right" w:pos="4045"/>
              </w:tabs>
              <w:spacing w:line="360" w:lineRule="atLeast"/>
              <w:rPr>
                <w:rFonts w:ascii="David" w:hAnsi="David"/>
                <w:color w:val="080908"/>
                <w:rtl/>
              </w:rPr>
            </w:pPr>
            <w:r w:rsidRPr="00D82FA7">
              <w:rPr>
                <w:rFonts w:ascii="David" w:hAnsi="David"/>
                <w:color w:val="080908"/>
                <w:rtl/>
              </w:rPr>
              <w:tab/>
            </w:r>
            <w:r w:rsidRPr="00D82FA7">
              <w:rPr>
                <w:rFonts w:ascii="David" w:hAnsi="David" w:hint="cs"/>
                <w:color w:val="080908"/>
                <w:rtl/>
              </w:rPr>
              <w:t>תאריך</w:t>
            </w:r>
            <w:r w:rsidRPr="00D82FA7">
              <w:rPr>
                <w:rFonts w:ascii="David" w:hAnsi="David"/>
                <w:color w:val="080908"/>
                <w:rtl/>
              </w:rPr>
              <w:tab/>
            </w:r>
          </w:p>
        </w:tc>
        <w:tc>
          <w:tcPr>
            <w:tcW w:w="4261" w:type="dxa"/>
          </w:tcPr>
          <w:p w14:paraId="02A3128B" w14:textId="77777777" w:rsidR="00D03D26" w:rsidRPr="00D82FA7" w:rsidRDefault="00D03D26" w:rsidP="00D82FA7">
            <w:pPr>
              <w:spacing w:line="360" w:lineRule="atLeast"/>
              <w:jc w:val="center"/>
              <w:rPr>
                <w:rFonts w:ascii="David" w:hAnsi="David"/>
                <w:color w:val="080908"/>
                <w:rtl/>
              </w:rPr>
            </w:pPr>
            <w:r w:rsidRPr="00D82FA7">
              <w:rPr>
                <w:rFonts w:ascii="David" w:hAnsi="David" w:hint="cs"/>
                <w:color w:val="080908"/>
                <w:rtl/>
              </w:rPr>
              <w:t>עו"ד</w:t>
            </w:r>
          </w:p>
        </w:tc>
      </w:tr>
    </w:tbl>
    <w:p w14:paraId="5597C54D" w14:textId="77777777" w:rsidR="00D03D26" w:rsidRPr="00D82FA7" w:rsidRDefault="00D03D26" w:rsidP="00D82FA7">
      <w:pPr>
        <w:spacing w:after="200" w:line="360" w:lineRule="atLeast"/>
        <w:rPr>
          <w:rFonts w:ascii="David" w:eastAsiaTheme="minorHAnsi" w:hAnsi="David"/>
          <w:color w:val="080908"/>
          <w:rtl/>
        </w:rPr>
      </w:pPr>
      <w:r w:rsidRPr="00D82FA7">
        <w:rPr>
          <w:rFonts w:ascii="David" w:eastAsiaTheme="minorHAnsi" w:hAnsi="David"/>
          <w:color w:val="080908"/>
          <w:rtl/>
        </w:rPr>
        <w:t> </w:t>
      </w:r>
    </w:p>
    <w:p w14:paraId="3A790512" w14:textId="77777777" w:rsidR="00766498" w:rsidRPr="00D82FA7" w:rsidRDefault="00766498" w:rsidP="00D82FA7">
      <w:pPr>
        <w:spacing w:line="360" w:lineRule="atLeast"/>
        <w:jc w:val="right"/>
        <w:rPr>
          <w:rFonts w:ascii="David" w:hAnsi="David"/>
          <w:b/>
          <w:bCs/>
          <w:i/>
          <w:iCs/>
          <w:color w:val="080908"/>
          <w:u w:val="single"/>
        </w:rPr>
      </w:pPr>
      <w:r w:rsidRPr="00D82FA7">
        <w:rPr>
          <w:rFonts w:ascii="David" w:hAnsi="David"/>
          <w:color w:val="080908"/>
          <w:rtl/>
        </w:rPr>
        <w:br w:type="page"/>
      </w:r>
    </w:p>
    <w:p w14:paraId="4FC4652C" w14:textId="77777777" w:rsidR="00472C4E" w:rsidRPr="00D82FA7" w:rsidRDefault="00472C4E" w:rsidP="00D82FA7">
      <w:pPr>
        <w:spacing w:line="360" w:lineRule="atLeast"/>
        <w:jc w:val="right"/>
        <w:outlineLvl w:val="1"/>
        <w:rPr>
          <w:rFonts w:ascii="David" w:hAnsi="David"/>
          <w:b/>
          <w:bCs/>
          <w:i/>
          <w:iCs/>
          <w:color w:val="080908"/>
          <w:u w:val="single"/>
          <w:rtl/>
        </w:rPr>
      </w:pPr>
      <w:r w:rsidRPr="00D82FA7">
        <w:rPr>
          <w:rFonts w:ascii="David" w:hAnsi="David"/>
          <w:b/>
          <w:bCs/>
          <w:i/>
          <w:iCs/>
          <w:color w:val="080908"/>
          <w:u w:val="single"/>
          <w:rtl/>
        </w:rPr>
        <w:lastRenderedPageBreak/>
        <w:t xml:space="preserve">נספח </w:t>
      </w:r>
      <w:r w:rsidRPr="00D82FA7">
        <w:rPr>
          <w:rFonts w:ascii="David" w:hAnsi="David" w:hint="cs"/>
          <w:b/>
          <w:bCs/>
          <w:i/>
          <w:iCs/>
          <w:color w:val="080908"/>
          <w:u w:val="single"/>
          <w:rtl/>
        </w:rPr>
        <w:t>ז למכרז</w:t>
      </w:r>
    </w:p>
    <w:p w14:paraId="3C6A1676" w14:textId="77777777" w:rsidR="00472C4E" w:rsidRPr="00D82FA7" w:rsidRDefault="00472C4E" w:rsidP="00D82FA7">
      <w:pPr>
        <w:spacing w:line="360" w:lineRule="atLeast"/>
        <w:jc w:val="right"/>
        <w:rPr>
          <w:rFonts w:ascii="David" w:hAnsi="David"/>
          <w:b/>
          <w:bCs/>
          <w:color w:val="080908"/>
          <w:u w:val="single"/>
          <w:rtl/>
        </w:rPr>
      </w:pPr>
    </w:p>
    <w:p w14:paraId="4CEC7FAA" w14:textId="77777777" w:rsidR="00472C4E" w:rsidRPr="00D82FA7" w:rsidRDefault="00472C4E" w:rsidP="00D82FA7">
      <w:pPr>
        <w:spacing w:line="360" w:lineRule="atLeast"/>
        <w:jc w:val="center"/>
        <w:rPr>
          <w:rFonts w:ascii="David" w:hAnsi="David"/>
          <w:b/>
          <w:bCs/>
          <w:color w:val="080908"/>
          <w:u w:val="single"/>
          <w:rtl/>
        </w:rPr>
      </w:pPr>
      <w:r w:rsidRPr="00D82FA7">
        <w:rPr>
          <w:rFonts w:ascii="David" w:hAnsi="David" w:hint="eastAsia"/>
          <w:b/>
          <w:bCs/>
          <w:color w:val="080908"/>
          <w:u w:val="single"/>
          <w:rtl/>
        </w:rPr>
        <w:t>התחייבות</w:t>
      </w:r>
      <w:r w:rsidRPr="00D82FA7">
        <w:rPr>
          <w:rFonts w:ascii="David" w:hAnsi="David"/>
          <w:b/>
          <w:bCs/>
          <w:color w:val="080908"/>
          <w:u w:val="single"/>
          <w:rtl/>
        </w:rPr>
        <w:t xml:space="preserve"> </w:t>
      </w:r>
      <w:r w:rsidRPr="00D82FA7">
        <w:rPr>
          <w:rFonts w:ascii="David" w:hAnsi="David" w:hint="eastAsia"/>
          <w:b/>
          <w:bCs/>
          <w:color w:val="080908"/>
          <w:u w:val="single"/>
          <w:rtl/>
        </w:rPr>
        <w:t>למניעת</w:t>
      </w:r>
      <w:r w:rsidRPr="00D82FA7">
        <w:rPr>
          <w:rFonts w:ascii="David" w:hAnsi="David"/>
          <w:b/>
          <w:bCs/>
          <w:color w:val="080908"/>
          <w:u w:val="single"/>
          <w:rtl/>
        </w:rPr>
        <w:t xml:space="preserve"> </w:t>
      </w:r>
      <w:r w:rsidRPr="00D82FA7">
        <w:rPr>
          <w:rFonts w:ascii="David" w:hAnsi="David" w:hint="eastAsia"/>
          <w:b/>
          <w:bCs/>
          <w:color w:val="080908"/>
          <w:u w:val="single"/>
          <w:rtl/>
        </w:rPr>
        <w:t>ניגוד</w:t>
      </w:r>
      <w:r w:rsidRPr="00D82FA7">
        <w:rPr>
          <w:rFonts w:ascii="David" w:hAnsi="David"/>
          <w:b/>
          <w:bCs/>
          <w:color w:val="080908"/>
          <w:u w:val="single"/>
          <w:rtl/>
        </w:rPr>
        <w:t xml:space="preserve"> </w:t>
      </w:r>
      <w:r w:rsidRPr="00D82FA7">
        <w:rPr>
          <w:rFonts w:ascii="David" w:hAnsi="David" w:hint="eastAsia"/>
          <w:b/>
          <w:bCs/>
          <w:color w:val="080908"/>
          <w:u w:val="single"/>
          <w:rtl/>
        </w:rPr>
        <w:t>עניינים</w:t>
      </w:r>
    </w:p>
    <w:p w14:paraId="27EA6B96" w14:textId="77777777" w:rsidR="00472C4E" w:rsidRPr="00D82FA7" w:rsidRDefault="00472C4E" w:rsidP="00D82FA7">
      <w:pPr>
        <w:spacing w:line="360" w:lineRule="atLeast"/>
        <w:jc w:val="center"/>
        <w:rPr>
          <w:rFonts w:ascii="David" w:hAnsi="David"/>
          <w:color w:val="080908"/>
          <w:rtl/>
        </w:rPr>
      </w:pPr>
    </w:p>
    <w:p w14:paraId="672E1043" w14:textId="77777777" w:rsidR="00472C4E" w:rsidRPr="00D82FA7" w:rsidRDefault="00472C4E" w:rsidP="00D82FA7">
      <w:pPr>
        <w:spacing w:line="360" w:lineRule="atLeast"/>
        <w:rPr>
          <w:rFonts w:ascii="David" w:hAnsi="David"/>
          <w:color w:val="080908"/>
          <w:rtl/>
        </w:rPr>
      </w:pPr>
      <w:r w:rsidRPr="00D82FA7">
        <w:rPr>
          <w:rFonts w:ascii="David" w:hAnsi="David"/>
          <w:color w:val="080908"/>
          <w:rtl/>
        </w:rPr>
        <w:t xml:space="preserve">בנוסף ומבלי לגרוע מהוראות מפרט מכרז זה על נספחיו </w:t>
      </w:r>
      <w:r w:rsidR="00671340" w:rsidRPr="00D82FA7">
        <w:rPr>
          <w:rFonts w:ascii="David" w:hAnsi="David" w:hint="cs"/>
          <w:color w:val="080908"/>
          <w:rtl/>
        </w:rPr>
        <w:t>ו</w:t>
      </w:r>
      <w:r w:rsidRPr="00D82FA7">
        <w:rPr>
          <w:rFonts w:ascii="David" w:hAnsi="David"/>
          <w:color w:val="080908"/>
          <w:rtl/>
        </w:rPr>
        <w:t xml:space="preserve">ממסמכי ההצעה שהוגשה </w:t>
      </w:r>
    </w:p>
    <w:p w14:paraId="6D32D213" w14:textId="77777777" w:rsidR="00472C4E" w:rsidRPr="00D82FA7" w:rsidRDefault="00472C4E" w:rsidP="00D82FA7">
      <w:pPr>
        <w:spacing w:line="360" w:lineRule="atLeast"/>
        <w:rPr>
          <w:rFonts w:ascii="David" w:hAnsi="David"/>
          <w:color w:val="080908"/>
          <w:rtl/>
        </w:rPr>
      </w:pPr>
      <w:r w:rsidRPr="00D82FA7">
        <w:rPr>
          <w:rFonts w:ascii="David" w:hAnsi="David"/>
          <w:color w:val="080908"/>
          <w:rtl/>
        </w:rPr>
        <w:t xml:space="preserve">על-ידי המציע- </w:t>
      </w:r>
    </w:p>
    <w:p w14:paraId="51B206C8" w14:textId="77777777" w:rsidR="00472C4E" w:rsidRPr="00D82FA7" w:rsidRDefault="00472C4E" w:rsidP="00D82FA7">
      <w:pPr>
        <w:spacing w:line="360" w:lineRule="atLeast"/>
        <w:rPr>
          <w:rFonts w:ascii="David" w:hAnsi="David"/>
          <w:color w:val="080908"/>
          <w:rtl/>
        </w:rPr>
      </w:pPr>
    </w:p>
    <w:p w14:paraId="35BB0571" w14:textId="77777777" w:rsidR="00472C4E" w:rsidRPr="00D82FA7" w:rsidRDefault="00472C4E" w:rsidP="00D82FA7">
      <w:pPr>
        <w:spacing w:line="360" w:lineRule="atLeast"/>
        <w:rPr>
          <w:rFonts w:ascii="David" w:hAnsi="David"/>
          <w:color w:val="080908"/>
          <w:rtl/>
        </w:rPr>
      </w:pPr>
      <w:r w:rsidRPr="00D82FA7">
        <w:rPr>
          <w:rFonts w:ascii="David" w:hAnsi="David"/>
          <w:color w:val="080908"/>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00423A75" w:rsidRPr="00D82FA7">
        <w:rPr>
          <w:rFonts w:ascii="David" w:hAnsi="David" w:hint="cs"/>
          <w:color w:val="080908"/>
          <w:rtl/>
        </w:rPr>
        <w:t xml:space="preserve">אם </w:t>
      </w:r>
      <w:r w:rsidR="0038049C" w:rsidRPr="00D82FA7">
        <w:rPr>
          <w:rFonts w:ascii="David" w:hAnsi="David"/>
          <w:color w:val="080908"/>
          <w:rtl/>
        </w:rPr>
        <w:t xml:space="preserve">אזכה </w:t>
      </w:r>
      <w:r w:rsidRPr="00D82FA7">
        <w:rPr>
          <w:rFonts w:ascii="David" w:hAnsi="David"/>
          <w:color w:val="080908"/>
          <w:rtl/>
        </w:rPr>
        <w:t>במכרז מתחייב להמשיך עמוד בכל הדרישות הבאות, במשך כל תקופת ההתקשרות, כדלקמן:</w:t>
      </w:r>
    </w:p>
    <w:p w14:paraId="62CC9145" w14:textId="77777777" w:rsidR="00472C4E" w:rsidRPr="00D82FA7" w:rsidRDefault="00472C4E" w:rsidP="00D82FA7">
      <w:pPr>
        <w:pStyle w:val="ae"/>
        <w:spacing w:line="360" w:lineRule="atLeast"/>
        <w:ind w:left="430" w:hanging="382"/>
        <w:rPr>
          <w:rFonts w:ascii="David" w:hAnsi="David" w:cs="David"/>
          <w:color w:val="080908"/>
          <w:sz w:val="24"/>
          <w:rtl/>
        </w:rPr>
      </w:pPr>
    </w:p>
    <w:p w14:paraId="5CEE005F" w14:textId="77777777" w:rsidR="00472C4E" w:rsidRPr="00D82FA7" w:rsidRDefault="00472C4E" w:rsidP="00D82FA7">
      <w:pPr>
        <w:pStyle w:val="ae"/>
        <w:spacing w:line="360" w:lineRule="atLeast"/>
        <w:ind w:left="430" w:hanging="382"/>
        <w:rPr>
          <w:rFonts w:ascii="David" w:hAnsi="David" w:cs="David"/>
          <w:color w:val="080908"/>
          <w:sz w:val="24"/>
          <w:rtl/>
        </w:rPr>
      </w:pPr>
      <w:r w:rsidRPr="00D82FA7">
        <w:rPr>
          <w:rFonts w:ascii="David" w:hAnsi="David" w:cs="David"/>
          <w:color w:val="080908"/>
          <w:sz w:val="24"/>
          <w:rtl/>
        </w:rPr>
        <w:t>1.</w:t>
      </w:r>
      <w:r w:rsidRPr="00D82FA7">
        <w:rPr>
          <w:rFonts w:ascii="David" w:hAnsi="David" w:cs="David"/>
          <w:color w:val="080908"/>
          <w:sz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14:paraId="31912377" w14:textId="77777777" w:rsidR="00472C4E" w:rsidRPr="00D82FA7" w:rsidRDefault="00472C4E" w:rsidP="00D82FA7">
      <w:pPr>
        <w:pStyle w:val="ae"/>
        <w:spacing w:line="360" w:lineRule="atLeast"/>
        <w:ind w:left="430" w:hanging="382"/>
        <w:rPr>
          <w:rFonts w:ascii="David" w:hAnsi="David" w:cs="David"/>
          <w:color w:val="080908"/>
          <w:sz w:val="24"/>
          <w:rtl/>
        </w:rPr>
      </w:pPr>
    </w:p>
    <w:p w14:paraId="280A55BD" w14:textId="77777777" w:rsidR="00472C4E" w:rsidRPr="00D82FA7" w:rsidRDefault="00472C4E" w:rsidP="00D82FA7">
      <w:pPr>
        <w:widowControl w:val="0"/>
        <w:spacing w:line="360" w:lineRule="atLeast"/>
        <w:ind w:left="386" w:hanging="360"/>
        <w:rPr>
          <w:rFonts w:ascii="David" w:hAnsi="David"/>
          <w:color w:val="080908"/>
        </w:rPr>
      </w:pPr>
      <w:r w:rsidRPr="00D82FA7">
        <w:rPr>
          <w:rFonts w:ascii="David" w:hAnsi="David"/>
          <w:color w:val="080908"/>
          <w:rtl/>
        </w:rPr>
        <w:t>2.</w:t>
      </w:r>
      <w:r w:rsidRPr="00D82FA7">
        <w:rPr>
          <w:rFonts w:ascii="David" w:hAnsi="David"/>
          <w:color w:val="080908"/>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00C26739" w:rsidRPr="00D82FA7">
        <w:rPr>
          <w:rFonts w:ascii="David" w:hAnsi="David" w:hint="cs"/>
          <w:color w:val="080908"/>
          <w:rtl/>
        </w:rPr>
        <w:t>/</w:t>
      </w:r>
      <w:r w:rsidRPr="00D82FA7">
        <w:rPr>
          <w:rFonts w:ascii="David" w:hAnsi="David"/>
          <w:color w:val="080908"/>
          <w:rtl/>
        </w:rPr>
        <w:t>או עיסוקו במסגרת מתן השירותים למשרד לבין עניין אחר</w:t>
      </w:r>
      <w:r w:rsidRPr="00D82FA7">
        <w:rPr>
          <w:rFonts w:ascii="David" w:hAnsi="David" w:hint="cs"/>
          <w:color w:val="080908"/>
          <w:rtl/>
        </w:rPr>
        <w:t xml:space="preserve"> </w:t>
      </w:r>
      <w:r w:rsidRPr="00D82FA7">
        <w:rPr>
          <w:rFonts w:ascii="David" w:hAnsi="David"/>
          <w:color w:val="080908"/>
          <w:rtl/>
        </w:rPr>
        <w:t xml:space="preserve">שלו או עניין של קרובו או עניין של גוף שהוא או קרובו חבר בו.  </w:t>
      </w:r>
    </w:p>
    <w:p w14:paraId="2F87EE68" w14:textId="77777777" w:rsidR="00472C4E" w:rsidRPr="00D82FA7" w:rsidRDefault="00472C4E" w:rsidP="00D82FA7">
      <w:pPr>
        <w:pStyle w:val="ae"/>
        <w:spacing w:line="360" w:lineRule="atLeast"/>
        <w:ind w:left="430" w:hanging="382"/>
        <w:rPr>
          <w:rFonts w:ascii="David" w:hAnsi="David" w:cs="David"/>
          <w:color w:val="080908"/>
          <w:sz w:val="24"/>
          <w:rtl/>
        </w:rPr>
      </w:pPr>
    </w:p>
    <w:p w14:paraId="0CD1CED8" w14:textId="77777777" w:rsidR="00472C4E" w:rsidRPr="00D82FA7" w:rsidRDefault="00472C4E" w:rsidP="00D82FA7">
      <w:pPr>
        <w:pStyle w:val="ae"/>
        <w:spacing w:line="360" w:lineRule="atLeast"/>
        <w:ind w:left="430" w:hanging="44"/>
        <w:rPr>
          <w:rFonts w:ascii="David" w:hAnsi="David" w:cs="David"/>
          <w:color w:val="080908"/>
          <w:sz w:val="24"/>
          <w:rtl/>
        </w:rPr>
      </w:pPr>
      <w:r w:rsidRPr="00D82FA7">
        <w:rPr>
          <w:rFonts w:ascii="David" w:hAnsi="David" w:cs="David"/>
          <w:color w:val="080908"/>
          <w:sz w:val="24"/>
          <w:rtl/>
        </w:rPr>
        <w:t>לעניין נספח זה, בכלל  "עניין אחר" ייחשבו–</w:t>
      </w:r>
    </w:p>
    <w:p w14:paraId="67F8FDBF" w14:textId="77777777" w:rsidR="00472C4E" w:rsidRPr="00D82FA7" w:rsidRDefault="00472C4E" w:rsidP="00D82FA7">
      <w:pPr>
        <w:pStyle w:val="ae"/>
        <w:spacing w:line="360" w:lineRule="atLeast"/>
        <w:ind w:left="430" w:hanging="44"/>
        <w:rPr>
          <w:rFonts w:ascii="David" w:hAnsi="David" w:cs="David"/>
          <w:color w:val="080908"/>
          <w:sz w:val="24"/>
          <w:rtl/>
        </w:rPr>
      </w:pPr>
      <w:r w:rsidRPr="00D82FA7">
        <w:rPr>
          <w:rFonts w:ascii="David" w:hAnsi="David" w:cs="David"/>
          <w:color w:val="080908"/>
          <w:sz w:val="24"/>
          <w:rtl/>
        </w:rPr>
        <w:t xml:space="preserve">לרבות, עניין שלו או של קרובו או של גוף שהמציע או מי מהצוות המוצע או קרוב של מי מהם </w:t>
      </w:r>
    </w:p>
    <w:p w14:paraId="562B7AF3" w14:textId="77777777" w:rsidR="00792F0D" w:rsidRPr="00D82FA7" w:rsidRDefault="00472C4E" w:rsidP="00D82FA7">
      <w:pPr>
        <w:pStyle w:val="ae"/>
        <w:spacing w:line="360" w:lineRule="atLeast"/>
        <w:ind w:left="430" w:hanging="44"/>
        <w:rPr>
          <w:rFonts w:ascii="David" w:hAnsi="David" w:cs="David"/>
          <w:color w:val="080908"/>
          <w:sz w:val="24"/>
          <w:rtl/>
        </w:rPr>
      </w:pPr>
      <w:r w:rsidRPr="00D82FA7">
        <w:rPr>
          <w:rFonts w:ascii="David" w:hAnsi="David" w:cs="David"/>
          <w:color w:val="080908"/>
          <w:sz w:val="24"/>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D82FA7">
        <w:rPr>
          <w:rFonts w:ascii="David" w:hAnsi="David" w:cs="David"/>
          <w:color w:val="080908"/>
          <w:sz w:val="24"/>
          <w:rtl/>
        </w:rPr>
        <w:t>עימו</w:t>
      </w:r>
      <w:proofErr w:type="spellEnd"/>
      <w:r w:rsidRPr="00D82FA7">
        <w:rPr>
          <w:rFonts w:ascii="David" w:hAnsi="David" w:cs="David"/>
          <w:color w:val="080908"/>
          <w:sz w:val="24"/>
          <w:rtl/>
        </w:rPr>
        <w:t xml:space="preserve"> או</w:t>
      </w:r>
      <w:r w:rsidR="000F6CE3" w:rsidRPr="00D82FA7">
        <w:rPr>
          <w:rFonts w:ascii="David" w:hAnsi="David" w:cs="David" w:hint="cs"/>
          <w:color w:val="080908"/>
          <w:sz w:val="24"/>
          <w:rtl/>
        </w:rPr>
        <w:t xml:space="preserve"> </w:t>
      </w:r>
      <w:r w:rsidRPr="00D82FA7">
        <w:rPr>
          <w:rFonts w:ascii="David" w:hAnsi="David" w:cs="David"/>
          <w:color w:val="080908"/>
          <w:sz w:val="24"/>
          <w:rtl/>
        </w:rPr>
        <w:t>בפיקוחו, מיצגים/</w:t>
      </w:r>
      <w:r w:rsidRPr="00D82FA7">
        <w:rPr>
          <w:rFonts w:ascii="David" w:hAnsi="David" w:cs="David" w:hint="cs"/>
          <w:color w:val="080908"/>
          <w:sz w:val="24"/>
          <w:rtl/>
        </w:rPr>
        <w:t xml:space="preserve"> </w:t>
      </w:r>
      <w:r w:rsidRPr="00D82FA7">
        <w:rPr>
          <w:rFonts w:ascii="David" w:hAnsi="David" w:cs="David"/>
          <w:color w:val="080908"/>
          <w:sz w:val="24"/>
          <w:rtl/>
        </w:rPr>
        <w:t>מייעצים/</w:t>
      </w:r>
      <w:r w:rsidRPr="00D82FA7">
        <w:rPr>
          <w:rFonts w:ascii="David" w:hAnsi="David" w:cs="David" w:hint="cs"/>
          <w:color w:val="080908"/>
          <w:sz w:val="24"/>
          <w:rtl/>
        </w:rPr>
        <w:t xml:space="preserve"> </w:t>
      </w:r>
      <w:r w:rsidRPr="00D82FA7">
        <w:rPr>
          <w:rFonts w:ascii="David" w:hAnsi="David" w:cs="David"/>
          <w:color w:val="080908"/>
          <w:sz w:val="24"/>
          <w:rtl/>
        </w:rPr>
        <w:t>מבקרים (מחק את המיותר</w:t>
      </w:r>
      <w:r w:rsidR="00792F0D" w:rsidRPr="00D82FA7">
        <w:rPr>
          <w:rFonts w:ascii="David" w:hAnsi="David" w:cs="David" w:hint="cs"/>
          <w:color w:val="080908"/>
          <w:sz w:val="24"/>
          <w:rtl/>
        </w:rPr>
        <w:t>).</w:t>
      </w:r>
    </w:p>
    <w:p w14:paraId="5D18B210" w14:textId="77777777" w:rsidR="00792F0D" w:rsidRPr="00D82FA7" w:rsidRDefault="00792F0D" w:rsidP="00D82FA7">
      <w:pPr>
        <w:pStyle w:val="ae"/>
        <w:spacing w:line="360" w:lineRule="atLeast"/>
        <w:ind w:left="430" w:hanging="44"/>
        <w:rPr>
          <w:rFonts w:ascii="David" w:hAnsi="David" w:cs="David"/>
          <w:color w:val="080908"/>
          <w:sz w:val="24"/>
          <w:rtl/>
        </w:rPr>
      </w:pPr>
    </w:p>
    <w:p w14:paraId="1773FE56" w14:textId="77777777" w:rsidR="001A3CBA" w:rsidRPr="00D82FA7" w:rsidRDefault="001A3CBA" w:rsidP="00D82FA7">
      <w:pPr>
        <w:pStyle w:val="ae"/>
        <w:spacing w:line="360" w:lineRule="atLeast"/>
        <w:ind w:left="430" w:hanging="44"/>
        <w:rPr>
          <w:rFonts w:ascii="David" w:hAnsi="David" w:cs="David"/>
          <w:color w:val="080908"/>
          <w:sz w:val="24"/>
          <w:rtl/>
        </w:rPr>
      </w:pPr>
    </w:p>
    <w:p w14:paraId="57F0D9A5" w14:textId="77777777" w:rsidR="001A3CBA" w:rsidRPr="00D82FA7" w:rsidRDefault="001A3CBA" w:rsidP="00D82FA7">
      <w:pPr>
        <w:pStyle w:val="ae"/>
        <w:spacing w:line="360" w:lineRule="atLeast"/>
        <w:ind w:left="430" w:hanging="44"/>
        <w:rPr>
          <w:rFonts w:ascii="David" w:hAnsi="David" w:cs="David"/>
          <w:color w:val="080908"/>
          <w:sz w:val="24"/>
          <w:rtl/>
        </w:rPr>
      </w:pPr>
    </w:p>
    <w:p w14:paraId="4DDA75D1" w14:textId="77777777" w:rsidR="00472C4E" w:rsidRPr="00D82FA7" w:rsidRDefault="00472C4E" w:rsidP="00D82FA7">
      <w:pPr>
        <w:pStyle w:val="ae"/>
        <w:spacing w:line="360" w:lineRule="atLeast"/>
        <w:ind w:left="430" w:hanging="44"/>
        <w:rPr>
          <w:rFonts w:ascii="David" w:hAnsi="David" w:cs="David"/>
          <w:color w:val="080908"/>
          <w:sz w:val="24"/>
          <w:rtl/>
        </w:rPr>
      </w:pPr>
      <w:r w:rsidRPr="00D82FA7">
        <w:rPr>
          <w:rFonts w:ascii="David" w:hAnsi="David" w:cs="David"/>
          <w:color w:val="080908"/>
          <w:sz w:val="24"/>
          <w:rtl/>
        </w:rPr>
        <w:br/>
        <w:t>__________</w:t>
      </w:r>
      <w:r w:rsidRPr="00D82FA7">
        <w:rPr>
          <w:rFonts w:ascii="David" w:hAnsi="David" w:cs="David"/>
          <w:color w:val="080908"/>
          <w:sz w:val="24"/>
          <w:rtl/>
        </w:rPr>
        <w:tab/>
      </w:r>
      <w:r w:rsidR="00BD6A29" w:rsidRPr="00D82FA7">
        <w:rPr>
          <w:rFonts w:ascii="David" w:hAnsi="David" w:cs="David" w:hint="cs"/>
          <w:color w:val="080908"/>
          <w:sz w:val="24"/>
          <w:rtl/>
        </w:rPr>
        <w:t xml:space="preserve">                                  </w:t>
      </w:r>
      <w:r w:rsidRPr="00D82FA7">
        <w:rPr>
          <w:rFonts w:ascii="David" w:hAnsi="David" w:cs="David"/>
          <w:color w:val="080908"/>
          <w:sz w:val="24"/>
          <w:rtl/>
        </w:rPr>
        <w:t>_______________________</w:t>
      </w:r>
    </w:p>
    <w:p w14:paraId="50E6BBD3" w14:textId="77777777" w:rsidR="001A3CBA" w:rsidRPr="00D82FA7" w:rsidRDefault="00472C4E" w:rsidP="00D82FA7">
      <w:pPr>
        <w:spacing w:line="360" w:lineRule="atLeast"/>
        <w:ind w:left="5040" w:hanging="4524"/>
        <w:rPr>
          <w:rFonts w:ascii="David" w:hAnsi="David"/>
          <w:color w:val="080908"/>
          <w:rtl/>
        </w:rPr>
      </w:pPr>
      <w:r w:rsidRPr="00D82FA7">
        <w:rPr>
          <w:rFonts w:ascii="David" w:hAnsi="David"/>
          <w:color w:val="080908"/>
          <w:rtl/>
        </w:rPr>
        <w:t xml:space="preserve">תאריך                          </w:t>
      </w:r>
      <w:r w:rsidR="00BD6A29" w:rsidRPr="00D82FA7">
        <w:rPr>
          <w:rFonts w:ascii="David" w:hAnsi="David" w:hint="cs"/>
          <w:color w:val="080908"/>
          <w:rtl/>
        </w:rPr>
        <w:t xml:space="preserve">                                 </w:t>
      </w:r>
      <w:r w:rsidRPr="00D82FA7">
        <w:rPr>
          <w:rFonts w:ascii="David" w:hAnsi="David"/>
          <w:color w:val="080908"/>
          <w:rtl/>
        </w:rPr>
        <w:t>שם מורשה החתימה+ חתימה</w:t>
      </w:r>
    </w:p>
    <w:p w14:paraId="3EC072E2" w14:textId="77777777" w:rsidR="001A3CBA" w:rsidRPr="00D82FA7" w:rsidRDefault="001A3CBA" w:rsidP="00D82FA7">
      <w:pPr>
        <w:bidi w:val="0"/>
        <w:spacing w:line="360" w:lineRule="atLeast"/>
        <w:rPr>
          <w:rFonts w:ascii="David" w:hAnsi="David"/>
          <w:color w:val="080908"/>
        </w:rPr>
      </w:pPr>
      <w:r w:rsidRPr="00D82FA7">
        <w:rPr>
          <w:rFonts w:ascii="David" w:hAnsi="David"/>
          <w:color w:val="080908"/>
          <w:rtl/>
        </w:rPr>
        <w:br w:type="page"/>
      </w:r>
    </w:p>
    <w:p w14:paraId="78040AC9" w14:textId="77777777" w:rsidR="00792F0D" w:rsidRPr="00D82FA7" w:rsidRDefault="00792F0D" w:rsidP="00D82FA7">
      <w:pPr>
        <w:spacing w:line="360" w:lineRule="atLeast"/>
        <w:ind w:left="5040" w:hanging="4524"/>
        <w:rPr>
          <w:rFonts w:ascii="David" w:hAnsi="David"/>
          <w:color w:val="080908"/>
          <w:rtl/>
        </w:rPr>
      </w:pPr>
    </w:p>
    <w:p w14:paraId="4E1EB42F" w14:textId="77777777" w:rsidR="00472C4E" w:rsidRPr="00D82FA7" w:rsidRDefault="00472C4E" w:rsidP="00D82FA7">
      <w:pPr>
        <w:spacing w:line="360" w:lineRule="atLeast"/>
        <w:ind w:left="5040" w:hanging="4524"/>
        <w:rPr>
          <w:rFonts w:ascii="David" w:hAnsi="David"/>
          <w:color w:val="080908"/>
          <w:rtl/>
        </w:rPr>
      </w:pPr>
    </w:p>
    <w:p w14:paraId="0AF34FF6" w14:textId="77777777" w:rsidR="00472C4E" w:rsidRPr="00D82FA7" w:rsidRDefault="00472C4E" w:rsidP="00D82FA7">
      <w:pPr>
        <w:spacing w:line="360" w:lineRule="atLeast"/>
        <w:ind w:left="-58"/>
        <w:jc w:val="center"/>
        <w:rPr>
          <w:rFonts w:ascii="David" w:hAnsi="David"/>
          <w:b/>
          <w:bCs/>
          <w:color w:val="080908"/>
          <w:rtl/>
        </w:rPr>
      </w:pPr>
    </w:p>
    <w:p w14:paraId="334F3E86" w14:textId="77777777" w:rsidR="00472C4E" w:rsidRPr="00D82FA7" w:rsidRDefault="00472C4E" w:rsidP="00D82FA7">
      <w:pPr>
        <w:spacing w:line="360" w:lineRule="atLeast"/>
        <w:ind w:left="-58"/>
        <w:jc w:val="center"/>
        <w:rPr>
          <w:rFonts w:ascii="David" w:hAnsi="David"/>
          <w:b/>
          <w:bCs/>
          <w:color w:val="080908"/>
          <w:rtl/>
        </w:rPr>
      </w:pPr>
      <w:r w:rsidRPr="00D82FA7">
        <w:rPr>
          <w:rFonts w:ascii="David" w:hAnsi="David"/>
          <w:b/>
          <w:bCs/>
          <w:color w:val="080908"/>
          <w:rtl/>
        </w:rPr>
        <w:t>אימות חתימה</w:t>
      </w:r>
    </w:p>
    <w:p w14:paraId="021E7054" w14:textId="77777777" w:rsidR="00792F0D" w:rsidRPr="00D82FA7" w:rsidRDefault="00792F0D" w:rsidP="00D82FA7">
      <w:pPr>
        <w:spacing w:line="360" w:lineRule="atLeast"/>
        <w:ind w:left="-58"/>
        <w:jc w:val="center"/>
        <w:rPr>
          <w:rFonts w:ascii="David" w:hAnsi="David"/>
          <w:b/>
          <w:bCs/>
          <w:color w:val="080908"/>
          <w:rtl/>
        </w:rPr>
      </w:pPr>
    </w:p>
    <w:p w14:paraId="64C7EB3B" w14:textId="77777777" w:rsidR="00472C4E" w:rsidRPr="00D82FA7" w:rsidRDefault="00472C4E" w:rsidP="00D82FA7">
      <w:pPr>
        <w:spacing w:line="360" w:lineRule="atLeast"/>
        <w:ind w:left="-58"/>
        <w:rPr>
          <w:rFonts w:ascii="David" w:hAnsi="David"/>
          <w:color w:val="080908"/>
          <w:rtl/>
        </w:rPr>
      </w:pPr>
      <w:r w:rsidRPr="00D82FA7">
        <w:rPr>
          <w:rFonts w:ascii="David" w:hAnsi="David"/>
          <w:color w:val="080908"/>
          <w:rtl/>
        </w:rPr>
        <w:t>אני הח"מ. עו"ד</w:t>
      </w:r>
      <w:r w:rsidRPr="00D82FA7">
        <w:rPr>
          <w:rFonts w:ascii="David" w:hAnsi="David" w:hint="cs"/>
          <w:color w:val="080908"/>
          <w:u w:val="single"/>
          <w:rtl/>
        </w:rPr>
        <w:t xml:space="preserve">                  </w:t>
      </w:r>
      <w:r w:rsidRPr="00D82FA7">
        <w:rPr>
          <w:rFonts w:ascii="David" w:hAnsi="David"/>
          <w:color w:val="080908"/>
          <w:u w:val="single"/>
          <w:rtl/>
        </w:rPr>
        <w:t xml:space="preserve"> </w:t>
      </w:r>
      <w:r w:rsidRPr="00D82FA7">
        <w:rPr>
          <w:rFonts w:ascii="David" w:hAnsi="David" w:hint="cs"/>
          <w:color w:val="080908"/>
          <w:u w:val="single"/>
          <w:rtl/>
        </w:rPr>
        <w:t xml:space="preserve">       </w:t>
      </w:r>
      <w:r w:rsidRPr="00D82FA7">
        <w:rPr>
          <w:rFonts w:ascii="David" w:hAnsi="David" w:hint="cs"/>
          <w:color w:val="080908"/>
          <w:rtl/>
        </w:rPr>
        <w:t xml:space="preserve">  </w:t>
      </w:r>
      <w:proofErr w:type="spellStart"/>
      <w:r w:rsidRPr="00D82FA7">
        <w:rPr>
          <w:rFonts w:ascii="David" w:hAnsi="David" w:hint="cs"/>
          <w:color w:val="080908"/>
          <w:rtl/>
        </w:rPr>
        <w:t>מ.ר</w:t>
      </w:r>
      <w:proofErr w:type="spellEnd"/>
      <w:r w:rsidRPr="00D82FA7">
        <w:rPr>
          <w:rFonts w:ascii="David" w:hAnsi="David" w:hint="cs"/>
          <w:color w:val="080908"/>
          <w:rtl/>
        </w:rPr>
        <w:t xml:space="preserve"> </w:t>
      </w:r>
      <w:r w:rsidRPr="00D82FA7">
        <w:rPr>
          <w:rFonts w:ascii="David" w:hAnsi="David" w:hint="cs"/>
          <w:color w:val="080908"/>
          <w:u w:val="single"/>
          <w:rtl/>
        </w:rPr>
        <w:t xml:space="preserve">                </w:t>
      </w:r>
      <w:r w:rsidRPr="00D82FA7">
        <w:rPr>
          <w:rFonts w:ascii="David" w:hAnsi="David" w:hint="cs"/>
          <w:color w:val="080908"/>
          <w:rtl/>
        </w:rPr>
        <w:t xml:space="preserve"> </w:t>
      </w:r>
      <w:r w:rsidRPr="00D82FA7">
        <w:rPr>
          <w:rFonts w:ascii="David" w:hAnsi="David"/>
          <w:color w:val="080908"/>
          <w:rtl/>
        </w:rPr>
        <w:t>מאשר בזאת כי</w:t>
      </w:r>
      <w:r w:rsidRPr="00D82FA7">
        <w:rPr>
          <w:rFonts w:ascii="David" w:hAnsi="David" w:hint="cs"/>
          <w:color w:val="080908"/>
          <w:rtl/>
        </w:rPr>
        <w:t xml:space="preserve"> ביום </w:t>
      </w:r>
      <w:r w:rsidRPr="00D82FA7">
        <w:rPr>
          <w:rFonts w:ascii="David" w:hAnsi="David"/>
          <w:color w:val="080908"/>
          <w:rtl/>
        </w:rPr>
        <w:t>___________</w:t>
      </w:r>
      <w:r w:rsidRPr="00D82FA7">
        <w:rPr>
          <w:rFonts w:ascii="David" w:hAnsi="David" w:hint="cs"/>
          <w:color w:val="080908"/>
          <w:rtl/>
        </w:rPr>
        <w:t>הופיע/ה בפני במשרדי מר/גב'</w:t>
      </w:r>
      <w:r w:rsidRPr="00D82FA7">
        <w:rPr>
          <w:rFonts w:ascii="David" w:hAnsi="David"/>
          <w:color w:val="080908"/>
          <w:u w:val="single"/>
          <w:rtl/>
        </w:rPr>
        <w:tab/>
      </w:r>
      <w:r w:rsidRPr="00D82FA7">
        <w:rPr>
          <w:rFonts w:ascii="David" w:hAnsi="David" w:hint="cs"/>
          <w:color w:val="080908"/>
          <w:u w:val="single"/>
          <w:rtl/>
        </w:rPr>
        <w:tab/>
      </w:r>
      <w:r w:rsidRPr="00D82FA7">
        <w:rPr>
          <w:rFonts w:ascii="David" w:hAnsi="David"/>
          <w:color w:val="080908"/>
          <w:rtl/>
        </w:rPr>
        <w:t>אשר זיהה את עצמו</w:t>
      </w:r>
      <w:r w:rsidRPr="00D82FA7">
        <w:rPr>
          <w:rFonts w:ascii="David" w:hAnsi="David" w:hint="cs"/>
          <w:color w:val="080908"/>
          <w:rtl/>
        </w:rPr>
        <w:t>/ה</w:t>
      </w:r>
      <w:r w:rsidRPr="00D82FA7">
        <w:rPr>
          <w:rFonts w:ascii="David" w:hAnsi="David"/>
          <w:color w:val="080908"/>
          <w:rtl/>
        </w:rPr>
        <w:t xml:space="preserve"> באמצעות ת.ז.</w:t>
      </w:r>
      <w:r w:rsidRPr="00D82FA7">
        <w:rPr>
          <w:rFonts w:ascii="David" w:hAnsi="David" w:hint="cs"/>
          <w:color w:val="080908"/>
          <w:rtl/>
        </w:rPr>
        <w:t xml:space="preserve"> מס'</w:t>
      </w:r>
      <w:r w:rsidRPr="00D82FA7">
        <w:rPr>
          <w:rFonts w:ascii="David" w:hAnsi="David"/>
          <w:color w:val="080908"/>
          <w:rtl/>
        </w:rPr>
        <w:t xml:space="preserve"> _________ ואחרי שהזהרתיו/ה כי עליו/ה להצהיר אמת וכי יהיה/תהייה צפוי/ה לעונשים הקבועים בחוק אם לא יעשה/תעשה כן  חתם</w:t>
      </w:r>
      <w:r w:rsidRPr="00D82FA7">
        <w:rPr>
          <w:rFonts w:ascii="David" w:hAnsi="David" w:hint="cs"/>
          <w:color w:val="080908"/>
          <w:rtl/>
        </w:rPr>
        <w:t>/ה</w:t>
      </w:r>
      <w:r w:rsidRPr="00D82FA7">
        <w:rPr>
          <w:rFonts w:ascii="David" w:hAnsi="David"/>
          <w:color w:val="080908"/>
          <w:rtl/>
        </w:rPr>
        <w:t xml:space="preserve"> על הצהרה זו בפני.</w:t>
      </w:r>
    </w:p>
    <w:p w14:paraId="6498106C" w14:textId="77777777" w:rsidR="00792F0D" w:rsidRPr="00D82FA7" w:rsidRDefault="00792F0D" w:rsidP="00D82FA7">
      <w:pPr>
        <w:spacing w:line="360" w:lineRule="atLeast"/>
        <w:ind w:left="-58"/>
        <w:rPr>
          <w:rFonts w:ascii="David" w:hAnsi="David"/>
          <w:color w:val="080908"/>
          <w:rtl/>
        </w:rPr>
      </w:pPr>
    </w:p>
    <w:p w14:paraId="38BAF5D9" w14:textId="77777777" w:rsidR="00792F0D" w:rsidRPr="00D82FA7" w:rsidRDefault="00792F0D" w:rsidP="00D82FA7">
      <w:pPr>
        <w:spacing w:line="360" w:lineRule="atLeast"/>
        <w:ind w:left="-58"/>
        <w:rPr>
          <w:rFonts w:ascii="David" w:hAnsi="David"/>
          <w:color w:val="080908"/>
          <w:rtl/>
        </w:rPr>
      </w:pPr>
    </w:p>
    <w:p w14:paraId="77764DE9" w14:textId="77777777" w:rsidR="00472C4E" w:rsidRPr="00D82FA7" w:rsidRDefault="00472C4E" w:rsidP="00D82FA7">
      <w:pPr>
        <w:spacing w:line="360" w:lineRule="atLeast"/>
        <w:ind w:left="-58"/>
        <w:jc w:val="center"/>
        <w:rPr>
          <w:rFonts w:ascii="David" w:hAnsi="David"/>
          <w:color w:val="080908"/>
          <w:rtl/>
        </w:rPr>
      </w:pPr>
      <w:r w:rsidRPr="00D82FA7">
        <w:rPr>
          <w:rFonts w:ascii="David" w:hAnsi="David"/>
          <w:color w:val="080908"/>
          <w:rtl/>
        </w:rPr>
        <w:t>___________              _____________                          _____________</w:t>
      </w:r>
    </w:p>
    <w:p w14:paraId="1097D9CF" w14:textId="77777777" w:rsidR="00472C4E" w:rsidRPr="00D82FA7" w:rsidRDefault="00472C4E" w:rsidP="00D82FA7">
      <w:pPr>
        <w:spacing w:line="360" w:lineRule="atLeast"/>
        <w:jc w:val="center"/>
        <w:rPr>
          <w:rFonts w:ascii="David" w:hAnsi="David"/>
          <w:color w:val="080908"/>
          <w:rtl/>
        </w:rPr>
      </w:pPr>
      <w:r w:rsidRPr="00D82FA7">
        <w:rPr>
          <w:rFonts w:ascii="David" w:hAnsi="David"/>
          <w:color w:val="080908"/>
          <w:rtl/>
        </w:rPr>
        <w:t>שם                             חותמת וחתימה                                   תאריך</w:t>
      </w:r>
      <w:r w:rsidRPr="00D82FA7">
        <w:rPr>
          <w:rFonts w:ascii="David" w:hAnsi="David"/>
          <w:color w:val="080908"/>
          <w:rtl/>
        </w:rPr>
        <w:br w:type="page"/>
      </w:r>
    </w:p>
    <w:p w14:paraId="2C8B9EE9" w14:textId="77777777" w:rsidR="00472C4E" w:rsidRPr="00D82FA7" w:rsidRDefault="00472C4E" w:rsidP="00D82FA7">
      <w:pPr>
        <w:spacing w:line="360" w:lineRule="atLeast"/>
        <w:jc w:val="right"/>
        <w:outlineLvl w:val="1"/>
        <w:rPr>
          <w:rFonts w:ascii="David" w:hAnsi="David"/>
          <w:b/>
          <w:bCs/>
          <w:color w:val="080908"/>
          <w:u w:val="single"/>
          <w:rtl/>
        </w:rPr>
      </w:pPr>
      <w:r w:rsidRPr="00D82FA7">
        <w:rPr>
          <w:rFonts w:ascii="David" w:hAnsi="David"/>
          <w:b/>
          <w:bCs/>
          <w:color w:val="080908"/>
          <w:u w:val="single"/>
          <w:rtl/>
        </w:rPr>
        <w:lastRenderedPageBreak/>
        <w:t xml:space="preserve">נספח </w:t>
      </w:r>
      <w:r w:rsidRPr="00D82FA7">
        <w:rPr>
          <w:rFonts w:ascii="David" w:hAnsi="David" w:hint="cs"/>
          <w:b/>
          <w:bCs/>
          <w:color w:val="080908"/>
          <w:u w:val="single"/>
          <w:rtl/>
        </w:rPr>
        <w:t>ח</w:t>
      </w:r>
      <w:r w:rsidR="002C5D3C" w:rsidRPr="00D82FA7">
        <w:rPr>
          <w:rFonts w:ascii="David" w:hAnsi="David" w:hint="cs"/>
          <w:b/>
          <w:bCs/>
          <w:color w:val="080908"/>
          <w:u w:val="single"/>
          <w:rtl/>
        </w:rPr>
        <w:t>'</w:t>
      </w:r>
    </w:p>
    <w:p w14:paraId="035C19C7" w14:textId="77777777" w:rsidR="00472C4E" w:rsidRPr="00D82FA7" w:rsidRDefault="00472C4E" w:rsidP="00D82FA7">
      <w:pPr>
        <w:spacing w:line="360" w:lineRule="atLeast"/>
        <w:rPr>
          <w:rFonts w:ascii="David" w:hAnsi="David"/>
          <w:color w:val="080908"/>
          <w:rtl/>
        </w:rPr>
      </w:pPr>
      <w:r w:rsidRPr="00D82FA7">
        <w:rPr>
          <w:rFonts w:ascii="David" w:hAnsi="David"/>
          <w:color w:val="080908"/>
          <w:rtl/>
        </w:rPr>
        <w:t> </w:t>
      </w:r>
    </w:p>
    <w:p w14:paraId="7F55A58E" w14:textId="77777777" w:rsidR="002C5D3C" w:rsidRPr="00D82FA7" w:rsidRDefault="002C5D3C" w:rsidP="00D82FA7">
      <w:pPr>
        <w:pStyle w:val="aff4"/>
        <w:spacing w:line="360" w:lineRule="atLeast"/>
        <w:ind w:left="1596"/>
        <w:rPr>
          <w:rFonts w:ascii="David" w:hAnsi="David"/>
          <w:b/>
          <w:bCs/>
          <w:color w:val="080908"/>
          <w:sz w:val="28"/>
          <w:u w:val="single"/>
          <w:rtl/>
        </w:rPr>
      </w:pPr>
      <w:r w:rsidRPr="00D82FA7">
        <w:rPr>
          <w:rFonts w:ascii="David" w:hAnsi="David" w:hint="cs"/>
          <w:b/>
          <w:bCs/>
          <w:color w:val="080908"/>
          <w:sz w:val="28"/>
          <w:u w:val="single"/>
          <w:rtl/>
        </w:rPr>
        <w:t>תצהיר בדבר העסקת אנשים עם מוגבלות</w:t>
      </w:r>
    </w:p>
    <w:p w14:paraId="13BD369E" w14:textId="77777777" w:rsidR="002C5D3C" w:rsidRPr="00D82FA7" w:rsidRDefault="002C5D3C" w:rsidP="00D82FA7">
      <w:pPr>
        <w:spacing w:line="360" w:lineRule="atLeast"/>
        <w:jc w:val="both"/>
        <w:rPr>
          <w:rFonts w:ascii="David" w:hAnsi="David"/>
          <w:color w:val="080908"/>
          <w:rtl/>
        </w:rPr>
      </w:pPr>
    </w:p>
    <w:p w14:paraId="5CE512F4" w14:textId="77777777" w:rsidR="002C5D3C" w:rsidRPr="00D82FA7" w:rsidRDefault="002C5D3C" w:rsidP="00D82FA7">
      <w:pPr>
        <w:spacing w:line="360" w:lineRule="atLeast"/>
        <w:jc w:val="both"/>
        <w:rPr>
          <w:rFonts w:ascii="David" w:hAnsi="David"/>
          <w:color w:val="080908"/>
          <w:rtl/>
        </w:rPr>
      </w:pPr>
    </w:p>
    <w:p w14:paraId="5B150663" w14:textId="77777777" w:rsidR="002C5D3C" w:rsidRPr="00D82FA7" w:rsidRDefault="002C5D3C" w:rsidP="00D82FA7">
      <w:pPr>
        <w:spacing w:line="360" w:lineRule="atLeast"/>
        <w:jc w:val="both"/>
        <w:rPr>
          <w:rFonts w:ascii="David" w:hAnsi="David"/>
          <w:color w:val="080908"/>
        </w:rPr>
      </w:pPr>
      <w:r w:rsidRPr="00D82FA7">
        <w:rPr>
          <w:rFonts w:ascii="David" w:hAnsi="David"/>
          <w:color w:val="080908"/>
          <w:rtl/>
        </w:rPr>
        <w:t>אני הח"מ _______________ ת.ז. _______________ לאחר שהוזהרתי כי עלי לומר את האמת וכי אהיה צפוי לעונשים הקבועים בחוק אם לא אעשה כן, מצהיר/ה בזה כדלקמן:</w:t>
      </w:r>
    </w:p>
    <w:p w14:paraId="50A2E572" w14:textId="77777777" w:rsidR="002C5D3C" w:rsidRPr="00D82FA7" w:rsidRDefault="002C5D3C" w:rsidP="00D82FA7">
      <w:pPr>
        <w:spacing w:line="360" w:lineRule="atLeast"/>
        <w:jc w:val="both"/>
        <w:rPr>
          <w:rFonts w:ascii="David" w:hAnsi="David"/>
          <w:color w:val="080908"/>
          <w:rtl/>
        </w:rPr>
      </w:pPr>
    </w:p>
    <w:p w14:paraId="14492C52" w14:textId="77777777" w:rsidR="002C5D3C" w:rsidRPr="00D82FA7" w:rsidRDefault="002C5D3C" w:rsidP="00D82FA7">
      <w:pPr>
        <w:spacing w:line="360" w:lineRule="atLeast"/>
        <w:jc w:val="both"/>
        <w:rPr>
          <w:rFonts w:ascii="David" w:hAnsi="David"/>
          <w:color w:val="080908"/>
          <w:rtl/>
        </w:rPr>
      </w:pPr>
      <w:r w:rsidRPr="00D82FA7">
        <w:rPr>
          <w:rFonts w:ascii="David" w:hAnsi="David"/>
          <w:color w:val="080908"/>
          <w:rtl/>
        </w:rPr>
        <w:t>הנני נותן תצהיר זה בשם ___________________ שהוא המציע (להלן:  "</w:t>
      </w:r>
      <w:r w:rsidRPr="00D82FA7">
        <w:rPr>
          <w:rFonts w:ascii="David" w:hAnsi="David"/>
          <w:b/>
          <w:bCs/>
          <w:color w:val="080908"/>
          <w:rtl/>
        </w:rPr>
        <w:t>המציע</w:t>
      </w:r>
      <w:r w:rsidRPr="00D82FA7">
        <w:rPr>
          <w:rFonts w:ascii="David" w:hAnsi="David"/>
          <w:color w:val="080908"/>
          <w:rtl/>
        </w:rPr>
        <w:t xml:space="preserve">") המבקש להתקשר עם עורך התקשרות מספר </w:t>
      </w:r>
      <w:r w:rsidR="00025886" w:rsidRPr="00D82FA7">
        <w:rPr>
          <w:rFonts w:ascii="David" w:hAnsi="David" w:hint="cs"/>
          <w:color w:val="080908"/>
          <w:rtl/>
        </w:rPr>
        <w:t>27/17</w:t>
      </w:r>
      <w:r w:rsidRPr="00D82FA7">
        <w:rPr>
          <w:rFonts w:ascii="David" w:hAnsi="David"/>
          <w:color w:val="080908"/>
          <w:rtl/>
        </w:rPr>
        <w:t xml:space="preserve"> לאספקת </w:t>
      </w:r>
      <w:r w:rsidRPr="00D82FA7">
        <w:rPr>
          <w:rFonts w:ascii="David" w:hAnsi="David" w:hint="cs"/>
          <w:color w:val="080908"/>
          <w:rtl/>
        </w:rPr>
        <w:t xml:space="preserve">שירותי יעוץ בכתיבת מכרזים וליווי ההליך </w:t>
      </w:r>
      <w:proofErr w:type="spellStart"/>
      <w:r w:rsidRPr="00D82FA7">
        <w:rPr>
          <w:rFonts w:ascii="David" w:hAnsi="David" w:hint="cs"/>
          <w:color w:val="080908"/>
          <w:rtl/>
        </w:rPr>
        <w:t>המכרזי</w:t>
      </w:r>
      <w:proofErr w:type="spellEnd"/>
      <w:r w:rsidRPr="00D82FA7">
        <w:rPr>
          <w:rFonts w:ascii="David" w:hAnsi="David" w:hint="cs"/>
          <w:color w:val="080908"/>
          <w:rtl/>
        </w:rPr>
        <w:t xml:space="preserve"> </w:t>
      </w:r>
      <w:r w:rsidRPr="00D82FA7">
        <w:rPr>
          <w:rFonts w:ascii="David" w:hAnsi="David"/>
          <w:color w:val="080908"/>
          <w:rtl/>
        </w:rPr>
        <w:t xml:space="preserve">עבור </w:t>
      </w:r>
      <w:r w:rsidRPr="00D82FA7">
        <w:rPr>
          <w:rFonts w:ascii="David" w:hAnsi="David" w:hint="cs"/>
          <w:color w:val="080908"/>
          <w:rtl/>
        </w:rPr>
        <w:t>משרד הכלכלה והתעשייה.</w:t>
      </w:r>
    </w:p>
    <w:p w14:paraId="5635FA76" w14:textId="77777777" w:rsidR="002C5D3C" w:rsidRPr="00D82FA7" w:rsidRDefault="002C5D3C" w:rsidP="00D82FA7">
      <w:pPr>
        <w:spacing w:line="360" w:lineRule="atLeast"/>
        <w:jc w:val="both"/>
        <w:rPr>
          <w:rFonts w:ascii="David" w:hAnsi="David"/>
          <w:color w:val="080908"/>
          <w:rtl/>
        </w:rPr>
      </w:pPr>
      <w:r w:rsidRPr="00D82FA7">
        <w:rPr>
          <w:rFonts w:ascii="David" w:hAnsi="David"/>
          <w:color w:val="080908"/>
          <w:rtl/>
        </w:rPr>
        <w:t xml:space="preserve"> אני מצהיר/ה כי הנני מוסמך/ת לתת תצהיר זה בשם המציע. </w:t>
      </w:r>
    </w:p>
    <w:p w14:paraId="6FD6754E" w14:textId="77777777" w:rsidR="002C5D3C" w:rsidRPr="00D82FA7" w:rsidRDefault="002C5D3C" w:rsidP="00D82FA7">
      <w:pPr>
        <w:spacing w:line="360" w:lineRule="atLeast"/>
        <w:jc w:val="both"/>
        <w:rPr>
          <w:rFonts w:ascii="David" w:hAnsi="David"/>
          <w:color w:val="080908"/>
          <w:rtl/>
        </w:rPr>
      </w:pPr>
    </w:p>
    <w:p w14:paraId="115F1585" w14:textId="77777777" w:rsidR="002C5D3C" w:rsidRPr="00D82FA7" w:rsidRDefault="002C5D3C" w:rsidP="00D82FA7">
      <w:pPr>
        <w:spacing w:line="360" w:lineRule="atLeast"/>
        <w:jc w:val="both"/>
        <w:rPr>
          <w:rFonts w:ascii="David" w:hAnsi="David"/>
          <w:color w:val="080908"/>
          <w:u w:val="single"/>
          <w:rtl/>
        </w:rPr>
      </w:pPr>
      <w:r w:rsidRPr="00D82FA7">
        <w:rPr>
          <w:rFonts w:ascii="David" w:hAnsi="David"/>
          <w:color w:val="080908"/>
          <w:rtl/>
        </w:rPr>
        <w:t xml:space="preserve"> </w:t>
      </w:r>
      <w:r w:rsidRPr="00D82FA7">
        <w:rPr>
          <w:rFonts w:ascii="David" w:hAnsi="David"/>
          <w:color w:val="080908"/>
          <w:u w:val="single"/>
          <w:rtl/>
        </w:rPr>
        <w:t xml:space="preserve">(סמן </w:t>
      </w:r>
      <w:r w:rsidRPr="00D82FA7">
        <w:rPr>
          <w:rFonts w:ascii="David" w:hAnsi="David"/>
          <w:color w:val="080908"/>
          <w:u w:val="single"/>
        </w:rPr>
        <w:t>X</w:t>
      </w:r>
      <w:r w:rsidRPr="00D82FA7">
        <w:rPr>
          <w:rFonts w:ascii="David" w:hAnsi="David"/>
          <w:color w:val="080908"/>
          <w:u w:val="single"/>
          <w:rtl/>
        </w:rPr>
        <w:t xml:space="preserve"> במשבצת המתאימה):</w:t>
      </w:r>
    </w:p>
    <w:p w14:paraId="07C93D40" w14:textId="77777777" w:rsidR="002C5D3C" w:rsidRPr="00D82FA7" w:rsidRDefault="002C5D3C" w:rsidP="00BE6E4E">
      <w:pPr>
        <w:numPr>
          <w:ilvl w:val="0"/>
          <w:numId w:val="34"/>
        </w:numPr>
        <w:spacing w:line="360" w:lineRule="atLeast"/>
        <w:ind w:right="360"/>
        <w:jc w:val="both"/>
        <w:rPr>
          <w:rFonts w:ascii="David" w:hAnsi="David"/>
          <w:color w:val="080908"/>
          <w:rtl/>
        </w:rPr>
      </w:pPr>
      <w:r w:rsidRPr="00D82FA7">
        <w:rPr>
          <w:rFonts w:ascii="David" w:hAnsi="David"/>
          <w:color w:val="080908"/>
          <w:rtl/>
        </w:rPr>
        <w:t xml:space="preserve">הוראות סעיף 9 לחוק שוויון זכויות לאנשים עם מוגבלות, </w:t>
      </w:r>
      <w:proofErr w:type="spellStart"/>
      <w:r w:rsidRPr="00D82FA7">
        <w:rPr>
          <w:rFonts w:ascii="David" w:hAnsi="David"/>
          <w:color w:val="080908"/>
          <w:rtl/>
        </w:rPr>
        <w:t>התשנ"ח</w:t>
      </w:r>
      <w:proofErr w:type="spellEnd"/>
      <w:r w:rsidRPr="00D82FA7">
        <w:rPr>
          <w:rFonts w:ascii="David" w:hAnsi="David"/>
          <w:color w:val="080908"/>
          <w:rtl/>
        </w:rPr>
        <w:t xml:space="preserve"> 1998 לא חלות על המציע.</w:t>
      </w:r>
    </w:p>
    <w:p w14:paraId="4E3F80FD" w14:textId="77777777" w:rsidR="002C5D3C" w:rsidRPr="00D82FA7" w:rsidRDefault="002C5D3C" w:rsidP="00BE6E4E">
      <w:pPr>
        <w:numPr>
          <w:ilvl w:val="0"/>
          <w:numId w:val="34"/>
        </w:numPr>
        <w:spacing w:line="360" w:lineRule="atLeast"/>
        <w:ind w:left="0" w:right="360" w:firstLine="0"/>
        <w:jc w:val="both"/>
        <w:rPr>
          <w:rFonts w:ascii="David" w:hAnsi="David"/>
          <w:color w:val="080908"/>
        </w:rPr>
      </w:pPr>
      <w:r w:rsidRPr="00D82FA7">
        <w:rPr>
          <w:rFonts w:ascii="David" w:hAnsi="David"/>
          <w:color w:val="080908"/>
          <w:rtl/>
        </w:rPr>
        <w:t xml:space="preserve">הוראות סעיף 9 לחוק שוויון זכויות לאנשים עם מוגבלות, </w:t>
      </w:r>
      <w:proofErr w:type="spellStart"/>
      <w:r w:rsidRPr="00D82FA7">
        <w:rPr>
          <w:rFonts w:ascii="David" w:hAnsi="David"/>
          <w:color w:val="080908"/>
          <w:rtl/>
        </w:rPr>
        <w:t>התשנ"ח</w:t>
      </w:r>
      <w:proofErr w:type="spellEnd"/>
      <w:r w:rsidRPr="00D82FA7">
        <w:rPr>
          <w:rFonts w:ascii="David" w:hAnsi="David"/>
          <w:color w:val="080908"/>
          <w:rtl/>
        </w:rPr>
        <w:t xml:space="preserve"> 1998 חלות על המציע והוא מקיים </w:t>
      </w:r>
    </w:p>
    <w:p w14:paraId="75444159" w14:textId="77777777" w:rsidR="002C5D3C" w:rsidRPr="00D82FA7" w:rsidRDefault="002C5D3C" w:rsidP="00D82FA7">
      <w:pPr>
        <w:spacing w:line="360" w:lineRule="atLeast"/>
        <w:ind w:right="360"/>
        <w:jc w:val="both"/>
        <w:rPr>
          <w:rFonts w:ascii="David" w:hAnsi="David"/>
          <w:color w:val="080908"/>
        </w:rPr>
      </w:pPr>
      <w:r w:rsidRPr="00D82FA7">
        <w:rPr>
          <w:rFonts w:ascii="David" w:hAnsi="David"/>
          <w:color w:val="080908"/>
          <w:rtl/>
        </w:rPr>
        <w:t xml:space="preserve">      אותן.  </w:t>
      </w:r>
    </w:p>
    <w:p w14:paraId="568BF28F" w14:textId="77777777" w:rsidR="002C5D3C" w:rsidRPr="00D82FA7" w:rsidRDefault="002C5D3C" w:rsidP="00D82FA7">
      <w:pPr>
        <w:spacing w:line="360" w:lineRule="atLeast"/>
        <w:jc w:val="both"/>
        <w:rPr>
          <w:rFonts w:ascii="David" w:hAnsi="David"/>
          <w:color w:val="080908"/>
        </w:rPr>
      </w:pPr>
      <w:r w:rsidRPr="00D82FA7">
        <w:rPr>
          <w:rFonts w:ascii="David" w:hAnsi="David"/>
          <w:color w:val="080908"/>
          <w:u w:val="single"/>
          <w:rtl/>
        </w:rPr>
        <w:t xml:space="preserve">(במקרה שהוראות סעיף 9 לחוק שוויון זכויות לאנשים עם מוגבלות, </w:t>
      </w:r>
      <w:proofErr w:type="spellStart"/>
      <w:r w:rsidRPr="00D82FA7">
        <w:rPr>
          <w:rFonts w:ascii="David" w:hAnsi="David"/>
          <w:color w:val="080908"/>
          <w:u w:val="single"/>
          <w:rtl/>
        </w:rPr>
        <w:t>התשנ"ח</w:t>
      </w:r>
      <w:proofErr w:type="spellEnd"/>
      <w:r w:rsidRPr="00D82FA7">
        <w:rPr>
          <w:rFonts w:ascii="David" w:hAnsi="David"/>
          <w:color w:val="080908"/>
          <w:u w:val="single"/>
          <w:rtl/>
        </w:rPr>
        <w:t xml:space="preserve"> 1998 </w:t>
      </w:r>
      <w:r w:rsidRPr="00D82FA7">
        <w:rPr>
          <w:rFonts w:ascii="David" w:hAnsi="David"/>
          <w:b/>
          <w:bCs/>
          <w:color w:val="080908"/>
          <w:u w:val="single"/>
          <w:rtl/>
        </w:rPr>
        <w:t>חלות על המציע</w:t>
      </w:r>
      <w:r w:rsidRPr="00D82FA7">
        <w:rPr>
          <w:rFonts w:ascii="David" w:hAnsi="David"/>
          <w:color w:val="080908"/>
          <w:u w:val="single"/>
          <w:rtl/>
        </w:rPr>
        <w:t xml:space="preserve"> נדרש לסמן </w:t>
      </w:r>
      <w:r w:rsidRPr="00D82FA7">
        <w:rPr>
          <w:rFonts w:ascii="David" w:hAnsi="David"/>
          <w:color w:val="080908"/>
          <w:u w:val="single"/>
        </w:rPr>
        <w:t>x</w:t>
      </w:r>
      <w:r w:rsidRPr="00D82FA7">
        <w:rPr>
          <w:rFonts w:ascii="David" w:hAnsi="David"/>
          <w:color w:val="080908"/>
          <w:u w:val="single"/>
          <w:rtl/>
        </w:rPr>
        <w:t xml:space="preserve"> במשבצת המתאימה)</w:t>
      </w:r>
      <w:r w:rsidRPr="00D82FA7">
        <w:rPr>
          <w:rFonts w:ascii="David" w:hAnsi="David"/>
          <w:color w:val="080908"/>
          <w:rtl/>
        </w:rPr>
        <w:t>:</w:t>
      </w:r>
    </w:p>
    <w:p w14:paraId="51E54246" w14:textId="77777777" w:rsidR="002C5D3C" w:rsidRPr="00D82FA7" w:rsidRDefault="002C5D3C" w:rsidP="00BE6E4E">
      <w:pPr>
        <w:numPr>
          <w:ilvl w:val="0"/>
          <w:numId w:val="34"/>
        </w:numPr>
        <w:spacing w:line="360" w:lineRule="atLeast"/>
        <w:ind w:right="360"/>
        <w:jc w:val="both"/>
        <w:rPr>
          <w:rFonts w:ascii="David" w:hAnsi="David"/>
          <w:color w:val="080908"/>
          <w:rtl/>
        </w:rPr>
      </w:pPr>
      <w:r w:rsidRPr="00D82FA7">
        <w:rPr>
          <w:rFonts w:ascii="David" w:hAnsi="David"/>
          <w:color w:val="080908"/>
          <w:rtl/>
        </w:rPr>
        <w:t>המציע מעסיק פחות מ-100 עובדים.</w:t>
      </w:r>
    </w:p>
    <w:p w14:paraId="632C479A" w14:textId="77777777" w:rsidR="002C5D3C" w:rsidRPr="00D82FA7" w:rsidRDefault="002C5D3C" w:rsidP="00BE6E4E">
      <w:pPr>
        <w:numPr>
          <w:ilvl w:val="0"/>
          <w:numId w:val="34"/>
        </w:numPr>
        <w:spacing w:line="360" w:lineRule="atLeast"/>
        <w:ind w:right="360"/>
        <w:jc w:val="both"/>
        <w:rPr>
          <w:rFonts w:ascii="David" w:hAnsi="David"/>
          <w:color w:val="080908"/>
        </w:rPr>
      </w:pPr>
      <w:r w:rsidRPr="00D82FA7">
        <w:rPr>
          <w:rFonts w:ascii="David" w:hAnsi="David"/>
          <w:color w:val="080908"/>
          <w:rtl/>
        </w:rPr>
        <w:t>המציע מעסיק 100 עובדים או יותר.</w:t>
      </w:r>
    </w:p>
    <w:p w14:paraId="34C3C66C" w14:textId="77777777" w:rsidR="002C5D3C" w:rsidRPr="00D82FA7" w:rsidRDefault="002C5D3C" w:rsidP="00D82FA7">
      <w:pPr>
        <w:spacing w:line="360" w:lineRule="atLeast"/>
        <w:ind w:right="360"/>
        <w:jc w:val="both"/>
        <w:rPr>
          <w:rFonts w:ascii="David" w:hAnsi="David"/>
          <w:color w:val="080908"/>
        </w:rPr>
      </w:pPr>
      <w:r w:rsidRPr="00D82FA7">
        <w:rPr>
          <w:rFonts w:ascii="David" w:hAnsi="David"/>
          <w:color w:val="080908"/>
          <w:u w:val="single"/>
          <w:rtl/>
        </w:rPr>
        <w:t xml:space="preserve">(במקרה שהמציע מעסיק 100 עובדים או יותר נדרש לסמן </w:t>
      </w:r>
      <w:r w:rsidRPr="00D82FA7">
        <w:rPr>
          <w:rFonts w:ascii="David" w:hAnsi="David"/>
          <w:color w:val="080908"/>
          <w:u w:val="single"/>
        </w:rPr>
        <w:t xml:space="preserve">X </w:t>
      </w:r>
      <w:r w:rsidRPr="00D82FA7">
        <w:rPr>
          <w:rFonts w:ascii="David" w:hAnsi="David"/>
          <w:color w:val="080908"/>
          <w:u w:val="single"/>
          <w:rtl/>
        </w:rPr>
        <w:t xml:space="preserve"> במשבצת המתאימה)</w:t>
      </w:r>
      <w:r w:rsidRPr="00D82FA7">
        <w:rPr>
          <w:rFonts w:ascii="David" w:hAnsi="David"/>
          <w:color w:val="080908"/>
          <w:rtl/>
        </w:rPr>
        <w:t>:</w:t>
      </w:r>
    </w:p>
    <w:p w14:paraId="559FF127" w14:textId="77777777" w:rsidR="002C5D3C" w:rsidRPr="00D82FA7" w:rsidRDefault="002C5D3C" w:rsidP="00BE6E4E">
      <w:pPr>
        <w:numPr>
          <w:ilvl w:val="0"/>
          <w:numId w:val="34"/>
        </w:numPr>
        <w:spacing w:line="360" w:lineRule="atLeast"/>
        <w:ind w:right="360"/>
        <w:jc w:val="both"/>
        <w:rPr>
          <w:rFonts w:ascii="David" w:hAnsi="David"/>
          <w:color w:val="080908"/>
          <w:rtl/>
        </w:rPr>
      </w:pPr>
      <w:r w:rsidRPr="00D82FA7">
        <w:rPr>
          <w:rFonts w:ascii="David" w:hAnsi="David"/>
          <w:color w:val="080908"/>
          <w:rtl/>
        </w:rPr>
        <w:t xml:space="preserve"> המציע מתחייב כי ככל שיזכה במכרז יפנה למנהל הכללי של משרד העבודה והרווחה והשירותים החברתיים לשם</w:t>
      </w:r>
      <w:r w:rsidRPr="00D82FA7">
        <w:rPr>
          <w:rFonts w:ascii="David" w:hAnsi="David"/>
          <w:color w:val="080908"/>
        </w:rPr>
        <w:t xml:space="preserve"> </w:t>
      </w:r>
      <w:r w:rsidRPr="00D82FA7">
        <w:rPr>
          <w:rFonts w:ascii="David" w:hAnsi="David"/>
          <w:color w:val="080908"/>
          <w:rtl/>
        </w:rPr>
        <w:t>בחינת</w:t>
      </w:r>
      <w:r w:rsidRPr="00D82FA7">
        <w:rPr>
          <w:rFonts w:ascii="David" w:hAnsi="David"/>
          <w:color w:val="080908"/>
        </w:rPr>
        <w:t xml:space="preserve"> </w:t>
      </w:r>
      <w:r w:rsidRPr="00D82FA7">
        <w:rPr>
          <w:rFonts w:ascii="David" w:hAnsi="David"/>
          <w:color w:val="080908"/>
          <w:rtl/>
        </w:rPr>
        <w:t>יישום</w:t>
      </w:r>
      <w:r w:rsidRPr="00D82FA7">
        <w:rPr>
          <w:rFonts w:ascii="David" w:hAnsi="David"/>
          <w:color w:val="080908"/>
        </w:rPr>
        <w:t xml:space="preserve"> </w:t>
      </w:r>
      <w:r w:rsidRPr="00D82FA7">
        <w:rPr>
          <w:rFonts w:ascii="David" w:hAnsi="David"/>
          <w:color w:val="080908"/>
          <w:rtl/>
        </w:rPr>
        <w:t>חובותיו</w:t>
      </w:r>
      <w:r w:rsidRPr="00D82FA7">
        <w:rPr>
          <w:rFonts w:ascii="David" w:hAnsi="David"/>
          <w:color w:val="080908"/>
        </w:rPr>
        <w:t xml:space="preserve"> </w:t>
      </w:r>
      <w:r w:rsidRPr="00D82FA7">
        <w:rPr>
          <w:rFonts w:ascii="David" w:hAnsi="David"/>
          <w:color w:val="080908"/>
          <w:rtl/>
        </w:rPr>
        <w:t>לפי</w:t>
      </w:r>
      <w:r w:rsidRPr="00D82FA7">
        <w:rPr>
          <w:rFonts w:ascii="David" w:hAnsi="David"/>
          <w:color w:val="080908"/>
        </w:rPr>
        <w:t xml:space="preserve"> </w:t>
      </w:r>
      <w:r w:rsidRPr="00D82FA7">
        <w:rPr>
          <w:rFonts w:ascii="David" w:hAnsi="David"/>
          <w:color w:val="080908"/>
          <w:rtl/>
        </w:rPr>
        <w:t>סעיף</w:t>
      </w:r>
      <w:r w:rsidRPr="00D82FA7">
        <w:rPr>
          <w:rFonts w:ascii="David" w:hAnsi="David"/>
          <w:color w:val="080908"/>
        </w:rPr>
        <w:t xml:space="preserve"> 9 </w:t>
      </w:r>
      <w:r w:rsidRPr="00D82FA7">
        <w:rPr>
          <w:rFonts w:ascii="David" w:hAnsi="David"/>
          <w:color w:val="080908"/>
          <w:rtl/>
        </w:rPr>
        <w:t>לחוק שוויון</w:t>
      </w:r>
      <w:r w:rsidRPr="00D82FA7">
        <w:rPr>
          <w:rFonts w:ascii="David" w:hAnsi="David"/>
          <w:color w:val="080908"/>
        </w:rPr>
        <w:t xml:space="preserve"> </w:t>
      </w:r>
      <w:r w:rsidRPr="00D82FA7">
        <w:rPr>
          <w:rFonts w:ascii="David" w:hAnsi="David"/>
          <w:color w:val="080908"/>
          <w:rtl/>
        </w:rPr>
        <w:t xml:space="preserve">זכויות לאנשים עם מוגבלות, </w:t>
      </w:r>
      <w:proofErr w:type="spellStart"/>
      <w:r w:rsidRPr="00D82FA7">
        <w:rPr>
          <w:rFonts w:ascii="David" w:hAnsi="David"/>
          <w:color w:val="080908"/>
          <w:rtl/>
        </w:rPr>
        <w:t>התשנ"ח</w:t>
      </w:r>
      <w:proofErr w:type="spellEnd"/>
      <w:r w:rsidRPr="00D82FA7">
        <w:rPr>
          <w:rFonts w:ascii="David" w:hAnsi="David"/>
          <w:color w:val="080908"/>
          <w:rtl/>
        </w:rPr>
        <w:t xml:space="preserve"> 1998</w:t>
      </w:r>
      <w:r w:rsidRPr="00D82FA7">
        <w:rPr>
          <w:rFonts w:ascii="David" w:hAnsi="David"/>
          <w:color w:val="080908"/>
        </w:rPr>
        <w:t xml:space="preserve">, </w:t>
      </w:r>
      <w:r w:rsidRPr="00D82FA7">
        <w:rPr>
          <w:rFonts w:ascii="David" w:hAnsi="David"/>
          <w:color w:val="080908"/>
          <w:rtl/>
        </w:rPr>
        <w:t xml:space="preserve"> </w:t>
      </w:r>
      <w:r w:rsidRPr="00D82FA7">
        <w:rPr>
          <w:rFonts w:ascii="David" w:hAnsi="David" w:hint="cs"/>
          <w:color w:val="080908"/>
          <w:rtl/>
        </w:rPr>
        <w:t>ובמקרה</w:t>
      </w:r>
      <w:r w:rsidRPr="00D82FA7">
        <w:rPr>
          <w:rFonts w:ascii="David" w:hAnsi="David"/>
          <w:color w:val="080908"/>
        </w:rPr>
        <w:t xml:space="preserve"> </w:t>
      </w:r>
      <w:r w:rsidRPr="00D82FA7">
        <w:rPr>
          <w:rFonts w:ascii="David" w:hAnsi="David"/>
          <w:color w:val="080908"/>
          <w:rtl/>
        </w:rPr>
        <w:t>הצורך</w:t>
      </w:r>
      <w:r w:rsidRPr="00D82FA7">
        <w:rPr>
          <w:rFonts w:ascii="David" w:hAnsi="David"/>
          <w:color w:val="080908"/>
        </w:rPr>
        <w:t>–</w:t>
      </w:r>
      <w:r w:rsidRPr="00D82FA7">
        <w:rPr>
          <w:rFonts w:ascii="David" w:hAnsi="David"/>
          <w:color w:val="080908"/>
          <w:rtl/>
        </w:rPr>
        <w:t xml:space="preserve"> לשם</w:t>
      </w:r>
      <w:r w:rsidRPr="00D82FA7">
        <w:rPr>
          <w:rFonts w:ascii="David" w:hAnsi="David"/>
          <w:color w:val="080908"/>
        </w:rPr>
        <w:t xml:space="preserve"> </w:t>
      </w:r>
      <w:r w:rsidRPr="00D82FA7">
        <w:rPr>
          <w:rFonts w:ascii="David" w:hAnsi="David"/>
          <w:color w:val="080908"/>
          <w:rtl/>
        </w:rPr>
        <w:t>קבלת הנחיות</w:t>
      </w:r>
      <w:r w:rsidRPr="00D82FA7">
        <w:rPr>
          <w:rFonts w:ascii="David" w:hAnsi="David"/>
          <w:color w:val="080908"/>
        </w:rPr>
        <w:t xml:space="preserve"> </w:t>
      </w:r>
      <w:r w:rsidRPr="00D82FA7">
        <w:rPr>
          <w:rFonts w:ascii="David" w:hAnsi="David"/>
          <w:color w:val="080908"/>
          <w:rtl/>
        </w:rPr>
        <w:t>בקשר</w:t>
      </w:r>
      <w:r w:rsidRPr="00D82FA7">
        <w:rPr>
          <w:rFonts w:ascii="David" w:hAnsi="David"/>
          <w:color w:val="080908"/>
        </w:rPr>
        <w:t xml:space="preserve"> </w:t>
      </w:r>
      <w:r w:rsidRPr="00D82FA7">
        <w:rPr>
          <w:rFonts w:ascii="David" w:hAnsi="David"/>
          <w:color w:val="080908"/>
          <w:rtl/>
        </w:rPr>
        <w:t>ליישומן</w:t>
      </w:r>
      <w:r w:rsidRPr="00D82FA7">
        <w:rPr>
          <w:rFonts w:ascii="David" w:hAnsi="David"/>
          <w:color w:val="080908"/>
        </w:rPr>
        <w:t>.</w:t>
      </w:r>
    </w:p>
    <w:p w14:paraId="11C67490" w14:textId="5D44DFE6" w:rsidR="002C5D3C" w:rsidRPr="00183690" w:rsidRDefault="002C5D3C" w:rsidP="00183690">
      <w:pPr>
        <w:numPr>
          <w:ilvl w:val="0"/>
          <w:numId w:val="34"/>
        </w:numPr>
        <w:spacing w:line="360" w:lineRule="atLeast"/>
        <w:ind w:right="360"/>
        <w:jc w:val="both"/>
        <w:rPr>
          <w:rFonts w:ascii="David" w:hAnsi="David"/>
          <w:color w:val="080908"/>
          <w:rtl/>
        </w:rPr>
      </w:pPr>
      <w:r w:rsidRPr="00D82FA7">
        <w:rPr>
          <w:rFonts w:ascii="David" w:hAnsi="David"/>
          <w:color w:val="080908"/>
          <w:rtl/>
        </w:rPr>
        <w:t>המציע התחייב בעבר לפנות למנהל הכללי של משרד העבודה והרווחה והשירותים החברתיים לשם בחינת</w:t>
      </w:r>
      <w:r w:rsidRPr="00D82FA7">
        <w:rPr>
          <w:rFonts w:ascii="David" w:hAnsi="David"/>
          <w:color w:val="080908"/>
        </w:rPr>
        <w:t xml:space="preserve"> </w:t>
      </w:r>
      <w:r w:rsidRPr="00D82FA7">
        <w:rPr>
          <w:rFonts w:ascii="David" w:hAnsi="David"/>
          <w:color w:val="080908"/>
          <w:rtl/>
        </w:rPr>
        <w:t xml:space="preserve"> יישום</w:t>
      </w:r>
      <w:r w:rsidRPr="00D82FA7">
        <w:rPr>
          <w:rFonts w:ascii="David" w:hAnsi="David"/>
          <w:color w:val="080908"/>
        </w:rPr>
        <w:t xml:space="preserve"> </w:t>
      </w:r>
      <w:r w:rsidRPr="00D82FA7">
        <w:rPr>
          <w:rFonts w:ascii="David" w:hAnsi="David"/>
          <w:color w:val="080908"/>
          <w:rtl/>
        </w:rPr>
        <w:t>חובותיו</w:t>
      </w:r>
      <w:r w:rsidRPr="00D82FA7">
        <w:rPr>
          <w:rFonts w:ascii="David" w:hAnsi="David"/>
          <w:color w:val="080908"/>
        </w:rPr>
        <w:t xml:space="preserve"> </w:t>
      </w:r>
      <w:r w:rsidRPr="00D82FA7">
        <w:rPr>
          <w:rFonts w:ascii="David" w:hAnsi="David"/>
          <w:color w:val="080908"/>
          <w:rtl/>
        </w:rPr>
        <w:t>לפי</w:t>
      </w:r>
      <w:r w:rsidRPr="00D82FA7">
        <w:rPr>
          <w:rFonts w:ascii="David" w:hAnsi="David"/>
          <w:color w:val="080908"/>
        </w:rPr>
        <w:t xml:space="preserve"> </w:t>
      </w:r>
      <w:r w:rsidRPr="00D82FA7">
        <w:rPr>
          <w:rFonts w:ascii="David" w:hAnsi="David"/>
          <w:color w:val="080908"/>
          <w:rtl/>
        </w:rPr>
        <w:t>סעיף</w:t>
      </w:r>
      <w:r w:rsidRPr="00D82FA7">
        <w:rPr>
          <w:rFonts w:ascii="David" w:hAnsi="David"/>
          <w:color w:val="080908"/>
        </w:rPr>
        <w:t xml:space="preserve"> 9 </w:t>
      </w:r>
      <w:r w:rsidRPr="00D82FA7">
        <w:rPr>
          <w:rFonts w:ascii="David" w:hAnsi="David"/>
          <w:color w:val="080908"/>
          <w:rtl/>
        </w:rPr>
        <w:t>לחוק שוויון</w:t>
      </w:r>
      <w:r w:rsidRPr="00D82FA7">
        <w:rPr>
          <w:rFonts w:ascii="David" w:hAnsi="David"/>
          <w:color w:val="080908"/>
        </w:rPr>
        <w:t xml:space="preserve"> </w:t>
      </w:r>
      <w:r w:rsidRPr="00D82FA7">
        <w:rPr>
          <w:rFonts w:ascii="David" w:hAnsi="David"/>
          <w:color w:val="080908"/>
          <w:rtl/>
        </w:rPr>
        <w:t xml:space="preserve">זכויות לאנשים עם מוגבלות, </w:t>
      </w:r>
      <w:proofErr w:type="spellStart"/>
      <w:r w:rsidRPr="00D82FA7">
        <w:rPr>
          <w:rFonts w:ascii="David" w:hAnsi="David"/>
          <w:color w:val="080908"/>
          <w:rtl/>
        </w:rPr>
        <w:t>התשנ"ח</w:t>
      </w:r>
      <w:proofErr w:type="spellEnd"/>
      <w:r w:rsidRPr="00D82FA7">
        <w:rPr>
          <w:rFonts w:ascii="David" w:hAnsi="David"/>
          <w:color w:val="080908"/>
          <w:rtl/>
        </w:rPr>
        <w:t xml:space="preserve"> 1998, הוא פנה כאמור ואם קיבל הנחיות ליישום חובותיו </w:t>
      </w:r>
      <w:r w:rsidRPr="00D82FA7">
        <w:rPr>
          <w:rFonts w:ascii="David" w:hAnsi="David"/>
          <w:b/>
          <w:bCs/>
          <w:color w:val="080908"/>
          <w:rtl/>
        </w:rPr>
        <w:t>פעל ליישומן</w:t>
      </w:r>
      <w:r w:rsidRPr="00D82FA7">
        <w:rPr>
          <w:rFonts w:ascii="David" w:hAnsi="David"/>
          <w:color w:val="080908"/>
          <w:rtl/>
        </w:rPr>
        <w:t xml:space="preserve"> (במקרה שהמציע התחייב בעבר לבצע פנייה זו ונעשתה עמו התקשרות שלגביה נתן התחייבות זו).</w:t>
      </w:r>
    </w:p>
    <w:p w14:paraId="05726B91" w14:textId="77777777" w:rsidR="002C5D3C" w:rsidRPr="00D82FA7" w:rsidRDefault="002C5D3C" w:rsidP="00D82FA7">
      <w:pPr>
        <w:spacing w:line="360" w:lineRule="atLeast"/>
        <w:ind w:right="360"/>
        <w:rPr>
          <w:rFonts w:ascii="David" w:hAnsi="David"/>
          <w:color w:val="080908"/>
          <w:rtl/>
        </w:rPr>
      </w:pPr>
    </w:p>
    <w:p w14:paraId="11955672" w14:textId="77777777" w:rsidR="002C5D3C" w:rsidRPr="00D82FA7" w:rsidRDefault="002C5D3C" w:rsidP="00D82FA7">
      <w:pPr>
        <w:spacing w:line="360" w:lineRule="atLeast"/>
        <w:ind w:right="360"/>
        <w:rPr>
          <w:rFonts w:ascii="David" w:hAnsi="David"/>
          <w:color w:val="080908"/>
          <w:rtl/>
        </w:rPr>
      </w:pPr>
    </w:p>
    <w:p w14:paraId="292212CE" w14:textId="77777777" w:rsidR="002C5D3C" w:rsidRPr="00D82FA7" w:rsidRDefault="002C5D3C" w:rsidP="00D82FA7">
      <w:pPr>
        <w:spacing w:line="360" w:lineRule="atLeast"/>
        <w:ind w:right="360"/>
        <w:rPr>
          <w:rFonts w:ascii="David" w:hAnsi="David"/>
          <w:color w:val="080908"/>
          <w:rtl/>
        </w:rPr>
      </w:pPr>
      <w:r w:rsidRPr="00D82FA7">
        <w:rPr>
          <w:rFonts w:ascii="David" w:hAnsi="David"/>
          <w:color w:val="080908"/>
          <w:rtl/>
        </w:rPr>
        <w:t>המציע מתחייב להעביר העתק מהתצהיר שמסר לפי פסקה זו למנהל הכללי של משרד העבודה הרווחה והשירותים החברתיים, בתוך 30 ימים ממועד ההתקשרות.</w:t>
      </w:r>
    </w:p>
    <w:p w14:paraId="1B3835F1" w14:textId="77777777" w:rsidR="00025886" w:rsidRPr="00D82FA7" w:rsidRDefault="00025886" w:rsidP="00D82FA7">
      <w:pPr>
        <w:spacing w:line="360" w:lineRule="atLeast"/>
        <w:ind w:right="360"/>
        <w:rPr>
          <w:rFonts w:ascii="David" w:hAnsi="David"/>
          <w:color w:val="080908"/>
          <w:rtl/>
        </w:rPr>
      </w:pPr>
    </w:p>
    <w:p w14:paraId="567A0E81" w14:textId="364E6C4C" w:rsidR="00183690" w:rsidRDefault="00183690">
      <w:pPr>
        <w:bidi w:val="0"/>
        <w:rPr>
          <w:rFonts w:ascii="David" w:hAnsi="David"/>
          <w:color w:val="080908"/>
          <w:rtl/>
        </w:rPr>
      </w:pPr>
      <w:r>
        <w:rPr>
          <w:rFonts w:ascii="David" w:hAnsi="David"/>
          <w:color w:val="080908"/>
          <w:rtl/>
        </w:rPr>
        <w:br w:type="page"/>
      </w:r>
    </w:p>
    <w:p w14:paraId="799D6F1B" w14:textId="77777777" w:rsidR="00025886" w:rsidRPr="00D82FA7" w:rsidRDefault="00025886" w:rsidP="00D82FA7">
      <w:pPr>
        <w:spacing w:line="360" w:lineRule="atLeast"/>
        <w:ind w:right="360"/>
        <w:rPr>
          <w:rFonts w:ascii="David" w:hAnsi="David"/>
          <w:color w:val="080908"/>
          <w:rtl/>
        </w:rPr>
      </w:pPr>
    </w:p>
    <w:p w14:paraId="238B4E4C" w14:textId="77777777" w:rsidR="002C5D3C" w:rsidRPr="00D82FA7" w:rsidRDefault="002C5D3C" w:rsidP="00D82FA7">
      <w:pPr>
        <w:spacing w:line="360" w:lineRule="atLeast"/>
        <w:ind w:firstLine="720"/>
        <w:rPr>
          <w:rFonts w:ascii="David" w:hAnsi="David"/>
          <w:color w:val="080908"/>
          <w:rtl/>
        </w:rPr>
      </w:pPr>
    </w:p>
    <w:p w14:paraId="32476E83" w14:textId="77777777" w:rsidR="002C5D3C" w:rsidRPr="00D82FA7" w:rsidRDefault="002C5D3C" w:rsidP="00D82FA7">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u w:val="single"/>
          <w:rtl/>
        </w:rPr>
      </w:pPr>
      <w:bookmarkStart w:id="31" w:name="_Toc78123024"/>
      <w:r w:rsidRPr="00D82FA7">
        <w:rPr>
          <w:rFonts w:ascii="David" w:hAnsi="David"/>
          <w:b/>
          <w:bCs/>
          <w:color w:val="080908"/>
          <w:u w:val="single"/>
          <w:rtl/>
        </w:rPr>
        <w:t>אישור עורך הדין</w:t>
      </w:r>
    </w:p>
    <w:p w14:paraId="79675434" w14:textId="77777777" w:rsidR="002C5D3C" w:rsidRPr="00D82FA7" w:rsidRDefault="002C5D3C" w:rsidP="00D82FA7">
      <w:pPr>
        <w:spacing w:line="360" w:lineRule="atLeast"/>
        <w:jc w:val="both"/>
        <w:rPr>
          <w:rFonts w:ascii="David" w:hAnsi="David"/>
          <w:color w:val="080908"/>
          <w:rtl/>
        </w:rPr>
      </w:pPr>
      <w:r w:rsidRPr="00D82FA7">
        <w:rPr>
          <w:rFonts w:ascii="David" w:hAnsi="David"/>
          <w:color w:val="08090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31"/>
    <w:p w14:paraId="0C164D13" w14:textId="77777777" w:rsidR="002C5D3C" w:rsidRPr="00D82FA7" w:rsidRDefault="002C5D3C" w:rsidP="00D82FA7">
      <w:pPr>
        <w:spacing w:line="360" w:lineRule="atLeast"/>
        <w:ind w:right="360"/>
        <w:rPr>
          <w:rFonts w:ascii="David" w:hAnsi="David"/>
          <w:color w:val="080908"/>
          <w:rtl/>
        </w:rPr>
      </w:pPr>
      <w:r w:rsidRPr="00D82FA7">
        <w:rPr>
          <w:rFonts w:ascii="David" w:hAnsi="David"/>
          <w:color w:val="080908"/>
          <w:rtl/>
        </w:rPr>
        <w:t xml:space="preserve">     </w:t>
      </w:r>
    </w:p>
    <w:p w14:paraId="4E9780E2" w14:textId="77777777" w:rsidR="00025886" w:rsidRPr="00D82FA7" w:rsidRDefault="00025886" w:rsidP="00D82FA7">
      <w:pPr>
        <w:spacing w:line="360" w:lineRule="atLeast"/>
        <w:rPr>
          <w:rFonts w:ascii="David" w:hAnsi="David"/>
          <w:color w:val="080908"/>
          <w:rtl/>
        </w:rPr>
      </w:pPr>
    </w:p>
    <w:p w14:paraId="253833AC" w14:textId="77777777" w:rsidR="00025886" w:rsidRPr="00D82FA7" w:rsidRDefault="00025886" w:rsidP="00D82FA7">
      <w:pPr>
        <w:spacing w:line="360" w:lineRule="atLeast"/>
        <w:rPr>
          <w:rFonts w:ascii="David" w:hAnsi="David"/>
          <w:color w:val="080908"/>
          <w:rtl/>
        </w:rPr>
      </w:pPr>
    </w:p>
    <w:p w14:paraId="78231197" w14:textId="77777777" w:rsidR="002C5D3C" w:rsidRPr="00D82FA7" w:rsidRDefault="002C5D3C" w:rsidP="00D82FA7">
      <w:pPr>
        <w:spacing w:line="360" w:lineRule="atLeast"/>
        <w:rPr>
          <w:rFonts w:ascii="David" w:hAnsi="David"/>
          <w:color w:val="080908"/>
        </w:rPr>
      </w:pPr>
      <w:r w:rsidRPr="00D82FA7">
        <w:rPr>
          <w:rFonts w:ascii="David" w:hAnsi="David"/>
          <w:color w:val="080908"/>
          <w:rtl/>
        </w:rPr>
        <w:t>____</w:t>
      </w:r>
      <w:r w:rsidR="00025886" w:rsidRPr="00D82FA7">
        <w:rPr>
          <w:rFonts w:ascii="David" w:hAnsi="David"/>
          <w:color w:val="080908"/>
          <w:rtl/>
        </w:rPr>
        <w:t>________________</w:t>
      </w:r>
      <w:r w:rsidR="00025886" w:rsidRPr="00D82FA7">
        <w:rPr>
          <w:rFonts w:ascii="David" w:hAnsi="David"/>
          <w:color w:val="080908"/>
          <w:rtl/>
        </w:rPr>
        <w:tab/>
        <w:t xml:space="preserve">      ____</w:t>
      </w:r>
      <w:r w:rsidRPr="00D82FA7">
        <w:rPr>
          <w:rFonts w:ascii="David" w:hAnsi="David"/>
          <w:color w:val="080908"/>
          <w:rtl/>
        </w:rPr>
        <w:t>___________</w:t>
      </w:r>
      <w:r w:rsidRPr="00D82FA7">
        <w:rPr>
          <w:rFonts w:ascii="David" w:hAnsi="David"/>
          <w:color w:val="080908"/>
          <w:rtl/>
        </w:rPr>
        <w:tab/>
        <w:t xml:space="preserve">        ____________________</w:t>
      </w:r>
    </w:p>
    <w:p w14:paraId="7466D253" w14:textId="77777777" w:rsidR="002C5D3C" w:rsidRPr="00D82FA7" w:rsidRDefault="002C5D3C" w:rsidP="00D82FA7">
      <w:pPr>
        <w:spacing w:line="360" w:lineRule="atLeast"/>
        <w:ind w:firstLine="720"/>
        <w:rPr>
          <w:rFonts w:ascii="David" w:hAnsi="David"/>
          <w:color w:val="080908"/>
          <w:rtl/>
        </w:rPr>
      </w:pPr>
      <w:r w:rsidRPr="00D82FA7">
        <w:rPr>
          <w:rFonts w:ascii="David" w:hAnsi="David"/>
          <w:color w:val="080908"/>
          <w:rtl/>
        </w:rPr>
        <w:t>תאריך</w:t>
      </w:r>
      <w:r w:rsidRPr="00D82FA7">
        <w:rPr>
          <w:rFonts w:ascii="David" w:hAnsi="David"/>
          <w:color w:val="080908"/>
          <w:rtl/>
        </w:rPr>
        <w:tab/>
      </w:r>
      <w:r w:rsidRPr="00D82FA7">
        <w:rPr>
          <w:rFonts w:ascii="David" w:hAnsi="David"/>
          <w:color w:val="080908"/>
          <w:rtl/>
        </w:rPr>
        <w:tab/>
        <w:t xml:space="preserve">            </w:t>
      </w:r>
      <w:r w:rsidR="00025886" w:rsidRPr="00D82FA7">
        <w:rPr>
          <w:rFonts w:ascii="David" w:hAnsi="David" w:hint="cs"/>
          <w:color w:val="080908"/>
          <w:rtl/>
        </w:rPr>
        <w:t xml:space="preserve">         </w:t>
      </w:r>
      <w:r w:rsidRPr="00D82FA7">
        <w:rPr>
          <w:rFonts w:ascii="David" w:hAnsi="David"/>
          <w:color w:val="080908"/>
          <w:rtl/>
        </w:rPr>
        <w:t xml:space="preserve">חותמת ומספר רישיון    </w:t>
      </w:r>
      <w:r w:rsidRPr="00D82FA7">
        <w:rPr>
          <w:rFonts w:ascii="David" w:hAnsi="David"/>
          <w:color w:val="080908"/>
          <w:rtl/>
        </w:rPr>
        <w:tab/>
      </w:r>
      <w:r w:rsidRPr="00D82FA7">
        <w:rPr>
          <w:rFonts w:ascii="David" w:hAnsi="David"/>
          <w:color w:val="080908"/>
          <w:rtl/>
        </w:rPr>
        <w:tab/>
        <w:t>חתימה</w:t>
      </w:r>
    </w:p>
    <w:p w14:paraId="279FBFC0" w14:textId="77777777" w:rsidR="002C5D3C" w:rsidRPr="00D82FA7" w:rsidRDefault="002C5D3C" w:rsidP="00D82FA7">
      <w:pPr>
        <w:spacing w:line="360" w:lineRule="atLeast"/>
        <w:rPr>
          <w:rFonts w:ascii="David" w:hAnsi="David"/>
          <w:b/>
          <w:bCs/>
          <w:color w:val="080908"/>
          <w:u w:val="single"/>
          <w:rtl/>
        </w:rPr>
      </w:pPr>
    </w:p>
    <w:p w14:paraId="368BFD7F" w14:textId="77777777" w:rsidR="002C5D3C" w:rsidRPr="00D82FA7" w:rsidRDefault="002C5D3C" w:rsidP="00D82FA7">
      <w:pPr>
        <w:pStyle w:val="aff4"/>
        <w:spacing w:line="360" w:lineRule="atLeast"/>
        <w:ind w:left="1596"/>
        <w:rPr>
          <w:rFonts w:ascii="David" w:hAnsi="David"/>
          <w:color w:val="080908"/>
          <w:sz w:val="36"/>
          <w:szCs w:val="36"/>
          <w:u w:val="single"/>
          <w:rtl/>
        </w:rPr>
      </w:pPr>
    </w:p>
    <w:p w14:paraId="3388B553" w14:textId="77777777" w:rsidR="002C5D3C" w:rsidRPr="00D82FA7" w:rsidRDefault="002C5D3C" w:rsidP="00D82FA7">
      <w:pPr>
        <w:pStyle w:val="aff4"/>
        <w:spacing w:line="360" w:lineRule="atLeast"/>
        <w:ind w:left="1596"/>
        <w:rPr>
          <w:rFonts w:ascii="David" w:hAnsi="David"/>
          <w:color w:val="080908"/>
          <w:sz w:val="36"/>
          <w:szCs w:val="36"/>
          <w:u w:val="single"/>
          <w:rtl/>
        </w:rPr>
      </w:pPr>
    </w:p>
    <w:p w14:paraId="1EA0EFDF" w14:textId="77777777" w:rsidR="002C5D3C" w:rsidRPr="00D82FA7" w:rsidRDefault="002C5D3C" w:rsidP="00D82FA7">
      <w:pPr>
        <w:pStyle w:val="aff4"/>
        <w:spacing w:line="360" w:lineRule="atLeast"/>
        <w:ind w:left="1596"/>
        <w:rPr>
          <w:rFonts w:ascii="David" w:hAnsi="David"/>
          <w:color w:val="080908"/>
          <w:sz w:val="36"/>
          <w:szCs w:val="36"/>
          <w:u w:val="single"/>
          <w:rtl/>
        </w:rPr>
      </w:pPr>
    </w:p>
    <w:p w14:paraId="1F1EF2C3" w14:textId="77777777" w:rsidR="002C5D3C" w:rsidRPr="00D82FA7" w:rsidRDefault="002C5D3C" w:rsidP="00D82FA7">
      <w:pPr>
        <w:pStyle w:val="aff4"/>
        <w:spacing w:line="360" w:lineRule="atLeast"/>
        <w:ind w:left="1596"/>
        <w:rPr>
          <w:rFonts w:ascii="David" w:hAnsi="David"/>
          <w:color w:val="080908"/>
          <w:sz w:val="36"/>
          <w:szCs w:val="36"/>
          <w:u w:val="single"/>
          <w:rtl/>
        </w:rPr>
      </w:pPr>
    </w:p>
    <w:p w14:paraId="0153F7E3" w14:textId="77777777" w:rsidR="002C5D3C" w:rsidRPr="00D82FA7" w:rsidRDefault="002C5D3C" w:rsidP="00D82FA7">
      <w:pPr>
        <w:pStyle w:val="aff4"/>
        <w:spacing w:line="360" w:lineRule="atLeast"/>
        <w:ind w:left="1596"/>
        <w:rPr>
          <w:rFonts w:ascii="David" w:hAnsi="David"/>
          <w:color w:val="080908"/>
          <w:sz w:val="36"/>
          <w:szCs w:val="36"/>
          <w:u w:val="single"/>
          <w:rtl/>
        </w:rPr>
      </w:pPr>
    </w:p>
    <w:p w14:paraId="0D59792A" w14:textId="77777777" w:rsidR="002C5D3C" w:rsidRPr="00D82FA7" w:rsidRDefault="002C5D3C" w:rsidP="00D82FA7">
      <w:pPr>
        <w:pStyle w:val="aff4"/>
        <w:spacing w:line="360" w:lineRule="atLeast"/>
        <w:ind w:left="1596"/>
        <w:rPr>
          <w:rFonts w:ascii="David" w:hAnsi="David"/>
          <w:color w:val="080908"/>
          <w:sz w:val="36"/>
          <w:szCs w:val="36"/>
          <w:u w:val="single"/>
          <w:rtl/>
        </w:rPr>
      </w:pPr>
    </w:p>
    <w:p w14:paraId="3C89EE7E" w14:textId="77777777" w:rsidR="002C5D3C" w:rsidRPr="00D82FA7" w:rsidRDefault="002C5D3C" w:rsidP="00D82FA7">
      <w:pPr>
        <w:pStyle w:val="aff4"/>
        <w:spacing w:line="360" w:lineRule="atLeast"/>
        <w:ind w:left="1596"/>
        <w:rPr>
          <w:rFonts w:ascii="David" w:hAnsi="David"/>
          <w:color w:val="080908"/>
          <w:sz w:val="36"/>
          <w:szCs w:val="36"/>
          <w:u w:val="single"/>
          <w:rtl/>
        </w:rPr>
      </w:pPr>
    </w:p>
    <w:p w14:paraId="128F1987" w14:textId="77777777" w:rsidR="002C5D3C" w:rsidRPr="00D82FA7" w:rsidRDefault="002C5D3C" w:rsidP="00D82FA7">
      <w:pPr>
        <w:pStyle w:val="aff4"/>
        <w:spacing w:line="360" w:lineRule="atLeast"/>
        <w:ind w:left="1596"/>
        <w:rPr>
          <w:rFonts w:ascii="David" w:hAnsi="David"/>
          <w:color w:val="080908"/>
          <w:sz w:val="36"/>
          <w:szCs w:val="36"/>
          <w:u w:val="single"/>
          <w:rtl/>
        </w:rPr>
      </w:pPr>
    </w:p>
    <w:p w14:paraId="16D2FF40" w14:textId="77777777" w:rsidR="002C5D3C" w:rsidRPr="00D82FA7" w:rsidRDefault="002C5D3C" w:rsidP="00D82FA7">
      <w:pPr>
        <w:pStyle w:val="aff4"/>
        <w:spacing w:line="360" w:lineRule="atLeast"/>
        <w:ind w:left="1596"/>
        <w:rPr>
          <w:rFonts w:ascii="David" w:hAnsi="David"/>
          <w:color w:val="080908"/>
          <w:sz w:val="36"/>
          <w:szCs w:val="36"/>
          <w:u w:val="single"/>
          <w:rtl/>
        </w:rPr>
      </w:pPr>
    </w:p>
    <w:p w14:paraId="3796FE5C" w14:textId="77777777" w:rsidR="002C5D3C" w:rsidRPr="00D82FA7" w:rsidRDefault="002C5D3C" w:rsidP="00D82FA7">
      <w:pPr>
        <w:pStyle w:val="aff4"/>
        <w:spacing w:line="360" w:lineRule="atLeast"/>
        <w:ind w:left="1596"/>
        <w:rPr>
          <w:rFonts w:ascii="David" w:hAnsi="David"/>
          <w:color w:val="080908"/>
          <w:sz w:val="36"/>
          <w:szCs w:val="36"/>
          <w:u w:val="single"/>
          <w:rtl/>
        </w:rPr>
      </w:pPr>
    </w:p>
    <w:p w14:paraId="36A8ED88" w14:textId="77777777" w:rsidR="002C5D3C" w:rsidRPr="00D82FA7" w:rsidRDefault="002C5D3C" w:rsidP="00D82FA7">
      <w:pPr>
        <w:pStyle w:val="aff4"/>
        <w:spacing w:line="360" w:lineRule="atLeast"/>
        <w:ind w:left="1596"/>
        <w:rPr>
          <w:rFonts w:ascii="David" w:hAnsi="David"/>
          <w:color w:val="080908"/>
          <w:sz w:val="36"/>
          <w:szCs w:val="36"/>
          <w:u w:val="single"/>
          <w:rtl/>
        </w:rPr>
      </w:pPr>
    </w:p>
    <w:p w14:paraId="09AD59A5" w14:textId="77777777" w:rsidR="002C5D3C" w:rsidRPr="00D82FA7" w:rsidRDefault="002C5D3C" w:rsidP="00D82FA7">
      <w:pPr>
        <w:pStyle w:val="aff4"/>
        <w:spacing w:line="360" w:lineRule="atLeast"/>
        <w:ind w:left="1596"/>
        <w:rPr>
          <w:rFonts w:ascii="David" w:hAnsi="David"/>
          <w:color w:val="080908"/>
          <w:sz w:val="36"/>
          <w:szCs w:val="36"/>
          <w:u w:val="single"/>
          <w:rtl/>
        </w:rPr>
      </w:pPr>
    </w:p>
    <w:p w14:paraId="5A54BD3F" w14:textId="77777777" w:rsidR="002C5D3C" w:rsidRPr="00D82FA7" w:rsidRDefault="002C5D3C" w:rsidP="00D82FA7">
      <w:pPr>
        <w:pStyle w:val="aff4"/>
        <w:spacing w:line="360" w:lineRule="atLeast"/>
        <w:ind w:left="1596"/>
        <w:rPr>
          <w:rFonts w:ascii="David" w:hAnsi="David"/>
          <w:color w:val="080908"/>
          <w:sz w:val="36"/>
          <w:szCs w:val="36"/>
          <w:u w:val="single"/>
          <w:rtl/>
        </w:rPr>
      </w:pPr>
    </w:p>
    <w:p w14:paraId="7FECFD76" w14:textId="77777777" w:rsidR="002C5D3C" w:rsidRPr="00D82FA7" w:rsidRDefault="002C5D3C" w:rsidP="00D82FA7">
      <w:pPr>
        <w:pStyle w:val="aff4"/>
        <w:spacing w:line="360" w:lineRule="atLeast"/>
        <w:ind w:left="1596"/>
        <w:rPr>
          <w:rFonts w:ascii="David" w:hAnsi="David"/>
          <w:color w:val="080908"/>
          <w:sz w:val="36"/>
          <w:szCs w:val="36"/>
          <w:u w:val="single"/>
          <w:rtl/>
        </w:rPr>
      </w:pPr>
    </w:p>
    <w:p w14:paraId="41C4A76E" w14:textId="77777777" w:rsidR="002C5D3C" w:rsidRPr="00D82FA7" w:rsidRDefault="002C5D3C" w:rsidP="00D82FA7">
      <w:pPr>
        <w:pStyle w:val="aff4"/>
        <w:spacing w:line="360" w:lineRule="atLeast"/>
        <w:ind w:left="1596"/>
        <w:rPr>
          <w:rFonts w:ascii="David" w:hAnsi="David"/>
          <w:color w:val="080908"/>
          <w:sz w:val="36"/>
          <w:szCs w:val="36"/>
          <w:u w:val="single"/>
          <w:rtl/>
        </w:rPr>
      </w:pPr>
    </w:p>
    <w:p w14:paraId="305801B3" w14:textId="77777777" w:rsidR="002C5D3C" w:rsidRPr="00D82FA7" w:rsidRDefault="002C5D3C" w:rsidP="00D82FA7">
      <w:pPr>
        <w:pStyle w:val="aff4"/>
        <w:spacing w:line="360" w:lineRule="atLeast"/>
        <w:ind w:left="1596"/>
        <w:rPr>
          <w:rFonts w:ascii="David" w:hAnsi="David"/>
          <w:color w:val="080908"/>
          <w:sz w:val="36"/>
          <w:szCs w:val="36"/>
          <w:u w:val="single"/>
          <w:rtl/>
        </w:rPr>
      </w:pPr>
    </w:p>
    <w:p w14:paraId="3B460898" w14:textId="77777777" w:rsidR="002C5D3C" w:rsidRPr="00D82FA7" w:rsidRDefault="002C5D3C" w:rsidP="00D82FA7">
      <w:pPr>
        <w:pStyle w:val="aff4"/>
        <w:spacing w:line="360" w:lineRule="atLeast"/>
        <w:ind w:left="1596"/>
        <w:rPr>
          <w:rFonts w:ascii="David" w:hAnsi="David"/>
          <w:color w:val="080908"/>
          <w:sz w:val="36"/>
          <w:szCs w:val="36"/>
          <w:u w:val="single"/>
          <w:rtl/>
        </w:rPr>
      </w:pPr>
    </w:p>
    <w:p w14:paraId="08C47D86" w14:textId="77777777" w:rsidR="002C5D3C" w:rsidRPr="00D82FA7" w:rsidRDefault="002C5D3C" w:rsidP="00D82FA7">
      <w:pPr>
        <w:pStyle w:val="aff4"/>
        <w:spacing w:line="360" w:lineRule="atLeast"/>
        <w:ind w:left="1596"/>
        <w:rPr>
          <w:rFonts w:ascii="David" w:hAnsi="David"/>
          <w:color w:val="080908"/>
          <w:sz w:val="36"/>
          <w:szCs w:val="36"/>
          <w:u w:val="single"/>
          <w:rtl/>
        </w:rPr>
      </w:pPr>
    </w:p>
    <w:p w14:paraId="75102A09" w14:textId="77777777" w:rsidR="002C5D3C" w:rsidRPr="00D82FA7" w:rsidRDefault="002C5D3C" w:rsidP="00D82FA7">
      <w:pPr>
        <w:pStyle w:val="aff4"/>
        <w:spacing w:line="360" w:lineRule="atLeast"/>
        <w:ind w:left="1596"/>
        <w:rPr>
          <w:rFonts w:ascii="David" w:hAnsi="David"/>
          <w:color w:val="080908"/>
          <w:sz w:val="36"/>
          <w:szCs w:val="36"/>
          <w:u w:val="single"/>
          <w:rtl/>
        </w:rPr>
      </w:pPr>
    </w:p>
    <w:p w14:paraId="0829897E" w14:textId="77777777" w:rsidR="002C5D3C" w:rsidRPr="00D82FA7" w:rsidRDefault="002C5D3C" w:rsidP="00D82FA7">
      <w:pPr>
        <w:pStyle w:val="aff4"/>
        <w:spacing w:line="360" w:lineRule="atLeast"/>
        <w:ind w:left="1596"/>
        <w:rPr>
          <w:rFonts w:ascii="David" w:hAnsi="David"/>
          <w:color w:val="080908"/>
          <w:sz w:val="36"/>
          <w:szCs w:val="36"/>
          <w:u w:val="single"/>
          <w:rtl/>
        </w:rPr>
      </w:pPr>
    </w:p>
    <w:p w14:paraId="3C8C61BE" w14:textId="77777777" w:rsidR="00472C4E" w:rsidRPr="00D82FA7" w:rsidRDefault="00472C4E" w:rsidP="00D82FA7">
      <w:pPr>
        <w:spacing w:line="360" w:lineRule="atLeast"/>
        <w:jc w:val="both"/>
        <w:rPr>
          <w:rFonts w:ascii="David" w:hAnsi="David"/>
          <w:color w:val="080908"/>
          <w:rtl/>
        </w:rPr>
      </w:pPr>
    </w:p>
    <w:p w14:paraId="708E8DFD" w14:textId="77777777" w:rsidR="00472C4E" w:rsidRPr="00D82FA7" w:rsidRDefault="00472C4E" w:rsidP="00D82FA7">
      <w:pPr>
        <w:spacing w:line="360" w:lineRule="atLeast"/>
        <w:jc w:val="both"/>
        <w:rPr>
          <w:rFonts w:ascii="David" w:hAnsi="David"/>
          <w:color w:val="080908"/>
          <w:rtl/>
        </w:rPr>
      </w:pPr>
    </w:p>
    <w:p w14:paraId="7EFABA40" w14:textId="77777777" w:rsidR="00183690" w:rsidRPr="00183690" w:rsidRDefault="00183690">
      <w:pPr>
        <w:bidi w:val="0"/>
        <w:rPr>
          <w:rFonts w:ascii="David" w:hAnsi="David"/>
          <w:color w:val="080908"/>
          <w:rtl/>
        </w:rPr>
      </w:pPr>
      <w:r w:rsidRPr="00183690">
        <w:rPr>
          <w:rFonts w:ascii="David" w:hAnsi="David"/>
          <w:color w:val="080908"/>
          <w:rtl/>
        </w:rPr>
        <w:br w:type="page"/>
      </w:r>
    </w:p>
    <w:p w14:paraId="57FC5333" w14:textId="27BC544C" w:rsidR="00472C4E" w:rsidRPr="00D82FA7" w:rsidRDefault="00472C4E" w:rsidP="00D82FA7">
      <w:pPr>
        <w:spacing w:line="360" w:lineRule="atLeast"/>
        <w:jc w:val="right"/>
        <w:outlineLvl w:val="1"/>
        <w:rPr>
          <w:rFonts w:ascii="David" w:hAnsi="David"/>
          <w:b/>
          <w:bCs/>
          <w:i/>
          <w:iCs/>
          <w:color w:val="080908"/>
          <w:u w:val="single"/>
          <w:rtl/>
        </w:rPr>
      </w:pPr>
      <w:r w:rsidRPr="00D82FA7">
        <w:rPr>
          <w:rFonts w:ascii="David" w:hAnsi="David"/>
          <w:b/>
          <w:bCs/>
          <w:i/>
          <w:iCs/>
          <w:color w:val="080908"/>
          <w:u w:val="single"/>
          <w:rtl/>
        </w:rPr>
        <w:lastRenderedPageBreak/>
        <w:t xml:space="preserve">נספח </w:t>
      </w:r>
      <w:r w:rsidRPr="00D82FA7">
        <w:rPr>
          <w:rFonts w:ascii="David" w:hAnsi="David" w:hint="cs"/>
          <w:b/>
          <w:bCs/>
          <w:i/>
          <w:iCs/>
          <w:color w:val="080908"/>
          <w:u w:val="single"/>
          <w:rtl/>
        </w:rPr>
        <w:t>ט למכרז</w:t>
      </w:r>
    </w:p>
    <w:p w14:paraId="0610BDB9" w14:textId="77777777" w:rsidR="00472C4E" w:rsidRPr="00D82FA7" w:rsidRDefault="00E132E6" w:rsidP="00D82FA7">
      <w:pPr>
        <w:spacing w:line="360" w:lineRule="atLeast"/>
        <w:rPr>
          <w:rFonts w:ascii="David" w:hAnsi="David"/>
          <w:b/>
          <w:bCs/>
          <w:i/>
          <w:iCs/>
          <w:color w:val="080908"/>
          <w:u w:val="single"/>
          <w:rtl/>
        </w:rPr>
      </w:pPr>
      <w:r w:rsidRPr="00D82FA7">
        <w:rPr>
          <w:rFonts w:ascii="David" w:hAnsi="David" w:hint="cs"/>
          <w:b/>
          <w:bCs/>
          <w:color w:val="080908"/>
          <w:u w:val="single"/>
          <w:rtl/>
        </w:rPr>
        <w:t>אם</w:t>
      </w:r>
      <w:r w:rsidRPr="00D82FA7">
        <w:rPr>
          <w:rFonts w:ascii="David" w:hAnsi="David" w:hint="cs"/>
          <w:b/>
          <w:bCs/>
          <w:i/>
          <w:iCs/>
          <w:color w:val="080908"/>
          <w:u w:val="single"/>
          <w:rtl/>
        </w:rPr>
        <w:t xml:space="preserve">  </w:t>
      </w:r>
      <w:r w:rsidR="00472C4E" w:rsidRPr="00D82FA7">
        <w:rPr>
          <w:rFonts w:ascii="David" w:hAnsi="David" w:hint="cs"/>
          <w:b/>
          <w:bCs/>
          <w:i/>
          <w:iCs/>
          <w:color w:val="080908"/>
          <w:u w:val="single"/>
          <w:rtl/>
        </w:rPr>
        <w:t>המציע אינו  תאגיד</w:t>
      </w:r>
    </w:p>
    <w:p w14:paraId="4B4B0ECA" w14:textId="77777777" w:rsidR="00472C4E" w:rsidRPr="00D82FA7" w:rsidRDefault="00472C4E" w:rsidP="00D82FA7">
      <w:pPr>
        <w:spacing w:line="360" w:lineRule="atLeast"/>
        <w:rPr>
          <w:rFonts w:ascii="David" w:hAnsi="David"/>
          <w:b/>
          <w:bCs/>
          <w:i/>
          <w:iCs/>
          <w:color w:val="080908"/>
          <w:u w:val="single"/>
          <w:rtl/>
        </w:rPr>
      </w:pPr>
    </w:p>
    <w:p w14:paraId="19833826" w14:textId="77777777" w:rsidR="00472C4E" w:rsidRPr="00D82FA7" w:rsidRDefault="00472C4E" w:rsidP="00D82FA7">
      <w:pPr>
        <w:spacing w:line="360" w:lineRule="atLeast"/>
        <w:jc w:val="right"/>
        <w:rPr>
          <w:rFonts w:ascii="David" w:hAnsi="David"/>
          <w:color w:val="080908"/>
          <w:u w:val="single"/>
          <w:rtl/>
        </w:rPr>
      </w:pPr>
    </w:p>
    <w:p w14:paraId="5A0DB855" w14:textId="77777777" w:rsidR="00472C4E" w:rsidRPr="00D82FA7" w:rsidRDefault="00472C4E" w:rsidP="00D82FA7">
      <w:pPr>
        <w:autoSpaceDE w:val="0"/>
        <w:autoSpaceDN w:val="0"/>
        <w:adjustRightInd w:val="0"/>
        <w:spacing w:line="360" w:lineRule="atLeast"/>
        <w:jc w:val="center"/>
        <w:rPr>
          <w:rFonts w:ascii="David" w:hAnsi="David"/>
          <w:b/>
          <w:bCs/>
          <w:color w:val="080908"/>
          <w:u w:val="single"/>
          <w:rtl/>
        </w:rPr>
      </w:pPr>
      <w:r w:rsidRPr="00D82FA7">
        <w:rPr>
          <w:rFonts w:ascii="David" w:hAnsi="David" w:hint="cs"/>
          <w:b/>
          <w:bCs/>
          <w:color w:val="080908"/>
          <w:u w:val="single"/>
          <w:rtl/>
        </w:rPr>
        <w:t xml:space="preserve">התחייבות </w:t>
      </w:r>
      <w:r w:rsidR="00CB4DBF" w:rsidRPr="00D82FA7">
        <w:rPr>
          <w:rFonts w:ascii="David" w:hAnsi="David" w:hint="cs"/>
          <w:b/>
          <w:bCs/>
          <w:color w:val="080908"/>
          <w:u w:val="single"/>
          <w:rtl/>
        </w:rPr>
        <w:t xml:space="preserve">להעמדת </w:t>
      </w:r>
      <w:r w:rsidRPr="00D82FA7">
        <w:rPr>
          <w:rFonts w:ascii="David" w:hAnsi="David" w:hint="cs"/>
          <w:b/>
          <w:bCs/>
          <w:color w:val="080908"/>
          <w:u w:val="single"/>
          <w:rtl/>
        </w:rPr>
        <w:t xml:space="preserve">ציוד </w:t>
      </w:r>
    </w:p>
    <w:p w14:paraId="5B658D5D" w14:textId="77777777" w:rsidR="00472C4E" w:rsidRPr="00D82FA7" w:rsidRDefault="00472C4E" w:rsidP="00D82FA7">
      <w:pPr>
        <w:spacing w:line="360" w:lineRule="atLeast"/>
        <w:jc w:val="center"/>
        <w:rPr>
          <w:rFonts w:ascii="David" w:hAnsi="David"/>
          <w:color w:val="080908"/>
          <w:rtl/>
        </w:rPr>
      </w:pPr>
    </w:p>
    <w:p w14:paraId="61ED059F" w14:textId="77777777" w:rsidR="00472C4E" w:rsidRPr="00D82FA7" w:rsidRDefault="00472C4E" w:rsidP="00D82FA7">
      <w:pPr>
        <w:spacing w:line="360" w:lineRule="atLeast"/>
        <w:rPr>
          <w:rFonts w:ascii="David" w:hAnsi="David"/>
          <w:color w:val="080908"/>
          <w:rtl/>
        </w:rPr>
      </w:pPr>
      <w:r w:rsidRPr="00D82FA7">
        <w:rPr>
          <w:rFonts w:ascii="David" w:hAnsi="David"/>
          <w:color w:val="080908"/>
          <w:rtl/>
        </w:rPr>
        <w:t xml:space="preserve">אני הח"מ_____________, נושא ת.ז. מס' ____________(להלן: </w:t>
      </w:r>
      <w:r w:rsidRPr="00D82FA7">
        <w:rPr>
          <w:rFonts w:ascii="David" w:hAnsi="David" w:hint="cs"/>
          <w:color w:val="080908"/>
          <w:rtl/>
        </w:rPr>
        <w:t>המציע</w:t>
      </w:r>
      <w:r w:rsidRPr="00D82FA7">
        <w:rPr>
          <w:rFonts w:ascii="David" w:hAnsi="David"/>
          <w:color w:val="080908"/>
          <w:rtl/>
        </w:rPr>
        <w:t xml:space="preserve">), מצהיר בזאת, בכתב, כדלקמן: </w:t>
      </w:r>
    </w:p>
    <w:p w14:paraId="5CFD809F" w14:textId="77777777" w:rsidR="002D5E28" w:rsidRPr="00D82FA7" w:rsidRDefault="002D5E28" w:rsidP="00D82FA7">
      <w:pPr>
        <w:autoSpaceDE w:val="0"/>
        <w:autoSpaceDN w:val="0"/>
        <w:adjustRightInd w:val="0"/>
        <w:spacing w:line="360" w:lineRule="atLeast"/>
        <w:ind w:left="592"/>
        <w:jc w:val="both"/>
        <w:rPr>
          <w:rFonts w:ascii="David" w:hAnsi="David"/>
          <w:color w:val="080908"/>
          <w:rtl/>
        </w:rPr>
      </w:pPr>
    </w:p>
    <w:p w14:paraId="043C4821" w14:textId="77777777" w:rsidR="00472C4E" w:rsidRPr="00D82FA7" w:rsidRDefault="00CB4DBF" w:rsidP="00D82FA7">
      <w:pPr>
        <w:autoSpaceDE w:val="0"/>
        <w:autoSpaceDN w:val="0"/>
        <w:adjustRightInd w:val="0"/>
        <w:spacing w:line="360" w:lineRule="atLeast"/>
        <w:ind w:left="592"/>
        <w:jc w:val="both"/>
        <w:rPr>
          <w:rFonts w:ascii="David" w:hAnsi="David"/>
          <w:color w:val="080908"/>
        </w:rPr>
      </w:pPr>
      <w:r w:rsidRPr="00D82FA7">
        <w:rPr>
          <w:rFonts w:ascii="David" w:hAnsi="David" w:hint="cs"/>
          <w:color w:val="080908"/>
          <w:rtl/>
        </w:rPr>
        <w:t>הנני מתחייב לה</w:t>
      </w:r>
      <w:r w:rsidR="00472C4E" w:rsidRPr="00D82FA7">
        <w:rPr>
          <w:rFonts w:ascii="David" w:hAnsi="David" w:hint="cs"/>
          <w:color w:val="080908"/>
          <w:rtl/>
        </w:rPr>
        <w:t xml:space="preserve">עמיד את מלא הציוד הנדרש, כשהוא במצב ראוי, תקין ושמיש לצורך מתן השירותים נשוא מכרז זה, בהתאם להוראות המכרז על כל נספחיו, </w:t>
      </w:r>
      <w:proofErr w:type="spellStart"/>
      <w:r w:rsidR="00472C4E" w:rsidRPr="00D82FA7">
        <w:rPr>
          <w:rFonts w:ascii="David" w:hAnsi="David" w:hint="cs"/>
          <w:color w:val="080908"/>
          <w:rtl/>
        </w:rPr>
        <w:t>הכל</w:t>
      </w:r>
      <w:proofErr w:type="spellEnd"/>
      <w:r w:rsidR="00472C4E" w:rsidRPr="00D82FA7">
        <w:rPr>
          <w:rFonts w:ascii="David" w:hAnsi="David" w:hint="cs"/>
          <w:color w:val="080908"/>
          <w:rtl/>
        </w:rPr>
        <w:t xml:space="preserve"> בתוך </w:t>
      </w:r>
      <w:r w:rsidR="002C0CA1" w:rsidRPr="00D82FA7">
        <w:rPr>
          <w:rFonts w:ascii="David" w:hAnsi="David" w:hint="cs"/>
          <w:color w:val="080908"/>
          <w:rtl/>
        </w:rPr>
        <w:t xml:space="preserve">14 </w:t>
      </w:r>
      <w:r w:rsidR="00472C4E" w:rsidRPr="00D82FA7">
        <w:rPr>
          <w:rFonts w:ascii="David" w:hAnsi="David" w:hint="cs"/>
          <w:color w:val="080908"/>
          <w:rtl/>
        </w:rPr>
        <w:t>ימים ממועד קבלת הודע</w:t>
      </w:r>
      <w:r w:rsidR="00C26739" w:rsidRPr="00D82FA7">
        <w:rPr>
          <w:rFonts w:ascii="David" w:hAnsi="David" w:hint="cs"/>
          <w:color w:val="080908"/>
          <w:rtl/>
        </w:rPr>
        <w:t>ה</w:t>
      </w:r>
      <w:r w:rsidR="0000206C" w:rsidRPr="00D82FA7">
        <w:rPr>
          <w:rFonts w:ascii="David" w:hAnsi="David" w:hint="cs"/>
          <w:color w:val="080908"/>
          <w:rtl/>
        </w:rPr>
        <w:t xml:space="preserve"> על זכייה במכרז</w:t>
      </w:r>
      <w:r w:rsidR="00472C4E" w:rsidRPr="00D82FA7">
        <w:rPr>
          <w:rFonts w:ascii="David" w:hAnsi="David" w:hint="cs"/>
          <w:color w:val="080908"/>
          <w:rtl/>
        </w:rPr>
        <w:t>.</w:t>
      </w:r>
    </w:p>
    <w:p w14:paraId="17A7D0D7" w14:textId="77777777" w:rsidR="00472C4E" w:rsidRPr="00D82FA7" w:rsidRDefault="00472C4E" w:rsidP="00D82FA7">
      <w:pPr>
        <w:autoSpaceDE w:val="0"/>
        <w:autoSpaceDN w:val="0"/>
        <w:adjustRightInd w:val="0"/>
        <w:spacing w:line="360" w:lineRule="atLeast"/>
        <w:jc w:val="both"/>
        <w:rPr>
          <w:rFonts w:ascii="David" w:hAnsi="David"/>
          <w:color w:val="080908"/>
          <w:rtl/>
        </w:rPr>
      </w:pPr>
    </w:p>
    <w:p w14:paraId="1C037A16" w14:textId="77777777" w:rsidR="00472C4E" w:rsidRPr="00D82FA7" w:rsidRDefault="00472C4E" w:rsidP="00D82FA7">
      <w:pPr>
        <w:autoSpaceDE w:val="0"/>
        <w:autoSpaceDN w:val="0"/>
        <w:adjustRightInd w:val="0"/>
        <w:spacing w:line="360" w:lineRule="atLeast"/>
        <w:jc w:val="both"/>
        <w:rPr>
          <w:rFonts w:ascii="David" w:hAnsi="David"/>
          <w:color w:val="080908"/>
          <w:rtl/>
        </w:rPr>
      </w:pPr>
    </w:p>
    <w:p w14:paraId="4C6F5763" w14:textId="77777777" w:rsidR="002D5E28" w:rsidRPr="00D82FA7" w:rsidRDefault="002D5E28" w:rsidP="00D82FA7">
      <w:pPr>
        <w:autoSpaceDE w:val="0"/>
        <w:autoSpaceDN w:val="0"/>
        <w:adjustRightInd w:val="0"/>
        <w:spacing w:line="360" w:lineRule="atLeast"/>
        <w:jc w:val="both"/>
        <w:rPr>
          <w:rFonts w:ascii="David" w:hAnsi="David"/>
          <w:color w:val="080908"/>
          <w:rtl/>
        </w:rPr>
      </w:pPr>
    </w:p>
    <w:p w14:paraId="6678500C" w14:textId="77777777" w:rsidR="002D5E28" w:rsidRPr="00D82FA7" w:rsidRDefault="002D5E28" w:rsidP="00D82FA7">
      <w:pPr>
        <w:autoSpaceDE w:val="0"/>
        <w:autoSpaceDN w:val="0"/>
        <w:adjustRightInd w:val="0"/>
        <w:spacing w:line="360" w:lineRule="atLeast"/>
        <w:jc w:val="both"/>
        <w:rPr>
          <w:rFonts w:ascii="David" w:hAnsi="David"/>
          <w:color w:val="080908"/>
          <w:rtl/>
        </w:rPr>
      </w:pPr>
      <w:r w:rsidRPr="00D82FA7">
        <w:rPr>
          <w:rFonts w:ascii="David" w:hAnsi="David" w:hint="cs"/>
          <w:color w:val="080908"/>
          <w:rtl/>
        </w:rPr>
        <w:t>____________________                                                           ____________________</w:t>
      </w:r>
    </w:p>
    <w:p w14:paraId="30A3C975" w14:textId="77777777" w:rsidR="002D5E28" w:rsidRPr="00D82FA7" w:rsidRDefault="002D5E28" w:rsidP="00D82FA7">
      <w:pPr>
        <w:autoSpaceDE w:val="0"/>
        <w:autoSpaceDN w:val="0"/>
        <w:adjustRightInd w:val="0"/>
        <w:spacing w:line="360" w:lineRule="atLeast"/>
        <w:jc w:val="both"/>
        <w:rPr>
          <w:rFonts w:ascii="David" w:hAnsi="David"/>
          <w:color w:val="080908"/>
          <w:rtl/>
        </w:rPr>
      </w:pPr>
      <w:r w:rsidRPr="00D82FA7">
        <w:rPr>
          <w:rFonts w:ascii="David" w:hAnsi="David" w:hint="cs"/>
          <w:color w:val="080908"/>
          <w:rtl/>
        </w:rPr>
        <w:t>תאריך                                                                                                               חתימה</w:t>
      </w:r>
    </w:p>
    <w:p w14:paraId="167452F7" w14:textId="77777777" w:rsidR="002D5E28" w:rsidRPr="00D82FA7" w:rsidRDefault="002D5E28" w:rsidP="00D82FA7">
      <w:pPr>
        <w:autoSpaceDE w:val="0"/>
        <w:autoSpaceDN w:val="0"/>
        <w:adjustRightInd w:val="0"/>
        <w:spacing w:line="360" w:lineRule="atLeast"/>
        <w:jc w:val="both"/>
        <w:rPr>
          <w:rFonts w:ascii="David" w:hAnsi="David"/>
          <w:color w:val="080908"/>
          <w:rtl/>
        </w:rPr>
      </w:pPr>
    </w:p>
    <w:p w14:paraId="079F8FD2" w14:textId="77777777" w:rsidR="002D5E28" w:rsidRPr="00D82FA7" w:rsidRDefault="002D5E28" w:rsidP="00D82FA7">
      <w:pPr>
        <w:autoSpaceDE w:val="0"/>
        <w:autoSpaceDN w:val="0"/>
        <w:adjustRightInd w:val="0"/>
        <w:spacing w:line="360" w:lineRule="atLeast"/>
        <w:jc w:val="both"/>
        <w:rPr>
          <w:rFonts w:ascii="David" w:hAnsi="David"/>
          <w:color w:val="080908"/>
          <w:rtl/>
        </w:rPr>
      </w:pPr>
    </w:p>
    <w:p w14:paraId="0F5D26B6" w14:textId="77777777" w:rsidR="00472C4E" w:rsidRPr="00D82FA7" w:rsidRDefault="00472C4E" w:rsidP="00D82FA7">
      <w:pPr>
        <w:spacing w:line="360" w:lineRule="atLeast"/>
        <w:ind w:left="-58"/>
        <w:jc w:val="center"/>
        <w:rPr>
          <w:rFonts w:ascii="David" w:hAnsi="David"/>
          <w:b/>
          <w:bCs/>
          <w:color w:val="080908"/>
          <w:rtl/>
        </w:rPr>
      </w:pPr>
      <w:r w:rsidRPr="00D82FA7">
        <w:rPr>
          <w:rFonts w:ascii="David" w:hAnsi="David"/>
          <w:b/>
          <w:bCs/>
          <w:color w:val="080908"/>
          <w:rtl/>
        </w:rPr>
        <w:t>אימות חתימה</w:t>
      </w:r>
    </w:p>
    <w:p w14:paraId="03A2C92C" w14:textId="77777777" w:rsidR="00472C4E" w:rsidRPr="00D82FA7" w:rsidRDefault="00472C4E" w:rsidP="00D82FA7">
      <w:pPr>
        <w:spacing w:line="360" w:lineRule="atLeast"/>
        <w:ind w:left="-58"/>
        <w:rPr>
          <w:rFonts w:ascii="David" w:hAnsi="David"/>
          <w:color w:val="080908"/>
          <w:rtl/>
        </w:rPr>
      </w:pPr>
    </w:p>
    <w:p w14:paraId="170C412D" w14:textId="77777777" w:rsidR="00472C4E" w:rsidRPr="00D82FA7" w:rsidRDefault="00472C4E" w:rsidP="00D82FA7">
      <w:pPr>
        <w:spacing w:line="360" w:lineRule="atLeast"/>
        <w:ind w:left="-58"/>
        <w:rPr>
          <w:rFonts w:ascii="David" w:hAnsi="David"/>
          <w:color w:val="080908"/>
          <w:rtl/>
        </w:rPr>
      </w:pPr>
      <w:r w:rsidRPr="00D82FA7">
        <w:rPr>
          <w:rFonts w:ascii="David" w:hAnsi="David"/>
          <w:color w:val="080908"/>
          <w:rtl/>
        </w:rPr>
        <w:t>אני הח"מ. עו"ד</w:t>
      </w:r>
      <w:r w:rsidRPr="00D82FA7">
        <w:rPr>
          <w:rFonts w:ascii="David" w:hAnsi="David" w:hint="cs"/>
          <w:color w:val="080908"/>
          <w:u w:val="single"/>
          <w:rtl/>
        </w:rPr>
        <w:t xml:space="preserve">                  </w:t>
      </w:r>
      <w:r w:rsidRPr="00D82FA7">
        <w:rPr>
          <w:rFonts w:ascii="David" w:hAnsi="David"/>
          <w:color w:val="080908"/>
          <w:u w:val="single"/>
          <w:rtl/>
        </w:rPr>
        <w:t xml:space="preserve"> </w:t>
      </w:r>
      <w:r w:rsidRPr="00D82FA7">
        <w:rPr>
          <w:rFonts w:ascii="David" w:hAnsi="David" w:hint="cs"/>
          <w:color w:val="080908"/>
          <w:u w:val="single"/>
          <w:rtl/>
        </w:rPr>
        <w:t xml:space="preserve">       </w:t>
      </w:r>
      <w:r w:rsidRPr="00D82FA7">
        <w:rPr>
          <w:rFonts w:ascii="David" w:hAnsi="David" w:hint="cs"/>
          <w:color w:val="080908"/>
          <w:rtl/>
        </w:rPr>
        <w:t xml:space="preserve">  </w:t>
      </w:r>
      <w:proofErr w:type="spellStart"/>
      <w:r w:rsidRPr="00D82FA7">
        <w:rPr>
          <w:rFonts w:ascii="David" w:hAnsi="David" w:hint="cs"/>
          <w:color w:val="080908"/>
          <w:rtl/>
        </w:rPr>
        <w:t>מ.ר</w:t>
      </w:r>
      <w:proofErr w:type="spellEnd"/>
      <w:r w:rsidRPr="00D82FA7">
        <w:rPr>
          <w:rFonts w:ascii="David" w:hAnsi="David" w:hint="cs"/>
          <w:color w:val="080908"/>
          <w:rtl/>
        </w:rPr>
        <w:t xml:space="preserve"> </w:t>
      </w:r>
      <w:r w:rsidRPr="00D82FA7">
        <w:rPr>
          <w:rFonts w:ascii="David" w:hAnsi="David" w:hint="cs"/>
          <w:color w:val="080908"/>
          <w:u w:val="single"/>
          <w:rtl/>
        </w:rPr>
        <w:t xml:space="preserve">                </w:t>
      </w:r>
      <w:r w:rsidRPr="00D82FA7">
        <w:rPr>
          <w:rFonts w:ascii="David" w:hAnsi="David" w:hint="cs"/>
          <w:color w:val="080908"/>
          <w:rtl/>
        </w:rPr>
        <w:t xml:space="preserve"> </w:t>
      </w:r>
      <w:r w:rsidRPr="00D82FA7">
        <w:rPr>
          <w:rFonts w:ascii="David" w:hAnsi="David"/>
          <w:color w:val="080908"/>
          <w:rtl/>
        </w:rPr>
        <w:t>מאשר בזאת כי</w:t>
      </w:r>
      <w:r w:rsidRPr="00D82FA7">
        <w:rPr>
          <w:rFonts w:ascii="David" w:hAnsi="David" w:hint="cs"/>
          <w:color w:val="080908"/>
          <w:rtl/>
        </w:rPr>
        <w:t xml:space="preserve"> ביום </w:t>
      </w:r>
      <w:r w:rsidRPr="00D82FA7">
        <w:rPr>
          <w:rFonts w:ascii="David" w:hAnsi="David"/>
          <w:color w:val="080908"/>
          <w:rtl/>
        </w:rPr>
        <w:t>___________</w:t>
      </w:r>
      <w:r w:rsidRPr="00D82FA7">
        <w:rPr>
          <w:rFonts w:ascii="David" w:hAnsi="David" w:hint="cs"/>
          <w:color w:val="080908"/>
          <w:rtl/>
        </w:rPr>
        <w:t>הופיע/ה בפני במשרדי מר/גב'</w:t>
      </w:r>
      <w:r w:rsidRPr="00D82FA7">
        <w:rPr>
          <w:rFonts w:ascii="David" w:hAnsi="David"/>
          <w:color w:val="080908"/>
          <w:u w:val="single"/>
          <w:rtl/>
        </w:rPr>
        <w:tab/>
      </w:r>
      <w:r w:rsidRPr="00D82FA7">
        <w:rPr>
          <w:rFonts w:ascii="David" w:hAnsi="David" w:hint="cs"/>
          <w:color w:val="080908"/>
          <w:u w:val="single"/>
          <w:rtl/>
        </w:rPr>
        <w:tab/>
      </w:r>
      <w:r w:rsidRPr="00D82FA7">
        <w:rPr>
          <w:rFonts w:ascii="David" w:hAnsi="David"/>
          <w:color w:val="080908"/>
          <w:rtl/>
        </w:rPr>
        <w:t>אשר זיהה את עצמו</w:t>
      </w:r>
      <w:r w:rsidRPr="00D82FA7">
        <w:rPr>
          <w:rFonts w:ascii="David" w:hAnsi="David" w:hint="cs"/>
          <w:color w:val="080908"/>
          <w:rtl/>
        </w:rPr>
        <w:t>/ה</w:t>
      </w:r>
      <w:r w:rsidRPr="00D82FA7">
        <w:rPr>
          <w:rFonts w:ascii="David" w:hAnsi="David"/>
          <w:color w:val="080908"/>
          <w:rtl/>
        </w:rPr>
        <w:t xml:space="preserve"> באמצעות ת.ז.</w:t>
      </w:r>
      <w:r w:rsidRPr="00D82FA7">
        <w:rPr>
          <w:rFonts w:ascii="David" w:hAnsi="David" w:hint="cs"/>
          <w:color w:val="080908"/>
          <w:rtl/>
        </w:rPr>
        <w:t xml:space="preserve"> מס'</w:t>
      </w:r>
      <w:r w:rsidRPr="00D82FA7">
        <w:rPr>
          <w:rFonts w:ascii="David" w:hAnsi="David"/>
          <w:color w:val="080908"/>
          <w:rtl/>
        </w:rPr>
        <w:t xml:space="preserve"> _________ חתם</w:t>
      </w:r>
      <w:r w:rsidRPr="00D82FA7">
        <w:rPr>
          <w:rFonts w:ascii="David" w:hAnsi="David" w:hint="cs"/>
          <w:color w:val="080908"/>
          <w:rtl/>
        </w:rPr>
        <w:t>/ה</w:t>
      </w:r>
      <w:r w:rsidRPr="00D82FA7">
        <w:rPr>
          <w:rFonts w:ascii="David" w:hAnsi="David"/>
          <w:color w:val="080908"/>
          <w:rtl/>
        </w:rPr>
        <w:t xml:space="preserve"> על הצהרה זו בפני.</w:t>
      </w:r>
    </w:p>
    <w:p w14:paraId="4C2D2AEC" w14:textId="77777777" w:rsidR="00472C4E" w:rsidRPr="00D82FA7" w:rsidRDefault="00472C4E" w:rsidP="00D82FA7">
      <w:pPr>
        <w:spacing w:line="360" w:lineRule="atLeast"/>
        <w:ind w:left="-58"/>
        <w:rPr>
          <w:rFonts w:ascii="David" w:hAnsi="David"/>
          <w:color w:val="080908"/>
          <w:rtl/>
        </w:rPr>
      </w:pPr>
    </w:p>
    <w:p w14:paraId="7BD475D3" w14:textId="77777777" w:rsidR="00792F0D" w:rsidRPr="00D82FA7" w:rsidRDefault="00792F0D" w:rsidP="00D82FA7">
      <w:pPr>
        <w:spacing w:line="360" w:lineRule="atLeast"/>
        <w:ind w:left="-58"/>
        <w:rPr>
          <w:rFonts w:ascii="David" w:hAnsi="David"/>
          <w:color w:val="080908"/>
          <w:rtl/>
        </w:rPr>
      </w:pPr>
    </w:p>
    <w:p w14:paraId="20B9148B" w14:textId="77777777" w:rsidR="00792F0D" w:rsidRPr="00D82FA7" w:rsidRDefault="00792F0D" w:rsidP="00D82FA7">
      <w:pPr>
        <w:spacing w:line="360" w:lineRule="atLeast"/>
        <w:ind w:left="-58"/>
        <w:rPr>
          <w:rFonts w:ascii="David" w:hAnsi="David"/>
          <w:color w:val="080908"/>
          <w:rtl/>
        </w:rPr>
      </w:pPr>
    </w:p>
    <w:p w14:paraId="7755D9C1" w14:textId="77777777" w:rsidR="00792F0D" w:rsidRPr="00D82FA7" w:rsidRDefault="00792F0D" w:rsidP="00D82FA7">
      <w:pPr>
        <w:spacing w:line="360" w:lineRule="atLeast"/>
        <w:ind w:left="-58"/>
        <w:rPr>
          <w:rFonts w:ascii="David" w:hAnsi="David"/>
          <w:color w:val="080908"/>
          <w:rtl/>
        </w:rPr>
      </w:pPr>
    </w:p>
    <w:p w14:paraId="338FC956" w14:textId="77777777" w:rsidR="00472C4E" w:rsidRPr="00D82FA7" w:rsidRDefault="00472C4E" w:rsidP="00D82FA7">
      <w:pPr>
        <w:spacing w:line="360" w:lineRule="atLeast"/>
        <w:ind w:left="-58"/>
        <w:jc w:val="center"/>
        <w:rPr>
          <w:rFonts w:ascii="David" w:hAnsi="David"/>
          <w:color w:val="080908"/>
          <w:rtl/>
        </w:rPr>
      </w:pPr>
      <w:r w:rsidRPr="00D82FA7">
        <w:rPr>
          <w:rFonts w:ascii="David" w:hAnsi="David"/>
          <w:color w:val="080908"/>
          <w:rtl/>
        </w:rPr>
        <w:t>___________              _____________                          _____________</w:t>
      </w:r>
    </w:p>
    <w:p w14:paraId="2E2BA469" w14:textId="77777777" w:rsidR="00472C4E" w:rsidRPr="00D82FA7" w:rsidRDefault="00472C4E" w:rsidP="00D82FA7">
      <w:pPr>
        <w:autoSpaceDE w:val="0"/>
        <w:autoSpaceDN w:val="0"/>
        <w:adjustRightInd w:val="0"/>
        <w:spacing w:line="360" w:lineRule="atLeast"/>
        <w:ind w:left="720" w:firstLine="720"/>
        <w:jc w:val="both"/>
        <w:rPr>
          <w:rFonts w:ascii="David" w:hAnsi="David"/>
          <w:color w:val="080908"/>
          <w:rtl/>
        </w:rPr>
      </w:pPr>
      <w:r w:rsidRPr="00D82FA7">
        <w:rPr>
          <w:rFonts w:ascii="David" w:hAnsi="David"/>
          <w:color w:val="080908"/>
          <w:rtl/>
        </w:rPr>
        <w:t>שם                         חותמת וחתימה                                   תאריך</w:t>
      </w:r>
    </w:p>
    <w:p w14:paraId="5B4F2483" w14:textId="77777777" w:rsidR="00472C4E" w:rsidRPr="00D82FA7" w:rsidRDefault="00472C4E" w:rsidP="00D82FA7">
      <w:pPr>
        <w:autoSpaceDE w:val="0"/>
        <w:autoSpaceDN w:val="0"/>
        <w:adjustRightInd w:val="0"/>
        <w:spacing w:line="360" w:lineRule="atLeast"/>
        <w:jc w:val="both"/>
        <w:rPr>
          <w:rFonts w:ascii="David" w:hAnsi="David"/>
          <w:color w:val="080908"/>
          <w:rtl/>
        </w:rPr>
      </w:pPr>
    </w:p>
    <w:p w14:paraId="0638A3AA" w14:textId="77777777" w:rsidR="00472C4E" w:rsidRPr="00D82FA7" w:rsidRDefault="00472C4E" w:rsidP="00D82FA7">
      <w:pPr>
        <w:autoSpaceDE w:val="0"/>
        <w:autoSpaceDN w:val="0"/>
        <w:adjustRightInd w:val="0"/>
        <w:spacing w:line="360" w:lineRule="atLeast"/>
        <w:jc w:val="both"/>
        <w:rPr>
          <w:rFonts w:ascii="David" w:hAnsi="David"/>
          <w:color w:val="080908"/>
          <w:rtl/>
        </w:rPr>
      </w:pPr>
    </w:p>
    <w:p w14:paraId="45EB5DB7" w14:textId="77777777" w:rsidR="00472C4E" w:rsidRPr="00D82FA7" w:rsidRDefault="00472C4E" w:rsidP="00D82FA7">
      <w:pPr>
        <w:spacing w:line="360" w:lineRule="atLeast"/>
        <w:jc w:val="both"/>
        <w:rPr>
          <w:rFonts w:ascii="David" w:hAnsi="David"/>
          <w:color w:val="080908"/>
          <w:rtl/>
        </w:rPr>
      </w:pPr>
    </w:p>
    <w:p w14:paraId="71770EB8" w14:textId="77777777" w:rsidR="006F5953" w:rsidRPr="00D82FA7" w:rsidRDefault="006F5953" w:rsidP="00D82FA7">
      <w:pPr>
        <w:spacing w:line="360" w:lineRule="atLeast"/>
        <w:jc w:val="both"/>
        <w:rPr>
          <w:rFonts w:ascii="David" w:hAnsi="David"/>
          <w:color w:val="080908"/>
          <w:rtl/>
        </w:rPr>
      </w:pPr>
    </w:p>
    <w:p w14:paraId="7F7C8F7E" w14:textId="77777777" w:rsidR="006F5953" w:rsidRPr="00D82FA7" w:rsidRDefault="006F5953" w:rsidP="00D82FA7">
      <w:pPr>
        <w:spacing w:line="360" w:lineRule="atLeast"/>
        <w:jc w:val="both"/>
        <w:rPr>
          <w:rFonts w:ascii="David" w:hAnsi="David"/>
          <w:color w:val="080908"/>
          <w:rtl/>
        </w:rPr>
      </w:pPr>
    </w:p>
    <w:p w14:paraId="6899CF47" w14:textId="77777777" w:rsidR="006F5953" w:rsidRPr="00D82FA7" w:rsidRDefault="006F5953" w:rsidP="00D82FA7">
      <w:pPr>
        <w:spacing w:line="360" w:lineRule="atLeast"/>
        <w:jc w:val="both"/>
        <w:rPr>
          <w:rFonts w:ascii="David" w:hAnsi="David"/>
          <w:color w:val="080908"/>
          <w:rtl/>
        </w:rPr>
      </w:pPr>
    </w:p>
    <w:p w14:paraId="6FB1D665" w14:textId="77777777" w:rsidR="006F5953" w:rsidRPr="00D82FA7" w:rsidRDefault="006F5953" w:rsidP="00D82FA7">
      <w:pPr>
        <w:spacing w:line="360" w:lineRule="atLeast"/>
        <w:jc w:val="both"/>
        <w:rPr>
          <w:rFonts w:ascii="David" w:hAnsi="David"/>
          <w:color w:val="080908"/>
          <w:rtl/>
        </w:rPr>
      </w:pPr>
    </w:p>
    <w:p w14:paraId="147AC759" w14:textId="77777777" w:rsidR="006F5953" w:rsidRPr="00D82FA7" w:rsidRDefault="004E1D0F" w:rsidP="00D82FA7">
      <w:pPr>
        <w:spacing w:line="360" w:lineRule="atLeast"/>
        <w:jc w:val="both"/>
        <w:rPr>
          <w:rFonts w:ascii="David" w:hAnsi="David"/>
          <w:color w:val="080908"/>
          <w:rtl/>
        </w:rPr>
      </w:pPr>
      <w:r w:rsidRPr="00D82FA7">
        <w:rPr>
          <w:rFonts w:ascii="David" w:hAnsi="David"/>
          <w:color w:val="080908"/>
          <w:rtl/>
        </w:rPr>
        <w:br w:type="page"/>
      </w:r>
    </w:p>
    <w:p w14:paraId="453E4F1D" w14:textId="77777777" w:rsidR="00472C4E" w:rsidRPr="00D82FA7" w:rsidRDefault="006F5953" w:rsidP="00D82FA7">
      <w:pPr>
        <w:spacing w:line="360" w:lineRule="atLeast"/>
        <w:jc w:val="right"/>
        <w:outlineLvl w:val="1"/>
        <w:rPr>
          <w:rFonts w:ascii="David" w:hAnsi="David"/>
          <w:b/>
          <w:bCs/>
          <w:i/>
          <w:iCs/>
          <w:color w:val="080908"/>
          <w:u w:val="single"/>
          <w:rtl/>
        </w:rPr>
      </w:pPr>
      <w:r w:rsidRPr="00D82FA7">
        <w:rPr>
          <w:rFonts w:ascii="David" w:hAnsi="David" w:hint="cs"/>
          <w:b/>
          <w:bCs/>
          <w:i/>
          <w:iCs/>
          <w:color w:val="080908"/>
          <w:u w:val="single"/>
          <w:rtl/>
        </w:rPr>
        <w:lastRenderedPageBreak/>
        <w:t>נ</w:t>
      </w:r>
      <w:r w:rsidR="00472C4E" w:rsidRPr="00D82FA7">
        <w:rPr>
          <w:rFonts w:ascii="David" w:hAnsi="David"/>
          <w:b/>
          <w:bCs/>
          <w:i/>
          <w:iCs/>
          <w:color w:val="080908"/>
          <w:u w:val="single"/>
          <w:rtl/>
        </w:rPr>
        <w:t xml:space="preserve">ספח </w:t>
      </w:r>
      <w:r w:rsidR="00472C4E" w:rsidRPr="00D82FA7">
        <w:rPr>
          <w:rFonts w:ascii="David" w:hAnsi="David" w:hint="cs"/>
          <w:b/>
          <w:bCs/>
          <w:i/>
          <w:iCs/>
          <w:color w:val="080908"/>
          <w:u w:val="single"/>
          <w:rtl/>
        </w:rPr>
        <w:t>ט1  למכרז</w:t>
      </w:r>
    </w:p>
    <w:p w14:paraId="026DE4B4" w14:textId="77777777" w:rsidR="00472C4E" w:rsidRPr="00D82FA7" w:rsidRDefault="000F6CE3" w:rsidP="00D82FA7">
      <w:pPr>
        <w:spacing w:line="360" w:lineRule="atLeast"/>
        <w:rPr>
          <w:rFonts w:ascii="David" w:hAnsi="David"/>
          <w:b/>
          <w:bCs/>
          <w:i/>
          <w:iCs/>
          <w:color w:val="080908"/>
          <w:u w:val="single"/>
          <w:rtl/>
        </w:rPr>
      </w:pPr>
      <w:r w:rsidRPr="00D82FA7">
        <w:rPr>
          <w:rFonts w:ascii="David" w:hAnsi="David" w:hint="cs"/>
          <w:b/>
          <w:bCs/>
          <w:i/>
          <w:iCs/>
          <w:color w:val="080908"/>
          <w:u w:val="single"/>
          <w:rtl/>
        </w:rPr>
        <w:t xml:space="preserve">אם </w:t>
      </w:r>
      <w:r w:rsidR="00472C4E" w:rsidRPr="00D82FA7">
        <w:rPr>
          <w:rFonts w:ascii="David" w:hAnsi="David" w:hint="cs"/>
          <w:b/>
          <w:bCs/>
          <w:i/>
          <w:iCs/>
          <w:color w:val="080908"/>
          <w:u w:val="single"/>
          <w:rtl/>
        </w:rPr>
        <w:t>המציע תאגיד</w:t>
      </w:r>
    </w:p>
    <w:p w14:paraId="4CEB86B6" w14:textId="77777777" w:rsidR="00472C4E" w:rsidRPr="00D82FA7" w:rsidRDefault="00472C4E" w:rsidP="00D82FA7">
      <w:pPr>
        <w:spacing w:line="360" w:lineRule="atLeast"/>
        <w:jc w:val="right"/>
        <w:rPr>
          <w:rFonts w:ascii="David" w:hAnsi="David"/>
          <w:color w:val="080908"/>
          <w:u w:val="single"/>
          <w:rtl/>
        </w:rPr>
      </w:pPr>
    </w:p>
    <w:p w14:paraId="029BCC3D" w14:textId="77777777" w:rsidR="00472C4E" w:rsidRPr="00D82FA7" w:rsidRDefault="00472C4E" w:rsidP="00D82FA7">
      <w:pPr>
        <w:autoSpaceDE w:val="0"/>
        <w:autoSpaceDN w:val="0"/>
        <w:adjustRightInd w:val="0"/>
        <w:spacing w:line="360" w:lineRule="atLeast"/>
        <w:jc w:val="center"/>
        <w:rPr>
          <w:rFonts w:ascii="David" w:hAnsi="David"/>
          <w:b/>
          <w:bCs/>
          <w:color w:val="080908"/>
          <w:u w:val="single"/>
          <w:rtl/>
        </w:rPr>
      </w:pPr>
      <w:r w:rsidRPr="00D82FA7">
        <w:rPr>
          <w:rFonts w:ascii="David" w:hAnsi="David" w:hint="cs"/>
          <w:b/>
          <w:bCs/>
          <w:color w:val="080908"/>
          <w:u w:val="single"/>
          <w:rtl/>
        </w:rPr>
        <w:t>התחייבות להעמדת ציוד</w:t>
      </w:r>
      <w:r w:rsidRPr="00D82FA7">
        <w:rPr>
          <w:rFonts w:ascii="David" w:hAnsi="David"/>
          <w:b/>
          <w:bCs/>
          <w:color w:val="080908"/>
          <w:u w:val="single"/>
          <w:rtl/>
        </w:rPr>
        <w:t xml:space="preserve"> </w:t>
      </w:r>
    </w:p>
    <w:p w14:paraId="2DF6FBA8" w14:textId="77777777" w:rsidR="00472C4E" w:rsidRPr="00D82FA7" w:rsidRDefault="00472C4E" w:rsidP="00D82FA7">
      <w:pPr>
        <w:autoSpaceDE w:val="0"/>
        <w:autoSpaceDN w:val="0"/>
        <w:adjustRightInd w:val="0"/>
        <w:spacing w:line="360" w:lineRule="atLeast"/>
        <w:jc w:val="center"/>
        <w:rPr>
          <w:rFonts w:ascii="David" w:hAnsi="David"/>
          <w:b/>
          <w:bCs/>
          <w:color w:val="080908"/>
          <w:u w:val="single"/>
          <w:rtl/>
        </w:rPr>
      </w:pPr>
    </w:p>
    <w:p w14:paraId="7721180C" w14:textId="77777777" w:rsidR="00472C4E" w:rsidRPr="00D82FA7" w:rsidRDefault="00472C4E" w:rsidP="00D82FA7">
      <w:pPr>
        <w:autoSpaceDE w:val="0"/>
        <w:autoSpaceDN w:val="0"/>
        <w:adjustRightInd w:val="0"/>
        <w:spacing w:line="360" w:lineRule="atLeast"/>
        <w:ind w:left="592"/>
        <w:rPr>
          <w:rFonts w:ascii="David" w:hAnsi="David"/>
          <w:color w:val="080908"/>
          <w:rtl/>
        </w:rPr>
      </w:pPr>
      <w:r w:rsidRPr="00D82FA7">
        <w:rPr>
          <w:rFonts w:ascii="David" w:hAnsi="David" w:hint="eastAsia"/>
          <w:color w:val="080908"/>
          <w:rtl/>
        </w:rPr>
        <w:t>אני</w:t>
      </w:r>
      <w:r w:rsidRPr="00D82FA7">
        <w:rPr>
          <w:rFonts w:ascii="David" w:hAnsi="David"/>
          <w:color w:val="080908"/>
          <w:rtl/>
        </w:rPr>
        <w:t xml:space="preserve"> </w:t>
      </w:r>
      <w:r w:rsidRPr="00D82FA7">
        <w:rPr>
          <w:rFonts w:ascii="David" w:hAnsi="David" w:hint="eastAsia"/>
          <w:color w:val="080908"/>
          <w:rtl/>
        </w:rPr>
        <w:t>הח</w:t>
      </w:r>
      <w:r w:rsidRPr="00D82FA7">
        <w:rPr>
          <w:rFonts w:ascii="David" w:hAnsi="David"/>
          <w:color w:val="080908"/>
          <w:rtl/>
        </w:rPr>
        <w:t>"</w:t>
      </w:r>
      <w:r w:rsidRPr="00D82FA7">
        <w:rPr>
          <w:rFonts w:ascii="David" w:hAnsi="David" w:hint="eastAsia"/>
          <w:color w:val="080908"/>
          <w:rtl/>
        </w:rPr>
        <w:t>מ</w:t>
      </w:r>
      <w:r w:rsidRPr="00D82FA7">
        <w:rPr>
          <w:rFonts w:ascii="David" w:hAnsi="David"/>
          <w:color w:val="080908"/>
          <w:rtl/>
        </w:rPr>
        <w:t xml:space="preserve">_____________, </w:t>
      </w:r>
      <w:r w:rsidRPr="00D82FA7">
        <w:rPr>
          <w:rFonts w:ascii="David" w:hAnsi="David" w:hint="eastAsia"/>
          <w:color w:val="080908"/>
          <w:rtl/>
        </w:rPr>
        <w:t>נושא</w:t>
      </w:r>
      <w:r w:rsidRPr="00D82FA7">
        <w:rPr>
          <w:rFonts w:ascii="David" w:hAnsi="David"/>
          <w:color w:val="080908"/>
          <w:rtl/>
        </w:rPr>
        <w:t xml:space="preserve"> </w:t>
      </w:r>
      <w:r w:rsidRPr="00D82FA7">
        <w:rPr>
          <w:rFonts w:ascii="David" w:hAnsi="David" w:hint="eastAsia"/>
          <w:color w:val="080908"/>
          <w:rtl/>
        </w:rPr>
        <w:t>ת</w:t>
      </w:r>
      <w:r w:rsidRPr="00D82FA7">
        <w:rPr>
          <w:rFonts w:ascii="David" w:hAnsi="David"/>
          <w:color w:val="080908"/>
          <w:rtl/>
        </w:rPr>
        <w:t>.</w:t>
      </w:r>
      <w:r w:rsidRPr="00D82FA7">
        <w:rPr>
          <w:rFonts w:ascii="David" w:hAnsi="David" w:hint="eastAsia"/>
          <w:color w:val="080908"/>
          <w:rtl/>
        </w:rPr>
        <w:t>ז</w:t>
      </w:r>
      <w:r w:rsidRPr="00D82FA7">
        <w:rPr>
          <w:rFonts w:ascii="David" w:hAnsi="David"/>
          <w:color w:val="080908"/>
          <w:rtl/>
        </w:rPr>
        <w:t xml:space="preserve">. </w:t>
      </w:r>
      <w:r w:rsidRPr="00D82FA7">
        <w:rPr>
          <w:rFonts w:ascii="David" w:hAnsi="David" w:hint="eastAsia"/>
          <w:color w:val="080908"/>
          <w:rtl/>
        </w:rPr>
        <w:t>מס</w:t>
      </w:r>
      <w:r w:rsidRPr="00D82FA7">
        <w:rPr>
          <w:rFonts w:ascii="David" w:hAnsi="David"/>
          <w:color w:val="080908"/>
          <w:rtl/>
        </w:rPr>
        <w:t>' ____________</w:t>
      </w:r>
      <w:r w:rsidRPr="00D82FA7">
        <w:rPr>
          <w:rFonts w:ascii="David" w:hAnsi="David" w:hint="cs"/>
          <w:color w:val="080908"/>
          <w:rtl/>
        </w:rPr>
        <w:t xml:space="preserve">, שהנני מורשה חתימה מטעם המציע ________________________ מס' מזהה ____________________ </w:t>
      </w:r>
      <w:r w:rsidRPr="00D82FA7">
        <w:rPr>
          <w:rFonts w:ascii="David" w:hAnsi="David"/>
          <w:color w:val="080908"/>
          <w:rtl/>
        </w:rPr>
        <w:t>(</w:t>
      </w:r>
      <w:r w:rsidRPr="00D82FA7">
        <w:rPr>
          <w:rFonts w:ascii="David" w:hAnsi="David" w:hint="eastAsia"/>
          <w:color w:val="080908"/>
          <w:rtl/>
        </w:rPr>
        <w:t>להלן</w:t>
      </w:r>
      <w:r w:rsidRPr="00D82FA7">
        <w:rPr>
          <w:rFonts w:ascii="David" w:hAnsi="David"/>
          <w:color w:val="080908"/>
          <w:rtl/>
        </w:rPr>
        <w:t xml:space="preserve">: </w:t>
      </w:r>
      <w:r w:rsidRPr="00D82FA7">
        <w:rPr>
          <w:rFonts w:ascii="David" w:hAnsi="David" w:hint="eastAsia"/>
          <w:color w:val="080908"/>
          <w:rtl/>
        </w:rPr>
        <w:t>המציע</w:t>
      </w:r>
      <w:r w:rsidRPr="00D82FA7">
        <w:rPr>
          <w:rFonts w:ascii="David" w:hAnsi="David"/>
          <w:color w:val="080908"/>
          <w:rtl/>
        </w:rPr>
        <w:t xml:space="preserve">), </w:t>
      </w:r>
      <w:r w:rsidRPr="00D82FA7">
        <w:rPr>
          <w:rFonts w:ascii="David" w:hAnsi="David" w:hint="eastAsia"/>
          <w:color w:val="080908"/>
          <w:rtl/>
        </w:rPr>
        <w:t>מתחייב</w:t>
      </w:r>
      <w:r w:rsidRPr="00D82FA7">
        <w:rPr>
          <w:rFonts w:ascii="David" w:hAnsi="David"/>
          <w:color w:val="080908"/>
          <w:rtl/>
        </w:rPr>
        <w:t xml:space="preserve"> </w:t>
      </w:r>
      <w:r w:rsidRPr="00D82FA7">
        <w:rPr>
          <w:rFonts w:ascii="David" w:hAnsi="David" w:hint="eastAsia"/>
          <w:color w:val="080908"/>
          <w:rtl/>
        </w:rPr>
        <w:t>בזאת</w:t>
      </w:r>
      <w:r w:rsidRPr="00D82FA7">
        <w:rPr>
          <w:rFonts w:ascii="David" w:hAnsi="David" w:hint="cs"/>
          <w:color w:val="080908"/>
          <w:rtl/>
        </w:rPr>
        <w:t xml:space="preserve"> בשם המציע</w:t>
      </w:r>
      <w:r w:rsidRPr="00D82FA7">
        <w:rPr>
          <w:rFonts w:ascii="David" w:hAnsi="David"/>
          <w:color w:val="080908"/>
          <w:rtl/>
        </w:rPr>
        <w:t xml:space="preserve">, </w:t>
      </w:r>
      <w:r w:rsidRPr="00D82FA7">
        <w:rPr>
          <w:rFonts w:ascii="David" w:hAnsi="David" w:hint="eastAsia"/>
          <w:color w:val="080908"/>
          <w:rtl/>
        </w:rPr>
        <w:t>בכתב</w:t>
      </w:r>
      <w:r w:rsidRPr="00D82FA7">
        <w:rPr>
          <w:rFonts w:ascii="David" w:hAnsi="David" w:hint="cs"/>
          <w:color w:val="080908"/>
          <w:rtl/>
        </w:rPr>
        <w:t>:</w:t>
      </w:r>
    </w:p>
    <w:p w14:paraId="4BA48828" w14:textId="77777777" w:rsidR="00472C4E" w:rsidRPr="00D82FA7" w:rsidRDefault="00472C4E" w:rsidP="00D82FA7">
      <w:pPr>
        <w:autoSpaceDE w:val="0"/>
        <w:autoSpaceDN w:val="0"/>
        <w:adjustRightInd w:val="0"/>
        <w:spacing w:line="360" w:lineRule="atLeast"/>
        <w:ind w:left="592"/>
        <w:jc w:val="both"/>
        <w:rPr>
          <w:rFonts w:ascii="David" w:hAnsi="David"/>
          <w:color w:val="080908"/>
        </w:rPr>
      </w:pPr>
      <w:r w:rsidRPr="00D82FA7">
        <w:rPr>
          <w:rFonts w:ascii="David" w:hAnsi="David" w:hint="cs"/>
          <w:color w:val="080908"/>
          <w:rtl/>
        </w:rPr>
        <w:t xml:space="preserve">המציע </w:t>
      </w:r>
      <w:r w:rsidR="00CB4DBF" w:rsidRPr="00D82FA7">
        <w:rPr>
          <w:rFonts w:ascii="David" w:hAnsi="David" w:hint="cs"/>
          <w:color w:val="080908"/>
          <w:rtl/>
        </w:rPr>
        <w:t>מתחייב לה</w:t>
      </w:r>
      <w:r w:rsidRPr="00D82FA7">
        <w:rPr>
          <w:rFonts w:ascii="David" w:hAnsi="David" w:hint="cs"/>
          <w:color w:val="080908"/>
          <w:rtl/>
        </w:rPr>
        <w:t xml:space="preserve">עמיד את מלא הציוד הנדרש, כשהוא במצב ראוי, תקין ושמיש לצורך מתן השירותים נשוא מכרז זה, בהתאם להוראות המכרז על כל נספחיו, </w:t>
      </w:r>
      <w:proofErr w:type="spellStart"/>
      <w:r w:rsidRPr="00D82FA7">
        <w:rPr>
          <w:rFonts w:ascii="David" w:hAnsi="David" w:hint="cs"/>
          <w:color w:val="080908"/>
          <w:rtl/>
        </w:rPr>
        <w:t>הכל</w:t>
      </w:r>
      <w:proofErr w:type="spellEnd"/>
      <w:r w:rsidRPr="00D82FA7">
        <w:rPr>
          <w:rFonts w:ascii="David" w:hAnsi="David" w:hint="cs"/>
          <w:color w:val="080908"/>
          <w:rtl/>
        </w:rPr>
        <w:t xml:space="preserve"> בתוך </w:t>
      </w:r>
      <w:r w:rsidR="002C0CA1" w:rsidRPr="00D82FA7">
        <w:rPr>
          <w:rFonts w:ascii="David" w:hAnsi="David" w:hint="cs"/>
          <w:color w:val="080908"/>
          <w:rtl/>
        </w:rPr>
        <w:t xml:space="preserve">14 </w:t>
      </w:r>
      <w:r w:rsidRPr="00D82FA7">
        <w:rPr>
          <w:rFonts w:ascii="David" w:hAnsi="David" w:hint="cs"/>
          <w:color w:val="080908"/>
          <w:rtl/>
        </w:rPr>
        <w:t xml:space="preserve">ימים ממועד קבלת </w:t>
      </w:r>
      <w:r w:rsidR="00C26739" w:rsidRPr="00D82FA7">
        <w:rPr>
          <w:rFonts w:ascii="David" w:hAnsi="David" w:hint="cs"/>
          <w:color w:val="080908"/>
          <w:rtl/>
        </w:rPr>
        <w:t xml:space="preserve">הודעה </w:t>
      </w:r>
      <w:r w:rsidR="0000206C" w:rsidRPr="00D82FA7">
        <w:rPr>
          <w:rFonts w:ascii="David" w:hAnsi="David" w:hint="cs"/>
          <w:color w:val="080908"/>
          <w:rtl/>
        </w:rPr>
        <w:t>על זכייה במכרז</w:t>
      </w:r>
      <w:r w:rsidRPr="00D82FA7">
        <w:rPr>
          <w:rFonts w:ascii="David" w:hAnsi="David" w:hint="cs"/>
          <w:color w:val="080908"/>
          <w:rtl/>
        </w:rPr>
        <w:t>.</w:t>
      </w:r>
    </w:p>
    <w:p w14:paraId="020853DB" w14:textId="77777777" w:rsidR="00472C4E" w:rsidRPr="00D82FA7" w:rsidRDefault="00472C4E" w:rsidP="00D82FA7">
      <w:pPr>
        <w:autoSpaceDE w:val="0"/>
        <w:autoSpaceDN w:val="0"/>
        <w:adjustRightInd w:val="0"/>
        <w:spacing w:line="360" w:lineRule="atLeast"/>
        <w:jc w:val="both"/>
        <w:rPr>
          <w:rFonts w:ascii="David" w:hAnsi="David"/>
          <w:color w:val="080908"/>
          <w:rtl/>
        </w:rPr>
      </w:pPr>
    </w:p>
    <w:p w14:paraId="1485AC90" w14:textId="77777777" w:rsidR="00472C4E" w:rsidRPr="00D82FA7" w:rsidRDefault="009C15F4" w:rsidP="00D82FA7">
      <w:pPr>
        <w:autoSpaceDE w:val="0"/>
        <w:autoSpaceDN w:val="0"/>
        <w:adjustRightInd w:val="0"/>
        <w:spacing w:line="360" w:lineRule="atLeast"/>
        <w:jc w:val="both"/>
        <w:rPr>
          <w:rFonts w:ascii="David" w:hAnsi="David"/>
          <w:color w:val="080908"/>
          <w:rtl/>
        </w:rPr>
      </w:pPr>
      <w:r w:rsidRPr="00D82FA7">
        <w:rPr>
          <w:rFonts w:ascii="David" w:hAnsi="David" w:hint="cs"/>
          <w:color w:val="080908"/>
          <w:rtl/>
        </w:rPr>
        <w:t>_________________                                                                _______________________</w:t>
      </w:r>
    </w:p>
    <w:p w14:paraId="6739C609" w14:textId="77777777" w:rsidR="009C15F4" w:rsidRPr="00D82FA7" w:rsidRDefault="009C15F4" w:rsidP="00D82FA7">
      <w:pPr>
        <w:autoSpaceDE w:val="0"/>
        <w:autoSpaceDN w:val="0"/>
        <w:adjustRightInd w:val="0"/>
        <w:spacing w:line="360" w:lineRule="atLeast"/>
        <w:jc w:val="both"/>
        <w:rPr>
          <w:rFonts w:ascii="David" w:hAnsi="David"/>
          <w:color w:val="080908"/>
          <w:rtl/>
        </w:rPr>
      </w:pPr>
      <w:r w:rsidRPr="00D82FA7">
        <w:rPr>
          <w:rFonts w:ascii="David" w:hAnsi="David" w:hint="cs"/>
          <w:color w:val="080908"/>
          <w:rtl/>
        </w:rPr>
        <w:t>תאריך                                                                                                      חתימה</w:t>
      </w:r>
    </w:p>
    <w:p w14:paraId="2E6F412E" w14:textId="77777777" w:rsidR="009C15F4" w:rsidRPr="00D82FA7" w:rsidRDefault="009C15F4" w:rsidP="00D82FA7">
      <w:pPr>
        <w:autoSpaceDE w:val="0"/>
        <w:autoSpaceDN w:val="0"/>
        <w:adjustRightInd w:val="0"/>
        <w:spacing w:line="360" w:lineRule="atLeast"/>
        <w:jc w:val="both"/>
        <w:rPr>
          <w:rFonts w:ascii="David" w:hAnsi="David"/>
          <w:color w:val="080908"/>
          <w:rtl/>
        </w:rPr>
      </w:pPr>
    </w:p>
    <w:p w14:paraId="7D24497D" w14:textId="77777777" w:rsidR="009C15F4" w:rsidRPr="00D82FA7" w:rsidRDefault="009C15F4" w:rsidP="00D82FA7">
      <w:pPr>
        <w:autoSpaceDE w:val="0"/>
        <w:autoSpaceDN w:val="0"/>
        <w:adjustRightInd w:val="0"/>
        <w:spacing w:line="360" w:lineRule="atLeast"/>
        <w:jc w:val="both"/>
        <w:rPr>
          <w:rFonts w:ascii="David" w:hAnsi="David"/>
          <w:color w:val="080908"/>
          <w:rtl/>
        </w:rPr>
      </w:pPr>
    </w:p>
    <w:p w14:paraId="7424410F" w14:textId="77777777" w:rsidR="008F29F5" w:rsidRPr="00D82FA7" w:rsidRDefault="008F29F5" w:rsidP="00D82FA7">
      <w:pPr>
        <w:spacing w:line="360" w:lineRule="atLeast"/>
        <w:jc w:val="center"/>
        <w:rPr>
          <w:rFonts w:ascii="David" w:hAnsi="David"/>
          <w:color w:val="080908"/>
          <w:rtl/>
        </w:rPr>
      </w:pPr>
      <w:r w:rsidRPr="00D82FA7">
        <w:rPr>
          <w:rFonts w:ascii="David" w:hAnsi="David"/>
          <w:b/>
          <w:bCs/>
          <w:color w:val="080908"/>
          <w:u w:val="single"/>
          <w:rtl/>
        </w:rPr>
        <w:t>אימות חתימה</w:t>
      </w:r>
    </w:p>
    <w:p w14:paraId="2DE0D802" w14:textId="77777777" w:rsidR="008F29F5" w:rsidRPr="00D82FA7" w:rsidRDefault="008F29F5" w:rsidP="00D82FA7">
      <w:pPr>
        <w:spacing w:line="360" w:lineRule="atLeast"/>
        <w:jc w:val="both"/>
        <w:rPr>
          <w:rFonts w:ascii="David" w:hAnsi="David"/>
          <w:color w:val="080908"/>
          <w:rtl/>
        </w:rPr>
      </w:pPr>
    </w:p>
    <w:p w14:paraId="25CB8C6F" w14:textId="77777777" w:rsidR="008F29F5" w:rsidRPr="00D82FA7" w:rsidRDefault="008F29F5" w:rsidP="00D82FA7">
      <w:pPr>
        <w:spacing w:line="360" w:lineRule="atLeast"/>
        <w:jc w:val="both"/>
        <w:rPr>
          <w:rFonts w:ascii="David" w:hAnsi="David"/>
          <w:color w:val="080908"/>
          <w:rtl/>
        </w:rPr>
      </w:pPr>
      <w:r w:rsidRPr="00D82FA7">
        <w:rPr>
          <w:rFonts w:ascii="David" w:hAnsi="David"/>
          <w:color w:val="080908"/>
          <w:rtl/>
        </w:rPr>
        <w:t>אני הח"מ__________________ עו"ד שכתובתי ___________________</w:t>
      </w:r>
    </w:p>
    <w:p w14:paraId="0CD751A6" w14:textId="77777777" w:rsidR="008F29F5" w:rsidRPr="00D82FA7" w:rsidRDefault="008F29F5" w:rsidP="00D82FA7">
      <w:pPr>
        <w:spacing w:line="360" w:lineRule="atLeast"/>
        <w:jc w:val="both"/>
        <w:rPr>
          <w:rFonts w:ascii="David" w:hAnsi="David"/>
          <w:color w:val="080908"/>
          <w:rtl/>
        </w:rPr>
      </w:pPr>
      <w:r w:rsidRPr="00D82FA7">
        <w:rPr>
          <w:rFonts w:ascii="David" w:hAnsi="David"/>
          <w:color w:val="080908"/>
          <w:rtl/>
        </w:rPr>
        <w:t xml:space="preserve">מאשר בזה שהמציע ____________ החתום לעיל הנו תאגיד הרשום כדין בישראל אצל רשם </w:t>
      </w:r>
    </w:p>
    <w:p w14:paraId="3B64002E" w14:textId="77777777" w:rsidR="008F29F5" w:rsidRPr="00D82FA7" w:rsidRDefault="008F29F5" w:rsidP="00D82FA7">
      <w:pPr>
        <w:spacing w:line="360" w:lineRule="atLeast"/>
        <w:jc w:val="both"/>
        <w:rPr>
          <w:rFonts w:ascii="David" w:hAnsi="David"/>
          <w:color w:val="080908"/>
          <w:rtl/>
        </w:rPr>
      </w:pPr>
      <w:r w:rsidRPr="00D82FA7">
        <w:rPr>
          <w:rFonts w:ascii="David" w:hAnsi="David"/>
          <w:color w:val="080908"/>
          <w:rtl/>
        </w:rPr>
        <w:t>ה _____________ וכי ה"ה ___________________ ו- _______________ אשר חתמו בפני מטעם המציע על הצעה זו, מוסמכים לעשות כן ולחייב את המציע בחתימותיהם .</w:t>
      </w:r>
    </w:p>
    <w:p w14:paraId="0667CB5E" w14:textId="77777777" w:rsidR="008F29F5" w:rsidRPr="00D82FA7" w:rsidRDefault="008F29F5" w:rsidP="00D82FA7">
      <w:pPr>
        <w:spacing w:line="360" w:lineRule="atLeast"/>
        <w:jc w:val="both"/>
        <w:rPr>
          <w:rFonts w:ascii="David" w:hAnsi="David"/>
          <w:color w:val="080908"/>
          <w:rtl/>
        </w:rPr>
      </w:pPr>
    </w:p>
    <w:p w14:paraId="56F182C7" w14:textId="77777777" w:rsidR="008F29F5" w:rsidRPr="00D82FA7" w:rsidRDefault="008F29F5" w:rsidP="00D82FA7">
      <w:pPr>
        <w:spacing w:line="360" w:lineRule="atLeast"/>
        <w:jc w:val="both"/>
        <w:rPr>
          <w:rFonts w:ascii="David" w:hAnsi="David"/>
          <w:color w:val="080908"/>
          <w:rtl/>
        </w:rPr>
      </w:pPr>
    </w:p>
    <w:p w14:paraId="0A32FDE3" w14:textId="77777777" w:rsidR="009C15F4" w:rsidRPr="00D82FA7" w:rsidRDefault="009C15F4" w:rsidP="00D82FA7">
      <w:pPr>
        <w:spacing w:line="360" w:lineRule="atLeast"/>
        <w:jc w:val="both"/>
        <w:rPr>
          <w:rFonts w:ascii="David" w:hAnsi="David"/>
          <w:color w:val="080908"/>
          <w:rtl/>
        </w:rPr>
      </w:pPr>
    </w:p>
    <w:p w14:paraId="6142AF07" w14:textId="77777777" w:rsidR="008F29F5" w:rsidRPr="00D82FA7" w:rsidRDefault="008F29F5" w:rsidP="00D82FA7">
      <w:pPr>
        <w:spacing w:line="360" w:lineRule="atLeast"/>
        <w:jc w:val="both"/>
        <w:rPr>
          <w:rFonts w:ascii="David" w:hAnsi="David"/>
          <w:color w:val="080908"/>
          <w:rtl/>
        </w:rPr>
      </w:pPr>
      <w:r w:rsidRPr="00D82FA7">
        <w:rPr>
          <w:rFonts w:ascii="David" w:hAnsi="David"/>
          <w:color w:val="080908"/>
          <w:rtl/>
        </w:rPr>
        <w:t>___________________                                         ____________________</w:t>
      </w:r>
    </w:p>
    <w:p w14:paraId="564176E9" w14:textId="77777777" w:rsidR="008F29F5" w:rsidRPr="00D82FA7" w:rsidRDefault="008F29F5" w:rsidP="00D82FA7">
      <w:pPr>
        <w:spacing w:line="360" w:lineRule="atLeast"/>
        <w:jc w:val="both"/>
        <w:rPr>
          <w:rFonts w:ascii="David" w:hAnsi="David"/>
          <w:color w:val="080908"/>
          <w:rtl/>
        </w:rPr>
      </w:pPr>
      <w:r w:rsidRPr="00D82FA7">
        <w:rPr>
          <w:rFonts w:ascii="David" w:hAnsi="David"/>
          <w:color w:val="080908"/>
          <w:rtl/>
        </w:rPr>
        <w:t>תאריך                                                                                 עו"ד</w:t>
      </w:r>
    </w:p>
    <w:p w14:paraId="287B9A8B" w14:textId="77777777" w:rsidR="00472C4E" w:rsidRPr="00D82FA7" w:rsidRDefault="00472C4E" w:rsidP="00D82FA7">
      <w:pPr>
        <w:autoSpaceDE w:val="0"/>
        <w:autoSpaceDN w:val="0"/>
        <w:adjustRightInd w:val="0"/>
        <w:spacing w:line="360" w:lineRule="atLeast"/>
        <w:jc w:val="both"/>
        <w:rPr>
          <w:rFonts w:ascii="David" w:hAnsi="David"/>
          <w:color w:val="080908"/>
          <w:rtl/>
        </w:rPr>
      </w:pPr>
    </w:p>
    <w:p w14:paraId="28E48E6E" w14:textId="77777777" w:rsidR="00472C4E" w:rsidRPr="00D82FA7" w:rsidRDefault="00472C4E" w:rsidP="00D82FA7">
      <w:pPr>
        <w:autoSpaceDE w:val="0"/>
        <w:autoSpaceDN w:val="0"/>
        <w:adjustRightInd w:val="0"/>
        <w:spacing w:line="360" w:lineRule="atLeast"/>
        <w:jc w:val="both"/>
        <w:rPr>
          <w:rFonts w:ascii="David" w:hAnsi="David"/>
          <w:color w:val="080908"/>
          <w:rtl/>
        </w:rPr>
      </w:pPr>
    </w:p>
    <w:p w14:paraId="6338D3D2" w14:textId="77777777" w:rsidR="00472C4E" w:rsidRPr="00D82FA7" w:rsidRDefault="00472C4E" w:rsidP="00D82FA7">
      <w:pPr>
        <w:autoSpaceDE w:val="0"/>
        <w:autoSpaceDN w:val="0"/>
        <w:adjustRightInd w:val="0"/>
        <w:spacing w:line="360" w:lineRule="atLeast"/>
        <w:jc w:val="both"/>
        <w:rPr>
          <w:rFonts w:ascii="David" w:hAnsi="David"/>
          <w:color w:val="080908"/>
          <w:rtl/>
        </w:rPr>
      </w:pPr>
    </w:p>
    <w:p w14:paraId="16231288" w14:textId="77777777" w:rsidR="00722793" w:rsidRPr="00D82FA7" w:rsidRDefault="00722793" w:rsidP="00D82FA7">
      <w:pPr>
        <w:autoSpaceDE w:val="0"/>
        <w:autoSpaceDN w:val="0"/>
        <w:adjustRightInd w:val="0"/>
        <w:spacing w:line="360" w:lineRule="atLeast"/>
        <w:jc w:val="both"/>
        <w:rPr>
          <w:rFonts w:ascii="David" w:hAnsi="David"/>
          <w:color w:val="080908"/>
          <w:rtl/>
        </w:rPr>
      </w:pPr>
    </w:p>
    <w:p w14:paraId="5A8AACD1" w14:textId="77777777" w:rsidR="006F5953" w:rsidRPr="00D82FA7" w:rsidRDefault="006F5953" w:rsidP="00D82FA7">
      <w:pPr>
        <w:autoSpaceDE w:val="0"/>
        <w:autoSpaceDN w:val="0"/>
        <w:adjustRightInd w:val="0"/>
        <w:spacing w:line="360" w:lineRule="atLeast"/>
        <w:jc w:val="both"/>
        <w:rPr>
          <w:rFonts w:ascii="David" w:hAnsi="David"/>
          <w:color w:val="080908"/>
          <w:rtl/>
        </w:rPr>
      </w:pPr>
    </w:p>
    <w:p w14:paraId="1514BDB9" w14:textId="77777777" w:rsidR="006F5953" w:rsidRPr="00D82FA7" w:rsidRDefault="006F5953" w:rsidP="00D82FA7">
      <w:pPr>
        <w:autoSpaceDE w:val="0"/>
        <w:autoSpaceDN w:val="0"/>
        <w:adjustRightInd w:val="0"/>
        <w:spacing w:line="360" w:lineRule="atLeast"/>
        <w:jc w:val="both"/>
        <w:rPr>
          <w:rFonts w:ascii="David" w:hAnsi="David"/>
          <w:color w:val="080908"/>
          <w:rtl/>
        </w:rPr>
      </w:pPr>
    </w:p>
    <w:p w14:paraId="57BF15FB" w14:textId="77777777" w:rsidR="006F5953" w:rsidRPr="00D82FA7" w:rsidRDefault="006F5953" w:rsidP="00D82FA7">
      <w:pPr>
        <w:autoSpaceDE w:val="0"/>
        <w:autoSpaceDN w:val="0"/>
        <w:adjustRightInd w:val="0"/>
        <w:spacing w:line="360" w:lineRule="atLeast"/>
        <w:jc w:val="both"/>
        <w:rPr>
          <w:rFonts w:ascii="David" w:hAnsi="David"/>
          <w:color w:val="080908"/>
          <w:rtl/>
        </w:rPr>
      </w:pPr>
    </w:p>
    <w:p w14:paraId="58BB2BBA" w14:textId="77777777" w:rsidR="006F5953" w:rsidRPr="00D82FA7" w:rsidRDefault="006F5953" w:rsidP="00D82FA7">
      <w:pPr>
        <w:autoSpaceDE w:val="0"/>
        <w:autoSpaceDN w:val="0"/>
        <w:adjustRightInd w:val="0"/>
        <w:spacing w:line="360" w:lineRule="atLeast"/>
        <w:jc w:val="both"/>
        <w:rPr>
          <w:rFonts w:ascii="David" w:hAnsi="David"/>
          <w:color w:val="080908"/>
          <w:rtl/>
        </w:rPr>
      </w:pPr>
    </w:p>
    <w:p w14:paraId="1F896DD7" w14:textId="77777777" w:rsidR="006F5953" w:rsidRPr="00D82FA7" w:rsidRDefault="004E1D0F" w:rsidP="00D82FA7">
      <w:pPr>
        <w:autoSpaceDE w:val="0"/>
        <w:autoSpaceDN w:val="0"/>
        <w:adjustRightInd w:val="0"/>
        <w:spacing w:line="360" w:lineRule="atLeast"/>
        <w:jc w:val="both"/>
        <w:rPr>
          <w:rFonts w:ascii="David" w:hAnsi="David"/>
          <w:color w:val="080908"/>
          <w:rtl/>
        </w:rPr>
      </w:pPr>
      <w:r w:rsidRPr="00D82FA7">
        <w:rPr>
          <w:rFonts w:ascii="David" w:hAnsi="David"/>
          <w:color w:val="080908"/>
          <w:rtl/>
        </w:rPr>
        <w:br w:type="page"/>
      </w:r>
    </w:p>
    <w:p w14:paraId="7647A0D4" w14:textId="77777777" w:rsidR="006F5953" w:rsidRPr="00D82FA7" w:rsidRDefault="006F5953" w:rsidP="00D82FA7">
      <w:pPr>
        <w:autoSpaceDE w:val="0"/>
        <w:autoSpaceDN w:val="0"/>
        <w:adjustRightInd w:val="0"/>
        <w:spacing w:line="360" w:lineRule="atLeast"/>
        <w:jc w:val="both"/>
        <w:rPr>
          <w:rFonts w:ascii="David" w:hAnsi="David"/>
          <w:color w:val="080908"/>
          <w:rtl/>
        </w:rPr>
      </w:pPr>
    </w:p>
    <w:p w14:paraId="34F1C90C" w14:textId="77777777" w:rsidR="006F5953" w:rsidRPr="00D82FA7" w:rsidRDefault="006F5953" w:rsidP="00D82FA7">
      <w:pPr>
        <w:autoSpaceDE w:val="0"/>
        <w:autoSpaceDN w:val="0"/>
        <w:adjustRightInd w:val="0"/>
        <w:spacing w:line="360" w:lineRule="atLeast"/>
        <w:jc w:val="both"/>
        <w:rPr>
          <w:rFonts w:ascii="David" w:hAnsi="David"/>
          <w:color w:val="080908"/>
          <w:rtl/>
        </w:rPr>
      </w:pPr>
    </w:p>
    <w:p w14:paraId="3ABA97B8" w14:textId="77777777" w:rsidR="00472C4E" w:rsidRPr="00D82FA7" w:rsidRDefault="00472C4E" w:rsidP="00D82FA7">
      <w:pPr>
        <w:spacing w:line="360" w:lineRule="atLeast"/>
        <w:jc w:val="right"/>
        <w:outlineLvl w:val="1"/>
        <w:rPr>
          <w:rFonts w:ascii="David" w:hAnsi="David"/>
          <w:b/>
          <w:bCs/>
          <w:color w:val="080908"/>
          <w:u w:val="single"/>
          <w:rtl/>
        </w:rPr>
      </w:pPr>
      <w:r w:rsidRPr="00D82FA7">
        <w:rPr>
          <w:rFonts w:ascii="David" w:hAnsi="David"/>
          <w:b/>
          <w:bCs/>
          <w:color w:val="080908"/>
          <w:u w:val="single"/>
          <w:rtl/>
        </w:rPr>
        <w:t>נספח</w:t>
      </w:r>
      <w:r w:rsidRPr="00D82FA7">
        <w:rPr>
          <w:rFonts w:ascii="David" w:hAnsi="David" w:hint="cs"/>
          <w:b/>
          <w:bCs/>
          <w:color w:val="080908"/>
          <w:u w:val="single"/>
          <w:rtl/>
        </w:rPr>
        <w:t xml:space="preserve"> י</w:t>
      </w:r>
      <w:r w:rsidR="00175BE5" w:rsidRPr="00D82FA7">
        <w:rPr>
          <w:rFonts w:ascii="David" w:hAnsi="David" w:hint="cs"/>
          <w:b/>
          <w:bCs/>
          <w:color w:val="080908"/>
          <w:u w:val="single"/>
          <w:rtl/>
        </w:rPr>
        <w:t xml:space="preserve"> למכרז</w:t>
      </w:r>
    </w:p>
    <w:p w14:paraId="235B36D3" w14:textId="77777777" w:rsidR="00EA6A93" w:rsidRPr="00D82FA7" w:rsidRDefault="00EA6A93" w:rsidP="00D82FA7">
      <w:pPr>
        <w:spacing w:line="360" w:lineRule="atLeast"/>
        <w:ind w:left="-58"/>
        <w:jc w:val="center"/>
        <w:rPr>
          <w:rFonts w:ascii="David" w:hAnsi="David"/>
          <w:b/>
          <w:bCs/>
          <w:color w:val="080908"/>
          <w:rtl/>
        </w:rPr>
      </w:pPr>
      <w:r w:rsidRPr="00D82FA7">
        <w:rPr>
          <w:rFonts w:ascii="David" w:hAnsi="David" w:hint="cs"/>
          <w:b/>
          <w:bCs/>
          <w:color w:val="080908"/>
          <w:rtl/>
        </w:rPr>
        <w:t>הצהרה בדבר פרטי ההצעה הסודיים וכתב ויתור</w:t>
      </w:r>
    </w:p>
    <w:p w14:paraId="7D531357" w14:textId="77777777" w:rsidR="00EA6A93" w:rsidRPr="00D82FA7" w:rsidRDefault="00EA6A93" w:rsidP="00D82FA7">
      <w:pPr>
        <w:spacing w:line="360" w:lineRule="atLeast"/>
        <w:ind w:left="-58"/>
        <w:jc w:val="both"/>
        <w:rPr>
          <w:rFonts w:ascii="David" w:hAnsi="David"/>
          <w:color w:val="080908"/>
          <w:rtl/>
        </w:rPr>
      </w:pPr>
    </w:p>
    <w:p w14:paraId="7719F6E0" w14:textId="77777777" w:rsidR="00496C4B" w:rsidRPr="00D82FA7" w:rsidRDefault="00496C4B" w:rsidP="00D82FA7">
      <w:pPr>
        <w:spacing w:line="360" w:lineRule="atLeast"/>
        <w:ind w:left="-58"/>
        <w:jc w:val="both"/>
        <w:rPr>
          <w:rFonts w:ascii="David" w:hAnsi="David"/>
          <w:color w:val="080908"/>
          <w:rtl/>
        </w:rPr>
      </w:pPr>
      <w:r w:rsidRPr="00D82FA7">
        <w:rPr>
          <w:rFonts w:ascii="David" w:hAnsi="David"/>
          <w:color w:val="080908"/>
          <w:rtl/>
        </w:rPr>
        <w:t xml:space="preserve">אני הח"מ ______________, נושא ת.ז. מס' _______(להלן: </w:t>
      </w:r>
      <w:r w:rsidRPr="00D82FA7">
        <w:rPr>
          <w:rFonts w:ascii="David" w:hAnsi="David" w:hint="cs"/>
          <w:color w:val="080908"/>
          <w:rtl/>
        </w:rPr>
        <w:t>המציע</w:t>
      </w:r>
      <w:r w:rsidRPr="00D82FA7">
        <w:rPr>
          <w:rFonts w:ascii="David" w:hAnsi="David"/>
          <w:color w:val="080908"/>
          <w:rtl/>
        </w:rPr>
        <w:t xml:space="preserve">) מצהיר </w:t>
      </w:r>
      <w:r w:rsidRPr="00D82FA7">
        <w:rPr>
          <w:rFonts w:ascii="David" w:hAnsi="David" w:hint="cs"/>
          <w:color w:val="080908"/>
          <w:rtl/>
        </w:rPr>
        <w:t xml:space="preserve">ומתחייב </w:t>
      </w:r>
      <w:r w:rsidRPr="00D82FA7">
        <w:rPr>
          <w:rFonts w:ascii="David" w:hAnsi="David"/>
          <w:color w:val="080908"/>
          <w:rtl/>
        </w:rPr>
        <w:t>בזאת, בכתב, כדלקמן:</w:t>
      </w:r>
    </w:p>
    <w:p w14:paraId="3A20DC65" w14:textId="77777777" w:rsidR="00E76874" w:rsidRPr="00D82FA7" w:rsidRDefault="00E76874" w:rsidP="00D82FA7">
      <w:pPr>
        <w:spacing w:line="360" w:lineRule="atLeast"/>
        <w:ind w:left="-58"/>
        <w:jc w:val="both"/>
        <w:rPr>
          <w:rFonts w:ascii="David" w:hAnsi="David"/>
          <w:color w:val="080908"/>
          <w:rtl/>
        </w:rPr>
      </w:pPr>
      <w:r w:rsidRPr="00D82FA7">
        <w:rPr>
          <w:rFonts w:ascii="David" w:hAnsi="David" w:hint="cs"/>
          <w:color w:val="080908"/>
          <w:rtl/>
        </w:rPr>
        <w:t xml:space="preserve">(יש לסמן </w:t>
      </w:r>
      <w:r w:rsidRPr="00D82FA7">
        <w:rPr>
          <w:rFonts w:ascii="David" w:hAnsi="David"/>
          <w:color w:val="080908"/>
        </w:rPr>
        <w:t xml:space="preserve">X </w:t>
      </w:r>
      <w:r w:rsidRPr="00D82FA7">
        <w:rPr>
          <w:rFonts w:ascii="David" w:hAnsi="David" w:hint="cs"/>
          <w:color w:val="080908"/>
          <w:rtl/>
        </w:rPr>
        <w:t xml:space="preserve"> במקום המתאים)</w:t>
      </w:r>
    </w:p>
    <w:p w14:paraId="19B3F39F" w14:textId="77777777" w:rsidR="00E76874" w:rsidRPr="00D82FA7" w:rsidRDefault="00E76874" w:rsidP="00BE6E4E">
      <w:pPr>
        <w:numPr>
          <w:ilvl w:val="0"/>
          <w:numId w:val="4"/>
        </w:numPr>
        <w:spacing w:line="360" w:lineRule="atLeast"/>
        <w:ind w:right="0"/>
        <w:jc w:val="both"/>
        <w:rPr>
          <w:rFonts w:ascii="David" w:hAnsi="David"/>
          <w:color w:val="080908"/>
        </w:rPr>
      </w:pPr>
      <w:r w:rsidRPr="00D82FA7">
        <w:rPr>
          <w:rFonts w:ascii="David" w:hAnsi="David" w:hint="cs"/>
          <w:color w:val="080908"/>
          <w:rtl/>
        </w:rPr>
        <w:t>ההצעה שהוגשה מטעמי במסגרת מכרז מס'____ לקבלת _____________ אינה כוללת פרטים סודיים.</w:t>
      </w:r>
    </w:p>
    <w:p w14:paraId="2795E7F1" w14:textId="77777777" w:rsidR="00E76874" w:rsidRPr="00D82FA7" w:rsidRDefault="00E76874" w:rsidP="00BE6E4E">
      <w:pPr>
        <w:numPr>
          <w:ilvl w:val="0"/>
          <w:numId w:val="4"/>
        </w:numPr>
        <w:spacing w:line="360" w:lineRule="atLeast"/>
        <w:ind w:right="0"/>
        <w:jc w:val="both"/>
        <w:rPr>
          <w:rFonts w:ascii="David" w:hAnsi="David"/>
          <w:color w:val="080908"/>
        </w:rPr>
      </w:pPr>
      <w:r w:rsidRPr="00D82FA7">
        <w:rPr>
          <w:rFonts w:ascii="David" w:hAnsi="David" w:hint="cs"/>
          <w:color w:val="080908"/>
          <w:rtl/>
        </w:rPr>
        <w:t>הפרטים בהצעתי המהווים סוד</w:t>
      </w:r>
      <w:r w:rsidR="00CF062F" w:rsidRPr="00D82FA7">
        <w:rPr>
          <w:rFonts w:ascii="David" w:hAnsi="David" w:hint="cs"/>
          <w:color w:val="080908"/>
          <w:rtl/>
        </w:rPr>
        <w:t>ות</w:t>
      </w:r>
      <w:r w:rsidRPr="00D82FA7">
        <w:rPr>
          <w:rFonts w:ascii="David" w:hAnsi="David" w:hint="cs"/>
          <w:color w:val="080908"/>
          <w:rtl/>
        </w:rPr>
        <w:t xml:space="preserve"> מסחרי</w:t>
      </w:r>
      <w:r w:rsidR="00CF062F" w:rsidRPr="00D82FA7">
        <w:rPr>
          <w:rFonts w:ascii="David" w:hAnsi="David" w:hint="cs"/>
          <w:color w:val="080908"/>
          <w:rtl/>
        </w:rPr>
        <w:t>ים</w:t>
      </w:r>
      <w:r w:rsidRPr="00D82FA7">
        <w:rPr>
          <w:rFonts w:ascii="David" w:hAnsi="David" w:hint="cs"/>
          <w:color w:val="080908"/>
          <w:rtl/>
        </w:rPr>
        <w:t xml:space="preserve"> ו/או מקצועי</w:t>
      </w:r>
      <w:r w:rsidR="00CF062F" w:rsidRPr="00D82FA7">
        <w:rPr>
          <w:rFonts w:ascii="David" w:hAnsi="David" w:hint="cs"/>
          <w:color w:val="080908"/>
          <w:rtl/>
        </w:rPr>
        <w:t>ים</w:t>
      </w:r>
      <w:r w:rsidRPr="00D82FA7">
        <w:rPr>
          <w:rFonts w:ascii="David" w:hAnsi="David" w:hint="cs"/>
          <w:color w:val="080908"/>
          <w:rtl/>
        </w:rPr>
        <w:t xml:space="preserve"> הינם כדלקמן:</w:t>
      </w:r>
    </w:p>
    <w:p w14:paraId="3CEFBF79" w14:textId="77777777" w:rsidR="00E76874" w:rsidRPr="00D82FA7" w:rsidRDefault="00E76874" w:rsidP="00D82FA7">
      <w:pPr>
        <w:spacing w:line="360" w:lineRule="atLeast"/>
        <w:ind w:left="426" w:right="720"/>
        <w:jc w:val="both"/>
        <w:rPr>
          <w:rFonts w:ascii="David" w:hAnsi="David"/>
          <w:color w:val="080908"/>
        </w:rPr>
      </w:pPr>
    </w:p>
    <w:p w14:paraId="54916444" w14:textId="77777777" w:rsidR="00E76874" w:rsidRPr="00D82FA7" w:rsidRDefault="00E76874" w:rsidP="00D82FA7">
      <w:pPr>
        <w:pBdr>
          <w:top w:val="single" w:sz="12" w:space="1" w:color="auto"/>
          <w:bottom w:val="single" w:sz="12" w:space="1" w:color="auto"/>
        </w:pBdr>
        <w:spacing w:line="360" w:lineRule="atLeast"/>
        <w:ind w:left="426"/>
        <w:jc w:val="both"/>
        <w:rPr>
          <w:rFonts w:ascii="David" w:hAnsi="David"/>
          <w:color w:val="080908"/>
          <w:rtl/>
        </w:rPr>
      </w:pPr>
    </w:p>
    <w:p w14:paraId="68C06057" w14:textId="77777777" w:rsidR="00E76874" w:rsidRPr="00D82FA7" w:rsidRDefault="00E76874" w:rsidP="00D82FA7">
      <w:pPr>
        <w:pBdr>
          <w:bottom w:val="single" w:sz="12" w:space="1" w:color="auto"/>
          <w:between w:val="single" w:sz="12" w:space="1" w:color="auto"/>
        </w:pBdr>
        <w:spacing w:line="360" w:lineRule="atLeast"/>
        <w:ind w:left="426"/>
        <w:jc w:val="both"/>
        <w:rPr>
          <w:rFonts w:ascii="David" w:hAnsi="David"/>
          <w:color w:val="080908"/>
          <w:rtl/>
        </w:rPr>
      </w:pPr>
    </w:p>
    <w:p w14:paraId="373CC911" w14:textId="77777777" w:rsidR="00E76874" w:rsidRPr="00D82FA7" w:rsidRDefault="00E76874" w:rsidP="00D82FA7">
      <w:pPr>
        <w:spacing w:line="360" w:lineRule="atLeast"/>
        <w:ind w:left="426"/>
        <w:jc w:val="both"/>
        <w:rPr>
          <w:rFonts w:ascii="David" w:hAnsi="David"/>
          <w:color w:val="080908"/>
          <w:rtl/>
        </w:rPr>
      </w:pPr>
    </w:p>
    <w:p w14:paraId="31FA5463" w14:textId="77777777" w:rsidR="00CF062F" w:rsidRPr="00D82FA7" w:rsidRDefault="00CF062F" w:rsidP="00BE6E4E">
      <w:pPr>
        <w:pStyle w:val="aff4"/>
        <w:numPr>
          <w:ilvl w:val="4"/>
          <w:numId w:val="32"/>
        </w:numPr>
        <w:tabs>
          <w:tab w:val="clear" w:pos="3175"/>
        </w:tabs>
        <w:overflowPunct w:val="0"/>
        <w:autoSpaceDE w:val="0"/>
        <w:autoSpaceDN w:val="0"/>
        <w:adjustRightInd w:val="0"/>
        <w:spacing w:line="360" w:lineRule="atLeast"/>
        <w:ind w:left="1083" w:hanging="850"/>
        <w:jc w:val="both"/>
        <w:textAlignment w:val="baseline"/>
        <w:rPr>
          <w:rFonts w:ascii="David" w:hAnsi="David"/>
          <w:color w:val="080908"/>
          <w:sz w:val="24"/>
        </w:rPr>
      </w:pPr>
      <w:r w:rsidRPr="00D82FA7">
        <w:rPr>
          <w:rFonts w:ascii="David" w:hAnsi="David" w:hint="cs"/>
          <w:color w:val="080908"/>
          <w:sz w:val="24"/>
          <w:rtl/>
        </w:rPr>
        <w:t xml:space="preserve">ידוע לי כי </w:t>
      </w:r>
      <w:r w:rsidRPr="00D82FA7">
        <w:rPr>
          <w:rFonts w:ascii="David" w:hAnsi="David"/>
          <w:color w:val="080908"/>
          <w:sz w:val="24"/>
          <w:rtl/>
        </w:rPr>
        <w:t>ועדת המכרזים תאפשר למציע שהשתתף במכרז המבקש לעיין במסמכים שונים – עיון במסמכים בהתאם ובכפוף לקבוע בתקנה 21(ה) לתקנות חובת המכרזים, התשנ"ג-1993 .</w:t>
      </w:r>
    </w:p>
    <w:p w14:paraId="6B84312E" w14:textId="77777777" w:rsidR="00CF062F" w:rsidRPr="00D82FA7" w:rsidRDefault="00CF062F" w:rsidP="00BE6E4E">
      <w:pPr>
        <w:pStyle w:val="aff4"/>
        <w:numPr>
          <w:ilvl w:val="4"/>
          <w:numId w:val="32"/>
        </w:numPr>
        <w:tabs>
          <w:tab w:val="clear" w:pos="3175"/>
        </w:tabs>
        <w:overflowPunct w:val="0"/>
        <w:autoSpaceDE w:val="0"/>
        <w:autoSpaceDN w:val="0"/>
        <w:adjustRightInd w:val="0"/>
        <w:spacing w:line="360" w:lineRule="atLeast"/>
        <w:ind w:left="1083" w:hanging="850"/>
        <w:jc w:val="both"/>
        <w:textAlignment w:val="baseline"/>
        <w:rPr>
          <w:rFonts w:ascii="David" w:hAnsi="David"/>
          <w:color w:val="080908"/>
          <w:sz w:val="24"/>
        </w:rPr>
      </w:pPr>
      <w:r w:rsidRPr="00D82FA7">
        <w:rPr>
          <w:rFonts w:ascii="David" w:hAnsi="David" w:hint="cs"/>
          <w:color w:val="080908"/>
          <w:sz w:val="24"/>
          <w:rtl/>
        </w:rPr>
        <w:t>אני נותן בזאת הסכמתי למסירת כל חלק ו/או פרט בהצעתי</w:t>
      </w:r>
      <w:r w:rsidRPr="00D82FA7">
        <w:rPr>
          <w:rFonts w:ascii="David" w:hAnsi="David"/>
          <w:color w:val="080908"/>
          <w:sz w:val="24"/>
          <w:rtl/>
        </w:rPr>
        <w:t xml:space="preserve"> </w:t>
      </w:r>
      <w:r w:rsidRPr="00D82FA7">
        <w:rPr>
          <w:rFonts w:ascii="David" w:hAnsi="David" w:hint="cs"/>
          <w:color w:val="080908"/>
          <w:sz w:val="24"/>
          <w:rtl/>
        </w:rPr>
        <w:t>שלא פורט לעיל</w:t>
      </w:r>
      <w:r w:rsidRPr="00D82FA7">
        <w:rPr>
          <w:rFonts w:ascii="David" w:hAnsi="David"/>
          <w:color w:val="080908"/>
          <w:sz w:val="24"/>
          <w:rtl/>
        </w:rPr>
        <w:t xml:space="preserve"> לעיון מציעים אחרים</w:t>
      </w:r>
      <w:r w:rsidRPr="00D82FA7">
        <w:rPr>
          <w:rFonts w:ascii="David" w:hAnsi="David" w:hint="cs"/>
          <w:color w:val="080908"/>
          <w:sz w:val="24"/>
          <w:rtl/>
        </w:rPr>
        <w:t>, ככל שאבחר כזוכה במכרז</w:t>
      </w:r>
      <w:r w:rsidR="006C2B9F" w:rsidRPr="00D82FA7">
        <w:rPr>
          <w:rFonts w:ascii="David" w:hAnsi="David" w:hint="cs"/>
          <w:color w:val="080908"/>
          <w:sz w:val="24"/>
          <w:rtl/>
        </w:rPr>
        <w:t>, ומוותר בזאת על כל טענה ו/או זכות ו/או תביעה בקשר לכך</w:t>
      </w:r>
      <w:r w:rsidRPr="00D82FA7">
        <w:rPr>
          <w:rFonts w:ascii="David" w:hAnsi="David"/>
          <w:color w:val="080908"/>
          <w:sz w:val="24"/>
          <w:rtl/>
        </w:rPr>
        <w:t>.</w:t>
      </w:r>
    </w:p>
    <w:p w14:paraId="495F9C09" w14:textId="77777777" w:rsidR="00CF062F" w:rsidRPr="00D82FA7" w:rsidRDefault="00CF062F" w:rsidP="00BE6E4E">
      <w:pPr>
        <w:pStyle w:val="aff4"/>
        <w:numPr>
          <w:ilvl w:val="4"/>
          <w:numId w:val="32"/>
        </w:numPr>
        <w:tabs>
          <w:tab w:val="clear" w:pos="3175"/>
        </w:tabs>
        <w:overflowPunct w:val="0"/>
        <w:autoSpaceDE w:val="0"/>
        <w:autoSpaceDN w:val="0"/>
        <w:adjustRightInd w:val="0"/>
        <w:spacing w:line="360" w:lineRule="atLeast"/>
        <w:ind w:left="1083" w:hanging="850"/>
        <w:jc w:val="both"/>
        <w:textAlignment w:val="baseline"/>
        <w:rPr>
          <w:rFonts w:ascii="David" w:hAnsi="David"/>
          <w:color w:val="080908"/>
          <w:sz w:val="24"/>
        </w:rPr>
      </w:pPr>
      <w:r w:rsidRPr="00D82FA7">
        <w:rPr>
          <w:rFonts w:ascii="David" w:hAnsi="David" w:hint="cs"/>
          <w:color w:val="080908"/>
          <w:sz w:val="24"/>
          <w:rtl/>
        </w:rPr>
        <w:t>ציון</w:t>
      </w:r>
      <w:r w:rsidRPr="00D82FA7">
        <w:rPr>
          <w:rFonts w:ascii="David" w:hAnsi="David"/>
          <w:color w:val="080908"/>
          <w:sz w:val="24"/>
          <w:rtl/>
        </w:rPr>
        <w:t xml:space="preserve"> חלקים </w:t>
      </w:r>
      <w:r w:rsidRPr="00D82FA7">
        <w:rPr>
          <w:rFonts w:ascii="David" w:hAnsi="David" w:hint="cs"/>
          <w:color w:val="080908"/>
          <w:sz w:val="24"/>
          <w:rtl/>
        </w:rPr>
        <w:t xml:space="preserve">ו/או פרטים </w:t>
      </w:r>
      <w:r w:rsidRPr="00D82FA7">
        <w:rPr>
          <w:rFonts w:ascii="David" w:hAnsi="David"/>
          <w:color w:val="080908"/>
          <w:sz w:val="24"/>
          <w:rtl/>
        </w:rPr>
        <w:t xml:space="preserve">בהצעה כסודיים מהווה הודאה בכך שחלקים אלה בהצעה סודיים גם בהצעותיהם של המציעים האחרים, </w:t>
      </w:r>
      <w:r w:rsidR="006C2B9F" w:rsidRPr="00D82FA7">
        <w:rPr>
          <w:rFonts w:ascii="David" w:hAnsi="David" w:hint="cs"/>
          <w:color w:val="080908"/>
          <w:sz w:val="24"/>
          <w:rtl/>
        </w:rPr>
        <w:t>והנני</w:t>
      </w:r>
      <w:r w:rsidRPr="00D82FA7">
        <w:rPr>
          <w:rFonts w:ascii="David" w:hAnsi="David"/>
          <w:color w:val="080908"/>
          <w:sz w:val="24"/>
          <w:rtl/>
        </w:rPr>
        <w:t xml:space="preserve"> מוותר מראש על זכות העיון בחלקים אלה של הצעות המציעים האחרים.</w:t>
      </w:r>
    </w:p>
    <w:p w14:paraId="73F1D584" w14:textId="77777777" w:rsidR="00CF062F" w:rsidRPr="00D82FA7" w:rsidRDefault="006C2B9F" w:rsidP="00BE6E4E">
      <w:pPr>
        <w:pStyle w:val="aff4"/>
        <w:numPr>
          <w:ilvl w:val="4"/>
          <w:numId w:val="32"/>
        </w:numPr>
        <w:tabs>
          <w:tab w:val="clear" w:pos="3175"/>
        </w:tabs>
        <w:overflowPunct w:val="0"/>
        <w:autoSpaceDE w:val="0"/>
        <w:autoSpaceDN w:val="0"/>
        <w:adjustRightInd w:val="0"/>
        <w:spacing w:line="360" w:lineRule="atLeast"/>
        <w:ind w:left="1083" w:hanging="850"/>
        <w:jc w:val="both"/>
        <w:textAlignment w:val="baseline"/>
        <w:rPr>
          <w:rFonts w:ascii="David" w:hAnsi="David"/>
          <w:color w:val="080908"/>
          <w:sz w:val="24"/>
        </w:rPr>
      </w:pPr>
      <w:r w:rsidRPr="00D82FA7">
        <w:rPr>
          <w:rFonts w:ascii="David" w:hAnsi="David" w:hint="cs"/>
          <w:color w:val="080908"/>
          <w:sz w:val="24"/>
          <w:rtl/>
        </w:rPr>
        <w:t>ברור לי כי אין בהצהרה זו כדי לחייב את ועדת המכרזים וכי</w:t>
      </w:r>
      <w:r w:rsidR="00CF062F" w:rsidRPr="00D82FA7">
        <w:rPr>
          <w:rFonts w:ascii="David" w:hAnsi="David"/>
          <w:color w:val="080908"/>
          <w:sz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00CF062F" w:rsidRPr="00D82FA7">
        <w:rPr>
          <w:rFonts w:ascii="David" w:hAnsi="David"/>
          <w:color w:val="080908"/>
          <w:sz w:val="24"/>
          <w:rtl/>
        </w:rPr>
        <w:t>מינהלית</w:t>
      </w:r>
      <w:proofErr w:type="spellEnd"/>
      <w:r w:rsidR="00CF062F" w:rsidRPr="00D82FA7">
        <w:rPr>
          <w:rFonts w:ascii="David" w:hAnsi="David"/>
          <w:color w:val="080908"/>
          <w:sz w:val="24"/>
          <w:rtl/>
        </w:rPr>
        <w:t>.</w:t>
      </w:r>
    </w:p>
    <w:p w14:paraId="1F991766" w14:textId="77777777" w:rsidR="00371926" w:rsidRPr="00D82FA7" w:rsidRDefault="00371926" w:rsidP="00D82FA7">
      <w:pPr>
        <w:spacing w:line="360" w:lineRule="atLeast"/>
        <w:rPr>
          <w:rFonts w:ascii="David" w:hAnsi="David"/>
          <w:b/>
          <w:bCs/>
          <w:color w:val="080908"/>
          <w:u w:val="single"/>
          <w:rtl/>
        </w:rPr>
      </w:pPr>
    </w:p>
    <w:p w14:paraId="4F237401" w14:textId="77777777" w:rsidR="00175BE5" w:rsidRPr="00D82FA7" w:rsidRDefault="00175BE5" w:rsidP="00D82FA7">
      <w:pPr>
        <w:spacing w:line="360" w:lineRule="atLeast"/>
        <w:rPr>
          <w:rFonts w:ascii="David" w:hAnsi="David"/>
          <w:color w:val="080908"/>
          <w:rtl/>
        </w:rPr>
      </w:pPr>
      <w:r w:rsidRPr="00D82FA7">
        <w:rPr>
          <w:rFonts w:ascii="David" w:hAnsi="David" w:hint="cs"/>
          <w:color w:val="080908"/>
          <w:rtl/>
        </w:rPr>
        <w:t>______________________                                          ____________________</w:t>
      </w:r>
    </w:p>
    <w:p w14:paraId="1E261CF0" w14:textId="77777777" w:rsidR="00175BE5" w:rsidRPr="00D82FA7" w:rsidRDefault="00175BE5" w:rsidP="00D82FA7">
      <w:pPr>
        <w:spacing w:line="360" w:lineRule="atLeast"/>
        <w:rPr>
          <w:rFonts w:ascii="David" w:hAnsi="David"/>
          <w:color w:val="080908"/>
          <w:rtl/>
        </w:rPr>
      </w:pPr>
      <w:r w:rsidRPr="00D82FA7">
        <w:rPr>
          <w:rFonts w:ascii="David" w:hAnsi="David" w:hint="cs"/>
          <w:color w:val="080908"/>
          <w:rtl/>
        </w:rPr>
        <w:t>תאריך                                                                                                  חתימה</w:t>
      </w:r>
    </w:p>
    <w:p w14:paraId="3730DD1C" w14:textId="77777777" w:rsidR="00371926" w:rsidRPr="00D82FA7" w:rsidRDefault="00371926" w:rsidP="00D82FA7">
      <w:pPr>
        <w:spacing w:line="360" w:lineRule="atLeast"/>
        <w:jc w:val="right"/>
        <w:rPr>
          <w:rFonts w:ascii="David" w:hAnsi="David"/>
          <w:b/>
          <w:bCs/>
          <w:color w:val="080908"/>
          <w:u w:val="single"/>
          <w:rtl/>
        </w:rPr>
      </w:pPr>
    </w:p>
    <w:p w14:paraId="689F3E4E" w14:textId="77777777" w:rsidR="00496C4B" w:rsidRPr="00D82FA7" w:rsidRDefault="00496C4B" w:rsidP="00D82FA7">
      <w:pPr>
        <w:spacing w:line="360" w:lineRule="atLeast"/>
        <w:ind w:left="-58"/>
        <w:jc w:val="center"/>
        <w:rPr>
          <w:rFonts w:ascii="David" w:hAnsi="David"/>
          <w:b/>
          <w:bCs/>
          <w:color w:val="080908"/>
          <w:rtl/>
        </w:rPr>
      </w:pPr>
      <w:r w:rsidRPr="00D82FA7">
        <w:rPr>
          <w:rFonts w:ascii="David" w:hAnsi="David"/>
          <w:b/>
          <w:bCs/>
          <w:color w:val="080908"/>
          <w:rtl/>
        </w:rPr>
        <w:t>אימות חתימה</w:t>
      </w:r>
    </w:p>
    <w:p w14:paraId="40262CF3" w14:textId="77777777" w:rsidR="00496C4B" w:rsidRPr="00D82FA7" w:rsidRDefault="00496C4B" w:rsidP="00D82FA7">
      <w:pPr>
        <w:spacing w:line="360" w:lineRule="atLeast"/>
        <w:ind w:left="-58"/>
        <w:rPr>
          <w:rFonts w:ascii="David" w:hAnsi="David"/>
          <w:color w:val="080908"/>
          <w:rtl/>
        </w:rPr>
      </w:pPr>
    </w:p>
    <w:p w14:paraId="13972E5D" w14:textId="77777777" w:rsidR="00496C4B" w:rsidRPr="00D82FA7" w:rsidRDefault="00496C4B" w:rsidP="00D82FA7">
      <w:pPr>
        <w:spacing w:line="360" w:lineRule="atLeast"/>
        <w:ind w:left="-58"/>
        <w:rPr>
          <w:rFonts w:ascii="David" w:hAnsi="David"/>
          <w:color w:val="080908"/>
          <w:rtl/>
        </w:rPr>
      </w:pPr>
      <w:r w:rsidRPr="00D82FA7">
        <w:rPr>
          <w:rFonts w:ascii="David" w:hAnsi="David"/>
          <w:color w:val="080908"/>
          <w:rtl/>
        </w:rPr>
        <w:t>אני הח"מ. עו"ד</w:t>
      </w:r>
      <w:r w:rsidRPr="00D82FA7">
        <w:rPr>
          <w:rFonts w:ascii="David" w:hAnsi="David" w:hint="cs"/>
          <w:color w:val="080908"/>
          <w:u w:val="single"/>
          <w:rtl/>
        </w:rPr>
        <w:t xml:space="preserve">                  </w:t>
      </w:r>
      <w:r w:rsidRPr="00D82FA7">
        <w:rPr>
          <w:rFonts w:ascii="David" w:hAnsi="David"/>
          <w:color w:val="080908"/>
          <w:u w:val="single"/>
          <w:rtl/>
        </w:rPr>
        <w:t xml:space="preserve"> </w:t>
      </w:r>
      <w:r w:rsidRPr="00D82FA7">
        <w:rPr>
          <w:rFonts w:ascii="David" w:hAnsi="David" w:hint="cs"/>
          <w:color w:val="080908"/>
          <w:u w:val="single"/>
          <w:rtl/>
        </w:rPr>
        <w:t xml:space="preserve">       </w:t>
      </w:r>
      <w:r w:rsidRPr="00D82FA7">
        <w:rPr>
          <w:rFonts w:ascii="David" w:hAnsi="David" w:hint="cs"/>
          <w:color w:val="080908"/>
          <w:rtl/>
        </w:rPr>
        <w:t xml:space="preserve">  </w:t>
      </w:r>
      <w:proofErr w:type="spellStart"/>
      <w:r w:rsidRPr="00D82FA7">
        <w:rPr>
          <w:rFonts w:ascii="David" w:hAnsi="David" w:hint="cs"/>
          <w:color w:val="080908"/>
          <w:rtl/>
        </w:rPr>
        <w:t>מ.ר</w:t>
      </w:r>
      <w:proofErr w:type="spellEnd"/>
      <w:r w:rsidRPr="00D82FA7">
        <w:rPr>
          <w:rFonts w:ascii="David" w:hAnsi="David" w:hint="cs"/>
          <w:color w:val="080908"/>
          <w:rtl/>
        </w:rPr>
        <w:t xml:space="preserve"> </w:t>
      </w:r>
      <w:r w:rsidRPr="00D82FA7">
        <w:rPr>
          <w:rFonts w:ascii="David" w:hAnsi="David" w:hint="cs"/>
          <w:color w:val="080908"/>
          <w:u w:val="single"/>
          <w:rtl/>
        </w:rPr>
        <w:t xml:space="preserve">                </w:t>
      </w:r>
      <w:r w:rsidRPr="00D82FA7">
        <w:rPr>
          <w:rFonts w:ascii="David" w:hAnsi="David" w:hint="cs"/>
          <w:color w:val="080908"/>
          <w:rtl/>
        </w:rPr>
        <w:t xml:space="preserve"> </w:t>
      </w:r>
      <w:r w:rsidRPr="00D82FA7">
        <w:rPr>
          <w:rFonts w:ascii="David" w:hAnsi="David"/>
          <w:color w:val="080908"/>
          <w:rtl/>
        </w:rPr>
        <w:t>מאשר בזאת כי</w:t>
      </w:r>
      <w:r w:rsidRPr="00D82FA7">
        <w:rPr>
          <w:rFonts w:ascii="David" w:hAnsi="David" w:hint="cs"/>
          <w:color w:val="080908"/>
          <w:rtl/>
        </w:rPr>
        <w:t xml:space="preserve"> ביום </w:t>
      </w:r>
      <w:r w:rsidRPr="00D82FA7">
        <w:rPr>
          <w:rFonts w:ascii="David" w:hAnsi="David"/>
          <w:color w:val="080908"/>
          <w:rtl/>
        </w:rPr>
        <w:t>___________</w:t>
      </w:r>
      <w:r w:rsidRPr="00D82FA7">
        <w:rPr>
          <w:rFonts w:ascii="David" w:hAnsi="David" w:hint="cs"/>
          <w:color w:val="080908"/>
          <w:rtl/>
        </w:rPr>
        <w:t>הופיע/ה בפני במשרדי מר/גב'</w:t>
      </w:r>
      <w:r w:rsidRPr="00D82FA7">
        <w:rPr>
          <w:rFonts w:ascii="David" w:hAnsi="David"/>
          <w:color w:val="080908"/>
          <w:u w:val="single"/>
          <w:rtl/>
        </w:rPr>
        <w:tab/>
      </w:r>
      <w:r w:rsidRPr="00D82FA7">
        <w:rPr>
          <w:rFonts w:ascii="David" w:hAnsi="David" w:hint="cs"/>
          <w:color w:val="080908"/>
          <w:u w:val="single"/>
          <w:rtl/>
        </w:rPr>
        <w:tab/>
      </w:r>
      <w:r w:rsidRPr="00D82FA7">
        <w:rPr>
          <w:rFonts w:ascii="David" w:hAnsi="David"/>
          <w:color w:val="080908"/>
          <w:rtl/>
        </w:rPr>
        <w:t>אשר זיהה את עצמו</w:t>
      </w:r>
      <w:r w:rsidRPr="00D82FA7">
        <w:rPr>
          <w:rFonts w:ascii="David" w:hAnsi="David" w:hint="cs"/>
          <w:color w:val="080908"/>
          <w:rtl/>
        </w:rPr>
        <w:t>/ה</w:t>
      </w:r>
      <w:r w:rsidRPr="00D82FA7">
        <w:rPr>
          <w:rFonts w:ascii="David" w:hAnsi="David"/>
          <w:color w:val="080908"/>
          <w:rtl/>
        </w:rPr>
        <w:t xml:space="preserve"> באמצעות ת.ז.</w:t>
      </w:r>
      <w:r w:rsidRPr="00D82FA7">
        <w:rPr>
          <w:rFonts w:ascii="David" w:hAnsi="David" w:hint="cs"/>
          <w:color w:val="080908"/>
          <w:rtl/>
        </w:rPr>
        <w:t xml:space="preserve"> מס'</w:t>
      </w:r>
      <w:r w:rsidRPr="00D82FA7">
        <w:rPr>
          <w:rFonts w:ascii="David" w:hAnsi="David"/>
          <w:color w:val="080908"/>
          <w:rtl/>
        </w:rPr>
        <w:t xml:space="preserve"> _________ חתם</w:t>
      </w:r>
      <w:r w:rsidRPr="00D82FA7">
        <w:rPr>
          <w:rFonts w:ascii="David" w:hAnsi="David" w:hint="cs"/>
          <w:color w:val="080908"/>
          <w:rtl/>
        </w:rPr>
        <w:t>/ה</w:t>
      </w:r>
      <w:r w:rsidRPr="00D82FA7">
        <w:rPr>
          <w:rFonts w:ascii="David" w:hAnsi="David"/>
          <w:color w:val="080908"/>
          <w:rtl/>
        </w:rPr>
        <w:t xml:space="preserve"> על הצהרה זו בפני.</w:t>
      </w:r>
    </w:p>
    <w:p w14:paraId="29DA4F39" w14:textId="77777777" w:rsidR="00496C4B" w:rsidRPr="00D82FA7" w:rsidRDefault="00496C4B" w:rsidP="00D82FA7">
      <w:pPr>
        <w:spacing w:line="360" w:lineRule="atLeast"/>
        <w:ind w:left="-58"/>
        <w:rPr>
          <w:rFonts w:ascii="David" w:hAnsi="David"/>
          <w:color w:val="080908"/>
          <w:rtl/>
        </w:rPr>
      </w:pPr>
    </w:p>
    <w:p w14:paraId="371E0258" w14:textId="77777777" w:rsidR="00496C4B" w:rsidRPr="00D82FA7" w:rsidRDefault="00496C4B" w:rsidP="00D82FA7">
      <w:pPr>
        <w:spacing w:line="360" w:lineRule="atLeast"/>
        <w:ind w:left="-58"/>
        <w:jc w:val="center"/>
        <w:rPr>
          <w:rFonts w:ascii="David" w:hAnsi="David"/>
          <w:color w:val="080908"/>
          <w:rtl/>
        </w:rPr>
      </w:pPr>
      <w:r w:rsidRPr="00D82FA7">
        <w:rPr>
          <w:rFonts w:ascii="David" w:hAnsi="David"/>
          <w:color w:val="080908"/>
          <w:rtl/>
        </w:rPr>
        <w:t>___________              _____________                          _____________</w:t>
      </w:r>
    </w:p>
    <w:p w14:paraId="154CAC22" w14:textId="77777777" w:rsidR="00496C4B" w:rsidRPr="00D82FA7" w:rsidRDefault="00175BE5" w:rsidP="00D82FA7">
      <w:pPr>
        <w:autoSpaceDE w:val="0"/>
        <w:autoSpaceDN w:val="0"/>
        <w:adjustRightInd w:val="0"/>
        <w:spacing w:line="360" w:lineRule="atLeast"/>
        <w:ind w:left="720" w:firstLine="720"/>
        <w:jc w:val="both"/>
        <w:rPr>
          <w:rFonts w:ascii="David" w:hAnsi="David"/>
          <w:color w:val="080908"/>
          <w:rtl/>
        </w:rPr>
      </w:pPr>
      <w:r w:rsidRPr="00D82FA7">
        <w:rPr>
          <w:rFonts w:ascii="David" w:hAnsi="David"/>
          <w:color w:val="080908"/>
          <w:rtl/>
        </w:rPr>
        <w:t xml:space="preserve">שם                           </w:t>
      </w:r>
      <w:r w:rsidR="00496C4B" w:rsidRPr="00D82FA7">
        <w:rPr>
          <w:rFonts w:ascii="David" w:hAnsi="David"/>
          <w:color w:val="080908"/>
          <w:rtl/>
        </w:rPr>
        <w:t>חותמת וחתימה                                   תאריך</w:t>
      </w:r>
    </w:p>
    <w:p w14:paraId="397456BD" w14:textId="77777777" w:rsidR="00496C4B" w:rsidRPr="00D82FA7" w:rsidRDefault="00496C4B" w:rsidP="00D82FA7">
      <w:pPr>
        <w:spacing w:line="360" w:lineRule="atLeast"/>
        <w:jc w:val="both"/>
        <w:rPr>
          <w:rFonts w:ascii="David" w:hAnsi="David"/>
          <w:color w:val="080908"/>
          <w:rtl/>
        </w:rPr>
      </w:pPr>
    </w:p>
    <w:p w14:paraId="3F3067F4" w14:textId="77777777" w:rsidR="00371926" w:rsidRPr="00D82FA7" w:rsidRDefault="00496C4B" w:rsidP="00D82FA7">
      <w:pPr>
        <w:spacing w:line="360" w:lineRule="atLeast"/>
        <w:jc w:val="right"/>
        <w:outlineLvl w:val="1"/>
        <w:rPr>
          <w:rFonts w:ascii="David" w:hAnsi="David"/>
          <w:b/>
          <w:bCs/>
          <w:color w:val="080908"/>
          <w:rtl/>
        </w:rPr>
      </w:pPr>
      <w:r w:rsidRPr="00D82FA7">
        <w:rPr>
          <w:rFonts w:ascii="David" w:hAnsi="David" w:hint="cs"/>
          <w:b/>
          <w:bCs/>
          <w:color w:val="080908"/>
          <w:rtl/>
        </w:rPr>
        <w:t>נספח י1</w:t>
      </w:r>
      <w:r w:rsidR="00907E30" w:rsidRPr="00D82FA7">
        <w:rPr>
          <w:rFonts w:ascii="David" w:hAnsi="David" w:hint="cs"/>
          <w:b/>
          <w:bCs/>
          <w:color w:val="080908"/>
          <w:rtl/>
        </w:rPr>
        <w:t xml:space="preserve"> למכרז</w:t>
      </w:r>
    </w:p>
    <w:p w14:paraId="019E9B18" w14:textId="387E739E" w:rsidR="00EA6A93" w:rsidRPr="00D82FA7" w:rsidRDefault="00FC4292" w:rsidP="00643EFF">
      <w:pPr>
        <w:spacing w:line="360" w:lineRule="atLeast"/>
        <w:rPr>
          <w:rFonts w:ascii="David" w:hAnsi="David"/>
          <w:b/>
          <w:bCs/>
          <w:color w:val="080908"/>
          <w:u w:val="single"/>
          <w:rtl/>
        </w:rPr>
      </w:pPr>
      <w:r w:rsidRPr="00D82FA7">
        <w:rPr>
          <w:rFonts w:ascii="David" w:hAnsi="David" w:hint="cs"/>
          <w:b/>
          <w:bCs/>
          <w:color w:val="080908"/>
          <w:u w:val="single"/>
          <w:rtl/>
        </w:rPr>
        <w:t xml:space="preserve">אם </w:t>
      </w:r>
      <w:r w:rsidR="00496C4B" w:rsidRPr="00D82FA7">
        <w:rPr>
          <w:rFonts w:ascii="David" w:hAnsi="David" w:hint="cs"/>
          <w:b/>
          <w:bCs/>
          <w:color w:val="080908"/>
          <w:u w:val="single"/>
          <w:rtl/>
        </w:rPr>
        <w:t>המציע תאגיד</w:t>
      </w:r>
    </w:p>
    <w:p w14:paraId="3CB0A935" w14:textId="77777777" w:rsidR="00EA6A93" w:rsidRPr="00D82FA7" w:rsidRDefault="00EA6A93" w:rsidP="00D82FA7">
      <w:pPr>
        <w:spacing w:line="360" w:lineRule="atLeast"/>
        <w:ind w:left="-58"/>
        <w:jc w:val="center"/>
        <w:rPr>
          <w:rFonts w:ascii="David" w:hAnsi="David"/>
          <w:b/>
          <w:bCs/>
          <w:color w:val="080908"/>
          <w:rtl/>
        </w:rPr>
      </w:pPr>
      <w:r w:rsidRPr="00D82FA7">
        <w:rPr>
          <w:rFonts w:ascii="David" w:hAnsi="David" w:hint="cs"/>
          <w:b/>
          <w:bCs/>
          <w:color w:val="080908"/>
          <w:rtl/>
        </w:rPr>
        <w:t>הצהרה בדבר פרטי ההצעה הסודיים וכתב ויתור</w:t>
      </w:r>
    </w:p>
    <w:p w14:paraId="605826A7" w14:textId="77777777" w:rsidR="00496C4B" w:rsidRPr="00D82FA7" w:rsidRDefault="00496C4B" w:rsidP="00D82FA7">
      <w:pPr>
        <w:spacing w:line="360" w:lineRule="atLeast"/>
        <w:ind w:left="-58"/>
        <w:jc w:val="both"/>
        <w:rPr>
          <w:rFonts w:ascii="David" w:hAnsi="David"/>
          <w:color w:val="080908"/>
          <w:rtl/>
        </w:rPr>
      </w:pPr>
    </w:p>
    <w:p w14:paraId="30CFB627" w14:textId="77777777" w:rsidR="00496C4B" w:rsidRPr="00D82FA7" w:rsidRDefault="00496C4B" w:rsidP="00D82FA7">
      <w:pPr>
        <w:spacing w:line="360" w:lineRule="atLeast"/>
        <w:ind w:left="-58"/>
        <w:rPr>
          <w:rFonts w:ascii="David" w:hAnsi="David"/>
          <w:color w:val="080908"/>
          <w:rtl/>
        </w:rPr>
      </w:pPr>
      <w:r w:rsidRPr="00D82FA7">
        <w:rPr>
          <w:rFonts w:ascii="David" w:hAnsi="David"/>
          <w:color w:val="080908"/>
          <w:rtl/>
        </w:rPr>
        <w:t xml:space="preserve">אני הח"מ ______________, נושא ת.ז. מס' _______, מורשה החתימה מטעם __________________ שמספרו ____________(להלן: </w:t>
      </w:r>
      <w:r w:rsidRPr="00D82FA7">
        <w:rPr>
          <w:rFonts w:ascii="David" w:hAnsi="David" w:hint="cs"/>
          <w:color w:val="080908"/>
          <w:rtl/>
        </w:rPr>
        <w:t>המציע</w:t>
      </w:r>
      <w:r w:rsidRPr="00D82FA7">
        <w:rPr>
          <w:rFonts w:ascii="David" w:hAnsi="David"/>
          <w:color w:val="080908"/>
          <w:rtl/>
        </w:rPr>
        <w:t xml:space="preserve">) מצהיר </w:t>
      </w:r>
      <w:r w:rsidRPr="00D82FA7">
        <w:rPr>
          <w:rFonts w:ascii="David" w:hAnsi="David" w:hint="cs"/>
          <w:color w:val="080908"/>
          <w:rtl/>
        </w:rPr>
        <w:t xml:space="preserve">ומתחייב </w:t>
      </w:r>
      <w:r w:rsidRPr="00D82FA7">
        <w:rPr>
          <w:rFonts w:ascii="David" w:hAnsi="David"/>
          <w:color w:val="080908"/>
          <w:rtl/>
        </w:rPr>
        <w:t>בזאת, בכתב, כדלקמן:</w:t>
      </w:r>
    </w:p>
    <w:p w14:paraId="2B8BB5B5" w14:textId="77777777" w:rsidR="006C2B9F" w:rsidRPr="00D82FA7" w:rsidRDefault="006C2B9F" w:rsidP="00D82FA7">
      <w:pPr>
        <w:spacing w:line="360" w:lineRule="atLeast"/>
        <w:ind w:left="-58"/>
        <w:jc w:val="both"/>
        <w:rPr>
          <w:rFonts w:ascii="David" w:hAnsi="David"/>
          <w:color w:val="080908"/>
          <w:rtl/>
        </w:rPr>
      </w:pPr>
      <w:r w:rsidRPr="00D82FA7">
        <w:rPr>
          <w:rFonts w:ascii="David" w:hAnsi="David" w:hint="cs"/>
          <w:color w:val="080908"/>
          <w:rtl/>
        </w:rPr>
        <w:t xml:space="preserve">(יש לסמן </w:t>
      </w:r>
      <w:r w:rsidRPr="00D82FA7">
        <w:rPr>
          <w:rFonts w:ascii="David" w:hAnsi="David"/>
          <w:color w:val="080908"/>
        </w:rPr>
        <w:t xml:space="preserve">X </w:t>
      </w:r>
      <w:r w:rsidRPr="00D82FA7">
        <w:rPr>
          <w:rFonts w:ascii="David" w:hAnsi="David" w:hint="cs"/>
          <w:color w:val="080908"/>
          <w:rtl/>
        </w:rPr>
        <w:t xml:space="preserve"> במקום המתאים)</w:t>
      </w:r>
    </w:p>
    <w:p w14:paraId="29C6BBCB" w14:textId="77777777" w:rsidR="006C2B9F" w:rsidRPr="00D82FA7" w:rsidRDefault="006C2B9F" w:rsidP="00BE6E4E">
      <w:pPr>
        <w:numPr>
          <w:ilvl w:val="0"/>
          <w:numId w:val="4"/>
        </w:numPr>
        <w:spacing w:line="360" w:lineRule="atLeast"/>
        <w:ind w:right="0"/>
        <w:jc w:val="both"/>
        <w:rPr>
          <w:rFonts w:ascii="David" w:hAnsi="David"/>
          <w:color w:val="080908"/>
        </w:rPr>
      </w:pPr>
      <w:r w:rsidRPr="00D82FA7">
        <w:rPr>
          <w:rFonts w:ascii="David" w:hAnsi="David" w:hint="cs"/>
          <w:color w:val="080908"/>
          <w:rtl/>
        </w:rPr>
        <w:t>ההצעה שהוגשה מטעם ________ במסגרת מכרז מס'____ לקבלת _____________ אינה כוללת פרטים סודיים.</w:t>
      </w:r>
    </w:p>
    <w:p w14:paraId="481F28D2" w14:textId="77777777" w:rsidR="006C2B9F" w:rsidRPr="00D82FA7" w:rsidRDefault="006C2B9F" w:rsidP="00BE6E4E">
      <w:pPr>
        <w:numPr>
          <w:ilvl w:val="0"/>
          <w:numId w:val="4"/>
        </w:numPr>
        <w:spacing w:line="360" w:lineRule="atLeast"/>
        <w:ind w:right="0"/>
        <w:jc w:val="both"/>
        <w:rPr>
          <w:rFonts w:ascii="David" w:hAnsi="David"/>
          <w:color w:val="080908"/>
        </w:rPr>
      </w:pPr>
      <w:r w:rsidRPr="00D82FA7">
        <w:rPr>
          <w:rFonts w:ascii="David" w:hAnsi="David" w:hint="cs"/>
          <w:color w:val="080908"/>
          <w:rtl/>
        </w:rPr>
        <w:t>הפרטים בהצעת _________ המהווים סודות מסחריים ו/או מקצועיים הינם כדלקמן:</w:t>
      </w:r>
    </w:p>
    <w:p w14:paraId="6E6DE477" w14:textId="77777777" w:rsidR="006C2B9F" w:rsidRPr="00D82FA7" w:rsidRDefault="006C2B9F" w:rsidP="00D82FA7">
      <w:pPr>
        <w:spacing w:line="360" w:lineRule="atLeast"/>
        <w:ind w:left="426" w:right="720"/>
        <w:jc w:val="both"/>
        <w:rPr>
          <w:rFonts w:ascii="David" w:hAnsi="David"/>
          <w:color w:val="080908"/>
        </w:rPr>
      </w:pPr>
    </w:p>
    <w:p w14:paraId="08E2A3D1" w14:textId="77777777" w:rsidR="006C2B9F" w:rsidRPr="00D82FA7" w:rsidRDefault="006C2B9F" w:rsidP="00D82FA7">
      <w:pPr>
        <w:pBdr>
          <w:top w:val="single" w:sz="12" w:space="1" w:color="auto"/>
          <w:bottom w:val="single" w:sz="12" w:space="1" w:color="auto"/>
        </w:pBdr>
        <w:spacing w:line="360" w:lineRule="atLeast"/>
        <w:ind w:left="426"/>
        <w:jc w:val="both"/>
        <w:rPr>
          <w:rFonts w:ascii="David" w:hAnsi="David"/>
          <w:color w:val="080908"/>
          <w:rtl/>
        </w:rPr>
      </w:pPr>
    </w:p>
    <w:p w14:paraId="79B342B1" w14:textId="77777777" w:rsidR="006C2B9F" w:rsidRPr="00D82FA7" w:rsidRDefault="006C2B9F" w:rsidP="00D82FA7">
      <w:pPr>
        <w:pBdr>
          <w:bottom w:val="single" w:sz="12" w:space="1" w:color="auto"/>
          <w:between w:val="single" w:sz="12" w:space="1" w:color="auto"/>
        </w:pBdr>
        <w:spacing w:line="360" w:lineRule="atLeast"/>
        <w:ind w:left="426"/>
        <w:jc w:val="both"/>
        <w:rPr>
          <w:rFonts w:ascii="David" w:hAnsi="David"/>
          <w:color w:val="080908"/>
          <w:rtl/>
        </w:rPr>
      </w:pPr>
    </w:p>
    <w:p w14:paraId="6D128239" w14:textId="77777777" w:rsidR="006C2B9F" w:rsidRPr="00D82FA7" w:rsidRDefault="006C2B9F" w:rsidP="00D82FA7">
      <w:pPr>
        <w:spacing w:line="360" w:lineRule="atLeast"/>
        <w:ind w:left="426"/>
        <w:jc w:val="both"/>
        <w:rPr>
          <w:rFonts w:ascii="David" w:hAnsi="David"/>
          <w:color w:val="080908"/>
          <w:rtl/>
        </w:rPr>
      </w:pPr>
    </w:p>
    <w:p w14:paraId="7A1AC3B5" w14:textId="0A65FFD6" w:rsidR="006C2B9F" w:rsidRPr="00643EFF" w:rsidRDefault="006C2B9F" w:rsidP="00643EFF">
      <w:pPr>
        <w:pStyle w:val="aff4"/>
        <w:numPr>
          <w:ilvl w:val="6"/>
          <w:numId w:val="32"/>
        </w:numPr>
        <w:tabs>
          <w:tab w:val="clear" w:pos="4082"/>
        </w:tabs>
        <w:overflowPunct w:val="0"/>
        <w:autoSpaceDE w:val="0"/>
        <w:autoSpaceDN w:val="0"/>
        <w:adjustRightInd w:val="0"/>
        <w:spacing w:line="360" w:lineRule="atLeast"/>
        <w:ind w:left="1083" w:hanging="708"/>
        <w:jc w:val="both"/>
        <w:textAlignment w:val="baseline"/>
        <w:rPr>
          <w:rFonts w:ascii="David" w:hAnsi="David"/>
          <w:color w:val="080908"/>
        </w:rPr>
      </w:pPr>
      <w:r w:rsidRPr="00643EFF">
        <w:rPr>
          <w:rFonts w:ascii="David" w:hAnsi="David" w:hint="cs"/>
          <w:color w:val="080908"/>
          <w:rtl/>
        </w:rPr>
        <w:t xml:space="preserve">ידוע לי כי </w:t>
      </w:r>
      <w:r w:rsidRPr="00643EFF">
        <w:rPr>
          <w:rFonts w:ascii="David" w:hAnsi="David"/>
          <w:color w:val="080908"/>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14:paraId="6FD2F275" w14:textId="3FF159B5" w:rsidR="006C2B9F" w:rsidRPr="00D82FA7" w:rsidRDefault="006C2B9F" w:rsidP="00643EFF">
      <w:pPr>
        <w:pStyle w:val="aff4"/>
        <w:numPr>
          <w:ilvl w:val="6"/>
          <w:numId w:val="32"/>
        </w:numPr>
        <w:tabs>
          <w:tab w:val="clear" w:pos="4082"/>
        </w:tabs>
        <w:overflowPunct w:val="0"/>
        <w:autoSpaceDE w:val="0"/>
        <w:autoSpaceDN w:val="0"/>
        <w:adjustRightInd w:val="0"/>
        <w:spacing w:line="360" w:lineRule="atLeast"/>
        <w:ind w:left="1083" w:hanging="708"/>
        <w:jc w:val="both"/>
        <w:textAlignment w:val="baseline"/>
        <w:rPr>
          <w:rFonts w:ascii="David" w:hAnsi="David"/>
          <w:color w:val="080908"/>
          <w:sz w:val="24"/>
        </w:rPr>
      </w:pPr>
      <w:r w:rsidRPr="00D82FA7">
        <w:rPr>
          <w:rFonts w:ascii="David" w:hAnsi="David" w:hint="cs"/>
          <w:color w:val="080908"/>
          <w:sz w:val="24"/>
          <w:rtl/>
        </w:rPr>
        <w:t>אני נותן בזאת הסכמתי למסירת כל חלק ו/או פרט בהצעתי</w:t>
      </w:r>
      <w:r w:rsidRPr="00D82FA7">
        <w:rPr>
          <w:rFonts w:ascii="David" w:hAnsi="David"/>
          <w:color w:val="080908"/>
          <w:sz w:val="24"/>
          <w:rtl/>
        </w:rPr>
        <w:t xml:space="preserve"> </w:t>
      </w:r>
      <w:r w:rsidRPr="00D82FA7">
        <w:rPr>
          <w:rFonts w:ascii="David" w:hAnsi="David" w:hint="cs"/>
          <w:color w:val="080908"/>
          <w:sz w:val="24"/>
          <w:rtl/>
        </w:rPr>
        <w:t>שלא פורט לעיל</w:t>
      </w:r>
      <w:r w:rsidRPr="00D82FA7">
        <w:rPr>
          <w:rFonts w:ascii="David" w:hAnsi="David"/>
          <w:color w:val="080908"/>
          <w:sz w:val="24"/>
          <w:rtl/>
        </w:rPr>
        <w:t xml:space="preserve"> לעיון מציעים אחרים</w:t>
      </w:r>
      <w:r w:rsidRPr="00D82FA7">
        <w:rPr>
          <w:rFonts w:ascii="David" w:hAnsi="David" w:hint="cs"/>
          <w:color w:val="080908"/>
          <w:sz w:val="24"/>
          <w:rtl/>
        </w:rPr>
        <w:t>, ככל שתבחר ______ כזוכה במכרז, ומוותר בזאת על כל טענה ו/או זכות ו/או תביעה בקשר לכך</w:t>
      </w:r>
      <w:r w:rsidRPr="00D82FA7">
        <w:rPr>
          <w:rFonts w:ascii="David" w:hAnsi="David"/>
          <w:color w:val="080908"/>
          <w:sz w:val="24"/>
          <w:rtl/>
        </w:rPr>
        <w:t>.</w:t>
      </w:r>
    </w:p>
    <w:p w14:paraId="0AAC6E84" w14:textId="225152BF" w:rsidR="006C2B9F" w:rsidRPr="00D82FA7" w:rsidRDefault="006C2B9F" w:rsidP="00643EFF">
      <w:pPr>
        <w:pStyle w:val="aff4"/>
        <w:numPr>
          <w:ilvl w:val="6"/>
          <w:numId w:val="32"/>
        </w:numPr>
        <w:tabs>
          <w:tab w:val="clear" w:pos="4082"/>
        </w:tabs>
        <w:overflowPunct w:val="0"/>
        <w:autoSpaceDE w:val="0"/>
        <w:autoSpaceDN w:val="0"/>
        <w:adjustRightInd w:val="0"/>
        <w:spacing w:line="360" w:lineRule="atLeast"/>
        <w:ind w:left="1083" w:hanging="708"/>
        <w:jc w:val="both"/>
        <w:textAlignment w:val="baseline"/>
        <w:rPr>
          <w:rFonts w:ascii="David" w:hAnsi="David"/>
          <w:color w:val="080908"/>
          <w:sz w:val="24"/>
        </w:rPr>
      </w:pPr>
      <w:r w:rsidRPr="00D82FA7">
        <w:rPr>
          <w:rFonts w:ascii="David" w:hAnsi="David" w:hint="cs"/>
          <w:color w:val="080908"/>
          <w:sz w:val="24"/>
          <w:rtl/>
        </w:rPr>
        <w:t>ציון</w:t>
      </w:r>
      <w:r w:rsidRPr="00D82FA7">
        <w:rPr>
          <w:rFonts w:ascii="David" w:hAnsi="David"/>
          <w:color w:val="080908"/>
          <w:sz w:val="24"/>
          <w:rtl/>
        </w:rPr>
        <w:t xml:space="preserve"> חלקים </w:t>
      </w:r>
      <w:r w:rsidRPr="00D82FA7">
        <w:rPr>
          <w:rFonts w:ascii="David" w:hAnsi="David" w:hint="cs"/>
          <w:color w:val="080908"/>
          <w:sz w:val="24"/>
          <w:rtl/>
        </w:rPr>
        <w:t xml:space="preserve">ו/או פרטים </w:t>
      </w:r>
      <w:r w:rsidRPr="00D82FA7">
        <w:rPr>
          <w:rFonts w:ascii="David" w:hAnsi="David"/>
          <w:color w:val="080908"/>
          <w:sz w:val="24"/>
          <w:rtl/>
        </w:rPr>
        <w:t xml:space="preserve">בהצעה כסודיים מהווה הודאה בכך שחלקים אלה בהצעה סודיים גם בהצעותיהם של המציעים האחרים, </w:t>
      </w:r>
      <w:r w:rsidRPr="00D82FA7">
        <w:rPr>
          <w:rFonts w:ascii="David" w:hAnsi="David" w:hint="cs"/>
          <w:color w:val="080908"/>
          <w:sz w:val="24"/>
          <w:rtl/>
        </w:rPr>
        <w:t>והנני</w:t>
      </w:r>
      <w:r w:rsidRPr="00D82FA7">
        <w:rPr>
          <w:rFonts w:ascii="David" w:hAnsi="David"/>
          <w:color w:val="080908"/>
          <w:sz w:val="24"/>
          <w:rtl/>
        </w:rPr>
        <w:t xml:space="preserve"> מוותר מראש על זכות העיון בחלקים אלה של הצעות המציעים האחרים.</w:t>
      </w:r>
    </w:p>
    <w:p w14:paraId="141862BF" w14:textId="112AF826" w:rsidR="006C2B9F" w:rsidRPr="00D82FA7" w:rsidRDefault="006C2B9F" w:rsidP="00643EFF">
      <w:pPr>
        <w:pStyle w:val="aff4"/>
        <w:numPr>
          <w:ilvl w:val="6"/>
          <w:numId w:val="32"/>
        </w:numPr>
        <w:tabs>
          <w:tab w:val="clear" w:pos="4082"/>
        </w:tabs>
        <w:overflowPunct w:val="0"/>
        <w:autoSpaceDE w:val="0"/>
        <w:autoSpaceDN w:val="0"/>
        <w:adjustRightInd w:val="0"/>
        <w:spacing w:line="360" w:lineRule="atLeast"/>
        <w:ind w:left="1083" w:hanging="708"/>
        <w:jc w:val="both"/>
        <w:textAlignment w:val="baseline"/>
        <w:rPr>
          <w:rFonts w:ascii="David" w:hAnsi="David"/>
          <w:color w:val="080908"/>
          <w:sz w:val="24"/>
        </w:rPr>
      </w:pPr>
      <w:r w:rsidRPr="00D82FA7">
        <w:rPr>
          <w:rFonts w:ascii="David" w:hAnsi="David" w:hint="cs"/>
          <w:color w:val="080908"/>
          <w:sz w:val="24"/>
          <w:rtl/>
        </w:rPr>
        <w:t>ברור לי כי אין בהצהרה זו כדי לחייב את ועדת המכרזים וכי</w:t>
      </w:r>
      <w:r w:rsidRPr="00D82FA7">
        <w:rPr>
          <w:rFonts w:ascii="David" w:hAnsi="David"/>
          <w:color w:val="080908"/>
          <w:sz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D82FA7">
        <w:rPr>
          <w:rFonts w:ascii="David" w:hAnsi="David"/>
          <w:color w:val="080908"/>
          <w:sz w:val="24"/>
          <w:rtl/>
        </w:rPr>
        <w:t>מינהלית</w:t>
      </w:r>
      <w:proofErr w:type="spellEnd"/>
      <w:r w:rsidRPr="00D82FA7">
        <w:rPr>
          <w:rFonts w:ascii="David" w:hAnsi="David"/>
          <w:color w:val="080908"/>
          <w:sz w:val="24"/>
          <w:rtl/>
        </w:rPr>
        <w:t>.</w:t>
      </w:r>
    </w:p>
    <w:p w14:paraId="0690F3FC" w14:textId="77777777" w:rsidR="00162350" w:rsidRPr="00D82FA7" w:rsidRDefault="00162350" w:rsidP="00D82FA7">
      <w:pPr>
        <w:spacing w:line="360" w:lineRule="atLeast"/>
        <w:rPr>
          <w:rFonts w:ascii="David" w:hAnsi="David"/>
          <w:b/>
          <w:bCs/>
          <w:color w:val="080908"/>
          <w:u w:val="single"/>
          <w:rtl/>
        </w:rPr>
      </w:pPr>
    </w:p>
    <w:p w14:paraId="01ECBFAD" w14:textId="77777777" w:rsidR="00907E30" w:rsidRPr="00D82FA7" w:rsidRDefault="00162350" w:rsidP="00D82FA7">
      <w:pPr>
        <w:spacing w:line="360" w:lineRule="atLeast"/>
        <w:rPr>
          <w:rFonts w:ascii="David" w:hAnsi="David"/>
          <w:color w:val="080908"/>
          <w:rtl/>
        </w:rPr>
      </w:pPr>
      <w:r w:rsidRPr="00D82FA7">
        <w:rPr>
          <w:rFonts w:ascii="David" w:hAnsi="David" w:hint="cs"/>
          <w:color w:val="080908"/>
          <w:rtl/>
        </w:rPr>
        <w:t>_____________________                                                  _______________________</w:t>
      </w:r>
    </w:p>
    <w:p w14:paraId="7281FB01" w14:textId="77777777" w:rsidR="00162350" w:rsidRPr="00D82FA7" w:rsidRDefault="00162350" w:rsidP="00D82FA7">
      <w:pPr>
        <w:spacing w:line="360" w:lineRule="atLeast"/>
        <w:rPr>
          <w:rFonts w:ascii="David" w:hAnsi="David"/>
          <w:color w:val="080908"/>
          <w:rtl/>
        </w:rPr>
      </w:pPr>
      <w:r w:rsidRPr="00D82FA7">
        <w:rPr>
          <w:rFonts w:ascii="David" w:hAnsi="David" w:hint="cs"/>
          <w:color w:val="080908"/>
          <w:rtl/>
        </w:rPr>
        <w:t>תאריך                                                                                                חתימה</w:t>
      </w:r>
    </w:p>
    <w:p w14:paraId="7F87472E" w14:textId="77777777" w:rsidR="008F29F5" w:rsidRPr="00D82FA7" w:rsidRDefault="008F29F5" w:rsidP="00D82FA7">
      <w:pPr>
        <w:spacing w:line="360" w:lineRule="atLeast"/>
        <w:jc w:val="center"/>
        <w:rPr>
          <w:rFonts w:ascii="David" w:hAnsi="David"/>
          <w:color w:val="080908"/>
          <w:rtl/>
        </w:rPr>
      </w:pPr>
      <w:r w:rsidRPr="00D82FA7">
        <w:rPr>
          <w:rFonts w:ascii="David" w:hAnsi="David"/>
          <w:b/>
          <w:bCs/>
          <w:color w:val="080908"/>
          <w:u w:val="single"/>
          <w:rtl/>
        </w:rPr>
        <w:t>אימות חתימה</w:t>
      </w:r>
    </w:p>
    <w:p w14:paraId="03C29D2F" w14:textId="77777777" w:rsidR="008F29F5" w:rsidRPr="00D82FA7" w:rsidRDefault="008F29F5" w:rsidP="00D82FA7">
      <w:pPr>
        <w:spacing w:line="360" w:lineRule="atLeast"/>
        <w:jc w:val="both"/>
        <w:rPr>
          <w:rFonts w:ascii="David" w:hAnsi="David"/>
          <w:color w:val="080908"/>
          <w:rtl/>
        </w:rPr>
      </w:pPr>
    </w:p>
    <w:p w14:paraId="5C14D616" w14:textId="77777777" w:rsidR="008F29F5" w:rsidRPr="00D82FA7" w:rsidRDefault="008F29F5" w:rsidP="00D82FA7">
      <w:pPr>
        <w:spacing w:line="360" w:lineRule="atLeast"/>
        <w:jc w:val="both"/>
        <w:rPr>
          <w:rFonts w:ascii="David" w:hAnsi="David"/>
          <w:color w:val="080908"/>
          <w:rtl/>
        </w:rPr>
      </w:pPr>
      <w:r w:rsidRPr="00D82FA7">
        <w:rPr>
          <w:rFonts w:ascii="David" w:hAnsi="David"/>
          <w:color w:val="080908"/>
          <w:rtl/>
        </w:rPr>
        <w:t>אני הח"מ__________________ עו"ד שכתובתי ___________________</w:t>
      </w:r>
    </w:p>
    <w:p w14:paraId="2665E4CF" w14:textId="77777777" w:rsidR="008F29F5" w:rsidRPr="00D82FA7" w:rsidRDefault="008F29F5" w:rsidP="00D82FA7">
      <w:pPr>
        <w:spacing w:line="360" w:lineRule="atLeast"/>
        <w:jc w:val="both"/>
        <w:rPr>
          <w:rFonts w:ascii="David" w:hAnsi="David"/>
          <w:color w:val="080908"/>
          <w:rtl/>
        </w:rPr>
      </w:pPr>
      <w:r w:rsidRPr="00D82FA7">
        <w:rPr>
          <w:rFonts w:ascii="David" w:hAnsi="David"/>
          <w:color w:val="080908"/>
          <w:rtl/>
        </w:rPr>
        <w:t xml:space="preserve">מאשר בזה שהמציע ____________ החתום לעיל הנו תאגיד הרשום כדין בישראל אצל רשם </w:t>
      </w:r>
    </w:p>
    <w:p w14:paraId="738710B0" w14:textId="66263582" w:rsidR="008F29F5" w:rsidRPr="00D82FA7" w:rsidRDefault="008F29F5" w:rsidP="00643EFF">
      <w:pPr>
        <w:spacing w:line="360" w:lineRule="atLeast"/>
        <w:jc w:val="both"/>
        <w:rPr>
          <w:rFonts w:ascii="David" w:hAnsi="David"/>
          <w:color w:val="080908"/>
          <w:rtl/>
        </w:rPr>
      </w:pPr>
      <w:r w:rsidRPr="00D82FA7">
        <w:rPr>
          <w:rFonts w:ascii="David" w:hAnsi="David"/>
          <w:color w:val="080908"/>
          <w:rtl/>
        </w:rPr>
        <w:t>ה _____________ וכי ה"ה ___________________ ו- _______________ אשר חתמו בפני מטעם המציע על הצעה זו, מוסמכים לעשות כן ולחייב את המציע בחתימותיהם .</w:t>
      </w:r>
    </w:p>
    <w:p w14:paraId="1F982966" w14:textId="77777777" w:rsidR="008F29F5" w:rsidRPr="00D82FA7" w:rsidRDefault="008F29F5" w:rsidP="00D82FA7">
      <w:pPr>
        <w:spacing w:line="360" w:lineRule="atLeast"/>
        <w:jc w:val="both"/>
        <w:rPr>
          <w:rFonts w:ascii="David" w:hAnsi="David"/>
          <w:color w:val="080908"/>
          <w:rtl/>
        </w:rPr>
      </w:pPr>
      <w:r w:rsidRPr="00D82FA7">
        <w:rPr>
          <w:rFonts w:ascii="David" w:hAnsi="David"/>
          <w:color w:val="080908"/>
          <w:rtl/>
        </w:rPr>
        <w:t>___________________                                         ____________________</w:t>
      </w:r>
    </w:p>
    <w:p w14:paraId="2B78F277" w14:textId="77777777" w:rsidR="00792F0D" w:rsidRPr="00D82FA7" w:rsidRDefault="008F29F5" w:rsidP="00D82FA7">
      <w:pPr>
        <w:spacing w:line="360" w:lineRule="atLeast"/>
        <w:rPr>
          <w:rFonts w:ascii="David" w:hAnsi="David"/>
          <w:color w:val="080908"/>
          <w:rtl/>
        </w:rPr>
        <w:sectPr w:rsidR="00792F0D" w:rsidRPr="00D82FA7" w:rsidSect="00C30C7C">
          <w:footerReference w:type="default" r:id="rId19"/>
          <w:endnotePr>
            <w:numFmt w:val="lowerLetter"/>
          </w:endnotePr>
          <w:pgSz w:w="11907" w:h="16840"/>
          <w:pgMar w:top="963" w:right="1797" w:bottom="1440" w:left="1797" w:header="720" w:footer="720" w:gutter="0"/>
          <w:cols w:space="720"/>
          <w:bidi/>
          <w:rtlGutter/>
        </w:sectPr>
      </w:pPr>
      <w:r w:rsidRPr="00D82FA7">
        <w:rPr>
          <w:rFonts w:ascii="David" w:hAnsi="David"/>
          <w:color w:val="080908"/>
          <w:rtl/>
        </w:rPr>
        <w:t xml:space="preserve">תאריך                                                                          </w:t>
      </w:r>
      <w:r w:rsidR="002D46D2" w:rsidRPr="00D82FA7">
        <w:rPr>
          <w:rFonts w:ascii="David" w:hAnsi="David" w:hint="cs"/>
          <w:color w:val="080908"/>
          <w:rtl/>
        </w:rPr>
        <w:t xml:space="preserve">       </w:t>
      </w:r>
      <w:r w:rsidRPr="00D82FA7">
        <w:rPr>
          <w:rFonts w:ascii="David" w:hAnsi="David"/>
          <w:color w:val="080908"/>
          <w:rtl/>
        </w:rPr>
        <w:t xml:space="preserve"> עו"ד</w:t>
      </w:r>
    </w:p>
    <w:p w14:paraId="59FA92D9" w14:textId="77777777" w:rsidR="008F29F5" w:rsidRPr="00D82FA7" w:rsidRDefault="008F29F5" w:rsidP="00D82FA7">
      <w:pPr>
        <w:spacing w:line="360" w:lineRule="atLeast"/>
        <w:jc w:val="both"/>
        <w:rPr>
          <w:rFonts w:ascii="David" w:hAnsi="David"/>
          <w:color w:val="080908"/>
          <w:rtl/>
        </w:rPr>
      </w:pPr>
    </w:p>
    <w:p w14:paraId="7CE083F1" w14:textId="77777777" w:rsidR="006F5953" w:rsidRPr="00D82FA7" w:rsidRDefault="006F5953" w:rsidP="00D82FA7">
      <w:pPr>
        <w:spacing w:line="360" w:lineRule="atLeast"/>
        <w:jc w:val="right"/>
        <w:rPr>
          <w:rFonts w:ascii="David" w:hAnsi="David"/>
          <w:b/>
          <w:bCs/>
          <w:color w:val="080908"/>
          <w:u w:val="single"/>
          <w:rtl/>
        </w:rPr>
      </w:pPr>
    </w:p>
    <w:p w14:paraId="4C32B115" w14:textId="77777777" w:rsidR="00472C4E" w:rsidRPr="00D82FA7" w:rsidRDefault="00371926" w:rsidP="00D82FA7">
      <w:pPr>
        <w:pStyle w:val="44"/>
        <w:spacing w:line="360" w:lineRule="atLeast"/>
        <w:outlineLvl w:val="1"/>
        <w:rPr>
          <w:rFonts w:ascii="David" w:hAnsi="David"/>
          <w:color w:val="080908"/>
          <w:rtl/>
        </w:rPr>
      </w:pPr>
      <w:r w:rsidRPr="00D82FA7">
        <w:rPr>
          <w:rFonts w:ascii="David" w:hAnsi="David"/>
          <w:color w:val="080908"/>
          <w:rtl/>
        </w:rPr>
        <w:t>נספח</w:t>
      </w:r>
      <w:r w:rsidRPr="00D82FA7">
        <w:rPr>
          <w:rFonts w:ascii="David" w:hAnsi="David" w:hint="cs"/>
          <w:color w:val="080908"/>
          <w:rtl/>
        </w:rPr>
        <w:t xml:space="preserve"> י</w:t>
      </w:r>
      <w:r w:rsidR="00791387" w:rsidRPr="00D82FA7">
        <w:rPr>
          <w:rFonts w:ascii="David" w:hAnsi="David" w:hint="cs"/>
          <w:color w:val="080908"/>
          <w:rtl/>
        </w:rPr>
        <w:t>א למכרז</w:t>
      </w:r>
    </w:p>
    <w:p w14:paraId="4FC04845" w14:textId="77777777" w:rsidR="00472C4E" w:rsidRPr="00D82FA7" w:rsidRDefault="00472C4E" w:rsidP="00D82FA7">
      <w:pPr>
        <w:pStyle w:val="52"/>
        <w:spacing w:line="360" w:lineRule="atLeast"/>
        <w:outlineLvl w:val="9"/>
        <w:rPr>
          <w:rFonts w:ascii="David" w:hAnsi="David"/>
          <w:color w:val="080908"/>
          <w:rtl/>
        </w:rPr>
      </w:pPr>
      <w:r w:rsidRPr="00D82FA7">
        <w:rPr>
          <w:rFonts w:ascii="David" w:hAnsi="David"/>
          <w:color w:val="080908"/>
          <w:rtl/>
        </w:rPr>
        <w:t xml:space="preserve">הסכם למתן שירותים </w:t>
      </w:r>
      <w:r w:rsidR="00CC5AA1" w:rsidRPr="00D82FA7">
        <w:rPr>
          <w:rFonts w:ascii="David" w:hAnsi="David"/>
          <w:color w:val="080908"/>
          <w:rtl/>
        </w:rPr>
        <w:br/>
      </w:r>
      <w:r w:rsidRPr="00D82FA7">
        <w:rPr>
          <w:rFonts w:ascii="David" w:hAnsi="David"/>
          <w:color w:val="080908"/>
          <w:rtl/>
        </w:rPr>
        <w:t>שנערך ונחתם ביום _____ בשנת ____</w:t>
      </w:r>
    </w:p>
    <w:p w14:paraId="1EA17083" w14:textId="77777777" w:rsidR="00472C4E" w:rsidRPr="00D82FA7" w:rsidRDefault="00472C4E" w:rsidP="00D82FA7">
      <w:pPr>
        <w:spacing w:line="360" w:lineRule="atLeast"/>
        <w:rPr>
          <w:rFonts w:ascii="David" w:hAnsi="David"/>
          <w:b/>
          <w:bCs/>
          <w:color w:val="080908"/>
          <w:rtl/>
        </w:rPr>
      </w:pPr>
    </w:p>
    <w:p w14:paraId="32660537" w14:textId="77777777" w:rsidR="00472C4E" w:rsidRPr="00D82FA7" w:rsidRDefault="00472C4E" w:rsidP="00D82FA7">
      <w:pPr>
        <w:spacing w:line="360" w:lineRule="atLeast"/>
        <w:jc w:val="center"/>
        <w:rPr>
          <w:rFonts w:ascii="David" w:hAnsi="David"/>
          <w:color w:val="080908"/>
          <w:rtl/>
        </w:rPr>
      </w:pPr>
      <w:r w:rsidRPr="00D82FA7">
        <w:rPr>
          <w:rFonts w:ascii="David" w:hAnsi="David"/>
          <w:color w:val="080908"/>
          <w:rtl/>
        </w:rPr>
        <w:t>בין:</w:t>
      </w:r>
    </w:p>
    <w:p w14:paraId="0EE2EE98" w14:textId="77777777" w:rsidR="00472C4E" w:rsidRPr="00D82FA7" w:rsidRDefault="00472C4E" w:rsidP="00D82FA7">
      <w:pPr>
        <w:spacing w:line="360" w:lineRule="atLeast"/>
        <w:jc w:val="center"/>
        <w:rPr>
          <w:rFonts w:ascii="David" w:hAnsi="David"/>
          <w:color w:val="080908"/>
          <w:rtl/>
        </w:rPr>
      </w:pPr>
      <w:r w:rsidRPr="00D82FA7">
        <w:rPr>
          <w:rFonts w:ascii="David" w:hAnsi="David"/>
          <w:color w:val="080908"/>
          <w:rtl/>
        </w:rPr>
        <w:t>ממשלת ישראל בשם מדינת ישראל</w:t>
      </w:r>
    </w:p>
    <w:p w14:paraId="32E7E801" w14:textId="77777777" w:rsidR="00472C4E" w:rsidRPr="00D82FA7" w:rsidRDefault="00472C4E" w:rsidP="00D82FA7">
      <w:pPr>
        <w:spacing w:line="360" w:lineRule="atLeast"/>
        <w:jc w:val="center"/>
        <w:rPr>
          <w:rFonts w:ascii="David" w:hAnsi="David"/>
          <w:color w:val="080908"/>
          <w:rtl/>
        </w:rPr>
      </w:pPr>
      <w:r w:rsidRPr="00D82FA7">
        <w:rPr>
          <w:rFonts w:ascii="David" w:hAnsi="David"/>
          <w:color w:val="080908"/>
          <w:rtl/>
        </w:rPr>
        <w:t xml:space="preserve">המיוצגת על ידי המנהל הכללי והחשב של משרד </w:t>
      </w:r>
      <w:r w:rsidR="00162350" w:rsidRPr="00D82FA7">
        <w:rPr>
          <w:rFonts w:ascii="David" w:hAnsi="David" w:hint="cs"/>
          <w:color w:val="080908"/>
          <w:rtl/>
        </w:rPr>
        <w:t>הכלכלה</w:t>
      </w:r>
      <w:r w:rsidR="00462D1D" w:rsidRPr="00D82FA7">
        <w:rPr>
          <w:rFonts w:ascii="David" w:hAnsi="David" w:hint="cs"/>
          <w:color w:val="080908"/>
          <w:rtl/>
        </w:rPr>
        <w:t xml:space="preserve"> והתעשייה</w:t>
      </w:r>
    </w:p>
    <w:p w14:paraId="05BC3D57" w14:textId="77777777" w:rsidR="00472C4E" w:rsidRPr="00D82FA7" w:rsidRDefault="00472C4E" w:rsidP="00D82FA7">
      <w:pPr>
        <w:spacing w:line="360" w:lineRule="atLeast"/>
        <w:jc w:val="center"/>
        <w:rPr>
          <w:rFonts w:ascii="David" w:hAnsi="David"/>
          <w:color w:val="080908"/>
          <w:rtl/>
        </w:rPr>
      </w:pPr>
      <w:r w:rsidRPr="00D82FA7">
        <w:rPr>
          <w:rFonts w:ascii="David" w:hAnsi="David"/>
          <w:color w:val="080908"/>
          <w:rtl/>
        </w:rPr>
        <w:t>כתובת: רחוב בנק ישראל 5, ירושלים</w:t>
      </w:r>
    </w:p>
    <w:p w14:paraId="2189F751" w14:textId="77777777" w:rsidR="00472C4E" w:rsidRPr="00D82FA7" w:rsidRDefault="00472C4E" w:rsidP="00D82FA7">
      <w:pPr>
        <w:spacing w:line="360" w:lineRule="atLeast"/>
        <w:jc w:val="center"/>
        <w:rPr>
          <w:rFonts w:ascii="David" w:hAnsi="David"/>
          <w:b/>
          <w:bCs/>
          <w:color w:val="080908"/>
          <w:rtl/>
        </w:rPr>
      </w:pPr>
      <w:r w:rsidRPr="00D82FA7">
        <w:rPr>
          <w:rFonts w:ascii="David" w:hAnsi="David"/>
          <w:b/>
          <w:bCs/>
          <w:color w:val="080908"/>
          <w:rtl/>
        </w:rPr>
        <w:t>(להלן:</w:t>
      </w:r>
      <w:r w:rsidR="00500A9B" w:rsidRPr="00D82FA7">
        <w:rPr>
          <w:rFonts w:ascii="David" w:hAnsi="David" w:hint="cs"/>
          <w:b/>
          <w:bCs/>
          <w:color w:val="080908"/>
          <w:rtl/>
        </w:rPr>
        <w:t xml:space="preserve"> </w:t>
      </w:r>
      <w:r w:rsidRPr="00D82FA7">
        <w:rPr>
          <w:rFonts w:ascii="David" w:hAnsi="David"/>
          <w:b/>
          <w:bCs/>
          <w:color w:val="080908"/>
          <w:rtl/>
        </w:rPr>
        <w:t>"המשרד")</w:t>
      </w:r>
    </w:p>
    <w:p w14:paraId="44E1A78E" w14:textId="77777777" w:rsidR="00472C4E" w:rsidRPr="00D82FA7" w:rsidRDefault="00472C4E" w:rsidP="00D82FA7">
      <w:pPr>
        <w:spacing w:line="360" w:lineRule="atLeast"/>
        <w:jc w:val="right"/>
        <w:rPr>
          <w:rFonts w:ascii="David" w:hAnsi="David"/>
          <w:color w:val="080908"/>
          <w:u w:val="single"/>
          <w:rtl/>
        </w:rPr>
      </w:pPr>
      <w:r w:rsidRPr="00D82FA7">
        <w:rPr>
          <w:rFonts w:ascii="David" w:hAnsi="David"/>
          <w:color w:val="080908"/>
          <w:u w:val="single"/>
          <w:rtl/>
        </w:rPr>
        <w:t>מצד אחד</w:t>
      </w:r>
    </w:p>
    <w:p w14:paraId="1FE5D738" w14:textId="77777777" w:rsidR="00472C4E" w:rsidRPr="00D82FA7" w:rsidRDefault="00472C4E" w:rsidP="00D82FA7">
      <w:pPr>
        <w:spacing w:line="360" w:lineRule="atLeast"/>
        <w:jc w:val="center"/>
        <w:rPr>
          <w:rFonts w:ascii="David" w:hAnsi="David"/>
          <w:color w:val="080908"/>
          <w:rtl/>
        </w:rPr>
      </w:pPr>
      <w:r w:rsidRPr="00D82FA7">
        <w:rPr>
          <w:rFonts w:ascii="David" w:hAnsi="David"/>
          <w:color w:val="080908"/>
          <w:rtl/>
        </w:rPr>
        <w:t>לבין:</w:t>
      </w:r>
    </w:p>
    <w:p w14:paraId="4F7E30A5" w14:textId="77777777" w:rsidR="00472C4E" w:rsidRPr="00D82FA7" w:rsidRDefault="00472C4E" w:rsidP="00D82FA7">
      <w:pPr>
        <w:spacing w:line="360" w:lineRule="atLeast"/>
        <w:jc w:val="center"/>
        <w:rPr>
          <w:rFonts w:ascii="David" w:hAnsi="David"/>
          <w:color w:val="080908"/>
          <w:rtl/>
        </w:rPr>
      </w:pPr>
      <w:r w:rsidRPr="00D82FA7">
        <w:rPr>
          <w:rFonts w:ascii="David" w:hAnsi="David"/>
          <w:color w:val="080908"/>
          <w:rtl/>
        </w:rPr>
        <w:t>שם : _______________________</w:t>
      </w:r>
    </w:p>
    <w:p w14:paraId="371D17B6" w14:textId="77777777" w:rsidR="00472C4E" w:rsidRPr="00D82FA7" w:rsidRDefault="00472C4E" w:rsidP="00D82FA7">
      <w:pPr>
        <w:spacing w:line="360" w:lineRule="atLeast"/>
        <w:jc w:val="center"/>
        <w:rPr>
          <w:rFonts w:ascii="David" w:hAnsi="David"/>
          <w:b/>
          <w:bCs/>
          <w:color w:val="080908"/>
          <w:u w:val="single"/>
          <w:rtl/>
        </w:rPr>
      </w:pPr>
      <w:r w:rsidRPr="00D82FA7">
        <w:rPr>
          <w:rFonts w:ascii="David" w:hAnsi="David"/>
          <w:color w:val="080908"/>
          <w:rtl/>
        </w:rPr>
        <w:t>כתובת:</w:t>
      </w:r>
      <w:r w:rsidRPr="00D82FA7">
        <w:rPr>
          <w:rFonts w:ascii="David" w:hAnsi="David"/>
          <w:b/>
          <w:bCs/>
          <w:color w:val="080908"/>
          <w:u w:val="single"/>
          <w:rtl/>
        </w:rPr>
        <w:t>________________</w:t>
      </w:r>
    </w:p>
    <w:p w14:paraId="72237EED" w14:textId="77777777" w:rsidR="00472C4E" w:rsidRPr="00D82FA7" w:rsidRDefault="00472C4E" w:rsidP="00D82FA7">
      <w:pPr>
        <w:spacing w:line="360" w:lineRule="atLeast"/>
        <w:jc w:val="center"/>
        <w:rPr>
          <w:rFonts w:ascii="David" w:hAnsi="David"/>
          <w:b/>
          <w:bCs/>
          <w:color w:val="080908"/>
          <w:u w:val="single"/>
          <w:rtl/>
        </w:rPr>
      </w:pPr>
      <w:r w:rsidRPr="00D82FA7">
        <w:rPr>
          <w:rFonts w:ascii="David" w:hAnsi="David"/>
          <w:color w:val="080908"/>
          <w:rtl/>
        </w:rPr>
        <w:t>מס' רישום (עוסק מורשה</w:t>
      </w:r>
      <w:r w:rsidR="00E55456" w:rsidRPr="00D82FA7">
        <w:rPr>
          <w:rFonts w:ascii="David" w:hAnsi="David" w:hint="cs"/>
          <w:color w:val="080908"/>
          <w:rtl/>
        </w:rPr>
        <w:t>/פטור</w:t>
      </w:r>
      <w:r w:rsidRPr="00D82FA7">
        <w:rPr>
          <w:rFonts w:ascii="David" w:hAnsi="David"/>
          <w:color w:val="080908"/>
          <w:rtl/>
        </w:rPr>
        <w:t>,  תאגיד, תעודת זהות):</w:t>
      </w:r>
      <w:r w:rsidRPr="00D82FA7">
        <w:rPr>
          <w:rFonts w:ascii="David" w:hAnsi="David"/>
          <w:b/>
          <w:bCs/>
          <w:color w:val="080908"/>
          <w:u w:val="single"/>
          <w:rtl/>
        </w:rPr>
        <w:t>_____________</w:t>
      </w:r>
    </w:p>
    <w:p w14:paraId="56C933D2" w14:textId="77777777" w:rsidR="00472C4E" w:rsidRPr="00D82FA7" w:rsidRDefault="00472C4E" w:rsidP="00D82FA7">
      <w:pPr>
        <w:spacing w:line="360" w:lineRule="atLeast"/>
        <w:jc w:val="center"/>
        <w:rPr>
          <w:rFonts w:ascii="David" w:hAnsi="David"/>
          <w:b/>
          <w:bCs/>
          <w:color w:val="080908"/>
          <w:u w:val="single"/>
          <w:rtl/>
        </w:rPr>
      </w:pPr>
      <w:r w:rsidRPr="00D82FA7">
        <w:rPr>
          <w:rFonts w:ascii="David" w:hAnsi="David"/>
          <w:color w:val="080908"/>
          <w:rtl/>
        </w:rPr>
        <w:t>אצל רשם:</w:t>
      </w:r>
      <w:r w:rsidRPr="00D82FA7">
        <w:rPr>
          <w:rFonts w:ascii="David" w:hAnsi="David"/>
          <w:b/>
          <w:bCs/>
          <w:color w:val="080908"/>
          <w:u w:val="single"/>
          <w:rtl/>
        </w:rPr>
        <w:t>_________________</w:t>
      </w:r>
    </w:p>
    <w:p w14:paraId="7FD5E483" w14:textId="77777777" w:rsidR="00472C4E" w:rsidRPr="00D82FA7" w:rsidRDefault="00472C4E" w:rsidP="00D82FA7">
      <w:pPr>
        <w:spacing w:line="360" w:lineRule="atLeast"/>
        <w:jc w:val="center"/>
        <w:rPr>
          <w:rFonts w:ascii="David" w:hAnsi="David"/>
          <w:color w:val="080908"/>
          <w:rtl/>
        </w:rPr>
      </w:pPr>
      <w:r w:rsidRPr="00D82FA7">
        <w:rPr>
          <w:rFonts w:ascii="David" w:hAnsi="David"/>
          <w:color w:val="080908"/>
          <w:rtl/>
        </w:rPr>
        <w:t xml:space="preserve">באמצעות </w:t>
      </w:r>
      <w:r w:rsidRPr="00D82FA7">
        <w:rPr>
          <w:rFonts w:ascii="David" w:hAnsi="David"/>
          <w:b/>
          <w:bCs/>
          <w:color w:val="080908"/>
          <w:u w:val="single"/>
          <w:rtl/>
        </w:rPr>
        <w:t>______</w:t>
      </w:r>
      <w:r w:rsidRPr="00D82FA7">
        <w:rPr>
          <w:rFonts w:ascii="David" w:hAnsi="David"/>
          <w:color w:val="080908"/>
          <w:rtl/>
        </w:rPr>
        <w:t xml:space="preserve"> נושא ת.ז. </w:t>
      </w:r>
      <w:r w:rsidRPr="00D82FA7">
        <w:rPr>
          <w:rFonts w:ascii="David" w:hAnsi="David"/>
          <w:b/>
          <w:bCs/>
          <w:color w:val="080908"/>
          <w:u w:val="single"/>
          <w:rtl/>
        </w:rPr>
        <w:t>__________</w:t>
      </w:r>
      <w:r w:rsidRPr="00D82FA7">
        <w:rPr>
          <w:rFonts w:ascii="David" w:hAnsi="David"/>
          <w:color w:val="080908"/>
          <w:rtl/>
        </w:rPr>
        <w:t xml:space="preserve"> ו- ________ נושא ת.ז. _____________ המוסמכים לחתום בשמו</w:t>
      </w:r>
    </w:p>
    <w:p w14:paraId="4BAC8501" w14:textId="77777777" w:rsidR="00472C4E" w:rsidRPr="00D82FA7" w:rsidRDefault="00472C4E" w:rsidP="00D82FA7">
      <w:pPr>
        <w:spacing w:line="360" w:lineRule="atLeast"/>
        <w:jc w:val="center"/>
        <w:rPr>
          <w:rFonts w:ascii="David" w:hAnsi="David"/>
          <w:b/>
          <w:bCs/>
          <w:color w:val="080908"/>
          <w:rtl/>
        </w:rPr>
      </w:pPr>
      <w:r w:rsidRPr="00D82FA7">
        <w:rPr>
          <w:rFonts w:ascii="David" w:hAnsi="David"/>
          <w:b/>
          <w:bCs/>
          <w:color w:val="080908"/>
          <w:rtl/>
        </w:rPr>
        <w:t>(להלן:</w:t>
      </w:r>
      <w:r w:rsidR="00500A9B" w:rsidRPr="00D82FA7">
        <w:rPr>
          <w:rFonts w:ascii="David" w:hAnsi="David" w:hint="cs"/>
          <w:b/>
          <w:bCs/>
          <w:color w:val="080908"/>
          <w:rtl/>
        </w:rPr>
        <w:t xml:space="preserve"> </w:t>
      </w:r>
      <w:r w:rsidRPr="00D82FA7">
        <w:rPr>
          <w:rFonts w:ascii="David" w:hAnsi="David"/>
          <w:b/>
          <w:bCs/>
          <w:color w:val="080908"/>
          <w:rtl/>
        </w:rPr>
        <w:t>"נותן השירותים")</w:t>
      </w:r>
    </w:p>
    <w:p w14:paraId="34774451" w14:textId="77777777" w:rsidR="00472C4E" w:rsidRPr="00D82FA7" w:rsidRDefault="00472C4E" w:rsidP="00D82FA7">
      <w:pPr>
        <w:spacing w:line="360" w:lineRule="atLeast"/>
        <w:jc w:val="right"/>
        <w:rPr>
          <w:rFonts w:ascii="David" w:hAnsi="David"/>
          <w:color w:val="080908"/>
          <w:u w:val="single"/>
          <w:rtl/>
        </w:rPr>
      </w:pPr>
      <w:r w:rsidRPr="00D82FA7">
        <w:rPr>
          <w:rFonts w:ascii="David" w:hAnsi="David"/>
          <w:color w:val="080908"/>
          <w:u w:val="single"/>
          <w:rtl/>
        </w:rPr>
        <w:t xml:space="preserve">מצד שני </w:t>
      </w:r>
    </w:p>
    <w:p w14:paraId="5E849FCE" w14:textId="77777777" w:rsidR="00472C4E" w:rsidRPr="00D82FA7" w:rsidRDefault="00472C4E" w:rsidP="00D82FA7">
      <w:pPr>
        <w:spacing w:line="360" w:lineRule="atLeast"/>
        <w:ind w:left="720" w:hanging="720"/>
        <w:rPr>
          <w:rFonts w:ascii="David" w:hAnsi="David"/>
          <w:color w:val="080908"/>
          <w:rtl/>
        </w:rPr>
      </w:pPr>
    </w:p>
    <w:p w14:paraId="20F38D83" w14:textId="5D4C5F93" w:rsidR="00472C4E" w:rsidRPr="00D82FA7" w:rsidRDefault="00472C4E" w:rsidP="00D82FA7">
      <w:pPr>
        <w:spacing w:line="360" w:lineRule="atLeast"/>
        <w:ind w:left="720" w:hanging="720"/>
        <w:rPr>
          <w:rFonts w:ascii="David" w:hAnsi="David"/>
          <w:b/>
          <w:bCs/>
          <w:color w:val="080908"/>
          <w:rtl/>
        </w:rPr>
      </w:pPr>
      <w:r w:rsidRPr="00D82FA7">
        <w:rPr>
          <w:rFonts w:ascii="David" w:hAnsi="David"/>
          <w:color w:val="080908"/>
          <w:rtl/>
        </w:rPr>
        <w:t>הואיל</w:t>
      </w:r>
      <w:r w:rsidRPr="00D82FA7">
        <w:rPr>
          <w:rFonts w:ascii="David" w:hAnsi="David"/>
          <w:color w:val="080908"/>
          <w:rtl/>
        </w:rPr>
        <w:tab/>
        <w:t>והמשרד פרסם מכרז –</w:t>
      </w:r>
      <w:r w:rsidRPr="00D82FA7">
        <w:rPr>
          <w:rFonts w:ascii="David" w:hAnsi="David"/>
          <w:b/>
          <w:bCs/>
          <w:color w:val="080908"/>
          <w:rtl/>
        </w:rPr>
        <w:t>מכרז מס'</w:t>
      </w:r>
      <w:r w:rsidR="0084300C">
        <w:rPr>
          <w:rFonts w:ascii="David" w:hAnsi="David" w:hint="cs"/>
          <w:b/>
          <w:bCs/>
          <w:color w:val="080908"/>
          <w:rtl/>
        </w:rPr>
        <w:t xml:space="preserve">  </w:t>
      </w:r>
      <w:r w:rsidR="003641F4">
        <w:rPr>
          <w:rFonts w:ascii="David" w:hAnsi="David" w:hint="cs"/>
          <w:b/>
          <w:bCs/>
          <w:color w:val="080908"/>
          <w:rtl/>
        </w:rPr>
        <w:t xml:space="preserve">3/21 </w:t>
      </w:r>
      <w:r w:rsidR="004A4CE3" w:rsidRPr="00D82FA7">
        <w:rPr>
          <w:rFonts w:ascii="David" w:hAnsi="David" w:hint="cs"/>
          <w:b/>
          <w:bCs/>
          <w:color w:val="080908"/>
          <w:rtl/>
        </w:rPr>
        <w:t xml:space="preserve">לקבלת שירותי ייעוץ </w:t>
      </w:r>
      <w:r w:rsidR="00CC356D" w:rsidRPr="00D82FA7">
        <w:rPr>
          <w:rFonts w:ascii="David" w:hAnsi="David" w:hint="cs"/>
          <w:b/>
          <w:bCs/>
          <w:color w:val="080908"/>
          <w:rtl/>
        </w:rPr>
        <w:t xml:space="preserve">בכתיבת מכרזים וליווי ההליך </w:t>
      </w:r>
      <w:proofErr w:type="spellStart"/>
      <w:r w:rsidR="00CC356D" w:rsidRPr="00D82FA7">
        <w:rPr>
          <w:rFonts w:ascii="David" w:hAnsi="David" w:hint="cs"/>
          <w:b/>
          <w:bCs/>
          <w:color w:val="080908"/>
          <w:rtl/>
        </w:rPr>
        <w:t>המכרזי</w:t>
      </w:r>
      <w:proofErr w:type="spellEnd"/>
      <w:r w:rsidR="00CC356D" w:rsidRPr="00D82FA7">
        <w:rPr>
          <w:rFonts w:ascii="David" w:hAnsi="David" w:hint="cs"/>
          <w:b/>
          <w:bCs/>
          <w:color w:val="080908"/>
          <w:rtl/>
        </w:rPr>
        <w:t xml:space="preserve"> במשרד הכלכלה והתעשייה </w:t>
      </w:r>
      <w:r w:rsidRPr="00D82FA7">
        <w:rPr>
          <w:rFonts w:ascii="David" w:hAnsi="David"/>
          <w:b/>
          <w:bCs/>
          <w:color w:val="080908"/>
          <w:rtl/>
        </w:rPr>
        <w:t xml:space="preserve">(להלן: "המכרז") </w:t>
      </w:r>
    </w:p>
    <w:p w14:paraId="3A888EBE" w14:textId="77777777" w:rsidR="00472C4E" w:rsidRPr="00D82FA7" w:rsidRDefault="00253969" w:rsidP="00D82FA7">
      <w:pPr>
        <w:spacing w:line="360" w:lineRule="atLeast"/>
        <w:ind w:left="720"/>
        <w:jc w:val="both"/>
        <w:rPr>
          <w:rFonts w:ascii="David" w:hAnsi="David"/>
          <w:color w:val="080908"/>
          <w:rtl/>
        </w:rPr>
      </w:pPr>
      <w:r w:rsidRPr="00D82FA7">
        <w:rPr>
          <w:rFonts w:ascii="David" w:hAnsi="David" w:hint="cs"/>
          <w:color w:val="080908"/>
          <w:rtl/>
        </w:rPr>
        <w:t xml:space="preserve">המכרז על נספחיו </w:t>
      </w:r>
      <w:r w:rsidR="00472C4E" w:rsidRPr="00D82FA7">
        <w:rPr>
          <w:rFonts w:ascii="David" w:hAnsi="David"/>
          <w:color w:val="080908"/>
          <w:rtl/>
        </w:rPr>
        <w:t xml:space="preserve">מהווה חלק בלתי נפרד מהסכם זה. </w:t>
      </w:r>
    </w:p>
    <w:p w14:paraId="23D8D2B0" w14:textId="77777777" w:rsidR="00472C4E" w:rsidRPr="00D82FA7" w:rsidRDefault="00472C4E" w:rsidP="00D82FA7">
      <w:pPr>
        <w:spacing w:line="360" w:lineRule="atLeast"/>
        <w:ind w:left="720" w:hanging="720"/>
        <w:rPr>
          <w:rFonts w:ascii="David" w:hAnsi="David"/>
          <w:color w:val="080908"/>
          <w:rtl/>
        </w:rPr>
      </w:pPr>
    </w:p>
    <w:p w14:paraId="50175E3D" w14:textId="77777777" w:rsidR="00472C4E" w:rsidRPr="00D82FA7" w:rsidRDefault="00472C4E" w:rsidP="00D82FA7">
      <w:pPr>
        <w:spacing w:line="360" w:lineRule="atLeast"/>
        <w:ind w:left="720" w:hanging="720"/>
        <w:rPr>
          <w:rFonts w:ascii="David" w:hAnsi="David"/>
          <w:color w:val="080908"/>
          <w:rtl/>
        </w:rPr>
      </w:pPr>
      <w:r w:rsidRPr="00D82FA7">
        <w:rPr>
          <w:rFonts w:ascii="David" w:hAnsi="David"/>
          <w:color w:val="080908"/>
          <w:rtl/>
        </w:rPr>
        <w:t>והואיל</w:t>
      </w:r>
      <w:r w:rsidRPr="00D82FA7">
        <w:rPr>
          <w:rFonts w:ascii="David" w:hAnsi="David"/>
          <w:color w:val="080908"/>
          <w:rtl/>
        </w:rPr>
        <w:tab/>
        <w:t xml:space="preserve">ונותן השירותים זכה במכרז בהתאם להחלטת ועדת המכרזים של המשרד </w:t>
      </w:r>
      <w:r w:rsidRPr="00D82FA7">
        <w:rPr>
          <w:rFonts w:ascii="David" w:hAnsi="David"/>
          <w:b/>
          <w:bCs/>
          <w:color w:val="080908"/>
          <w:rtl/>
        </w:rPr>
        <w:t xml:space="preserve">מיום __________ </w:t>
      </w:r>
      <w:r w:rsidRPr="00D82FA7">
        <w:rPr>
          <w:rFonts w:ascii="David" w:hAnsi="David"/>
          <w:color w:val="080908"/>
          <w:rtl/>
        </w:rPr>
        <w:t xml:space="preserve">והתחייב לפעול </w:t>
      </w:r>
      <w:proofErr w:type="spellStart"/>
      <w:r w:rsidRPr="00D82FA7">
        <w:rPr>
          <w:rFonts w:ascii="David" w:hAnsi="David"/>
          <w:color w:val="080908"/>
          <w:rtl/>
        </w:rPr>
        <w:t>וליתן</w:t>
      </w:r>
      <w:proofErr w:type="spellEnd"/>
      <w:r w:rsidRPr="00D82FA7">
        <w:rPr>
          <w:rFonts w:ascii="David" w:hAnsi="David"/>
          <w:color w:val="080908"/>
          <w:rtl/>
        </w:rPr>
        <w:t xml:space="preserve"> את השירותים נשוא המכרז בהתאם להוראות המכרז, הצעתו על כל נספחיה והצהרותיו. </w:t>
      </w:r>
    </w:p>
    <w:p w14:paraId="2B871BC2" w14:textId="77777777" w:rsidR="00472C4E" w:rsidRPr="00D82FA7" w:rsidRDefault="00472C4E" w:rsidP="00D82FA7">
      <w:pPr>
        <w:spacing w:line="360" w:lineRule="atLeast"/>
        <w:ind w:left="720"/>
        <w:rPr>
          <w:rFonts w:ascii="David" w:hAnsi="David"/>
          <w:color w:val="080908"/>
          <w:rtl/>
        </w:rPr>
      </w:pPr>
      <w:r w:rsidRPr="00D82FA7">
        <w:rPr>
          <w:rFonts w:ascii="David" w:hAnsi="David"/>
          <w:color w:val="080908"/>
          <w:rtl/>
        </w:rPr>
        <w:t>הצעת נותן השירותים למכרז על נספחיה מהווה חלק בלתי נפרד מהסכם זה (</w:t>
      </w:r>
      <w:r w:rsidRPr="00D82FA7">
        <w:rPr>
          <w:rFonts w:ascii="David" w:hAnsi="David"/>
          <w:b/>
          <w:bCs/>
          <w:color w:val="080908"/>
          <w:rtl/>
        </w:rPr>
        <w:t>להלן: "ההצעה"</w:t>
      </w:r>
      <w:r w:rsidRPr="00D82FA7">
        <w:rPr>
          <w:rFonts w:ascii="David" w:hAnsi="David"/>
          <w:color w:val="080908"/>
          <w:rtl/>
        </w:rPr>
        <w:t>);</w:t>
      </w:r>
      <w:r w:rsidRPr="00D82FA7">
        <w:rPr>
          <w:rFonts w:ascii="David" w:hAnsi="David" w:hint="cs"/>
          <w:color w:val="080908"/>
          <w:rtl/>
        </w:rPr>
        <w:t xml:space="preserve"> </w:t>
      </w:r>
    </w:p>
    <w:p w14:paraId="7940B3E5" w14:textId="77777777" w:rsidR="00472C4E" w:rsidRPr="00D82FA7" w:rsidRDefault="00472C4E" w:rsidP="00D82FA7">
      <w:pPr>
        <w:spacing w:line="360" w:lineRule="atLeast"/>
        <w:ind w:left="720" w:hanging="720"/>
        <w:jc w:val="both"/>
        <w:rPr>
          <w:rFonts w:ascii="David" w:hAnsi="David"/>
          <w:color w:val="080908"/>
          <w:rtl/>
        </w:rPr>
      </w:pPr>
    </w:p>
    <w:p w14:paraId="424250E7" w14:textId="77777777" w:rsidR="00472C4E" w:rsidRPr="00D82FA7" w:rsidRDefault="00472C4E" w:rsidP="00D82FA7">
      <w:pPr>
        <w:spacing w:line="360" w:lineRule="atLeast"/>
        <w:ind w:left="720" w:hanging="720"/>
        <w:jc w:val="both"/>
        <w:rPr>
          <w:rFonts w:ascii="David" w:hAnsi="David"/>
          <w:color w:val="080908"/>
          <w:rtl/>
        </w:rPr>
      </w:pPr>
      <w:r w:rsidRPr="00D82FA7">
        <w:rPr>
          <w:rFonts w:ascii="David" w:hAnsi="David"/>
          <w:color w:val="080908"/>
          <w:rtl/>
        </w:rPr>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D82FA7">
        <w:rPr>
          <w:rFonts w:ascii="David" w:hAnsi="David"/>
          <w:color w:val="080908"/>
          <w:rtl/>
        </w:rPr>
        <w:t>הכל</w:t>
      </w:r>
      <w:proofErr w:type="spellEnd"/>
      <w:r w:rsidRPr="00D82FA7">
        <w:rPr>
          <w:rFonts w:ascii="David" w:hAnsi="David"/>
          <w:color w:val="080908"/>
          <w:rtl/>
        </w:rPr>
        <w:t xml:space="preserve"> כמפורט בהסכם זה לרבות  במכרז ובהצעה</w:t>
      </w:r>
      <w:r w:rsidRPr="00D82FA7">
        <w:rPr>
          <w:rFonts w:ascii="David" w:hAnsi="David" w:hint="cs"/>
          <w:b/>
          <w:bCs/>
          <w:color w:val="080908"/>
          <w:rtl/>
        </w:rPr>
        <w:t xml:space="preserve"> </w:t>
      </w:r>
      <w:r w:rsidRPr="00D82FA7">
        <w:rPr>
          <w:rFonts w:ascii="David" w:hAnsi="David"/>
          <w:b/>
          <w:bCs/>
          <w:color w:val="080908"/>
          <w:rtl/>
        </w:rPr>
        <w:t>(להלן: "השירותים")</w:t>
      </w:r>
      <w:r w:rsidRPr="00D82FA7">
        <w:rPr>
          <w:rFonts w:ascii="David" w:hAnsi="David"/>
          <w:color w:val="080908"/>
          <w:rtl/>
        </w:rPr>
        <w:t>;</w:t>
      </w:r>
    </w:p>
    <w:p w14:paraId="05267960" w14:textId="77777777" w:rsidR="00472C4E" w:rsidRPr="00D82FA7" w:rsidRDefault="00472C4E" w:rsidP="00D82FA7">
      <w:pPr>
        <w:spacing w:line="360" w:lineRule="atLeast"/>
        <w:jc w:val="both"/>
        <w:rPr>
          <w:rFonts w:ascii="David" w:hAnsi="David"/>
          <w:color w:val="080908"/>
        </w:rPr>
      </w:pPr>
    </w:p>
    <w:p w14:paraId="300B07FB" w14:textId="77777777" w:rsidR="00472C4E" w:rsidRPr="00D82FA7" w:rsidRDefault="00472C4E" w:rsidP="00D82FA7">
      <w:pPr>
        <w:spacing w:line="360" w:lineRule="atLeast"/>
        <w:ind w:left="720" w:hanging="687"/>
        <w:jc w:val="both"/>
        <w:rPr>
          <w:rFonts w:ascii="David" w:hAnsi="David"/>
          <w:color w:val="080908"/>
          <w:rtl/>
        </w:rPr>
      </w:pPr>
      <w:r w:rsidRPr="00D82FA7">
        <w:rPr>
          <w:rFonts w:ascii="David" w:hAnsi="David"/>
          <w:color w:val="080908"/>
          <w:rtl/>
        </w:rPr>
        <w:t xml:space="preserve">והואיל והצדדים מסכימים כי התקשרות זו תהיה על בסיס קבלני ולא תיצור יחסי </w:t>
      </w:r>
      <w:r w:rsidRPr="00D82FA7">
        <w:rPr>
          <w:rFonts w:ascii="David" w:hAnsi="David" w:hint="cs"/>
          <w:color w:val="080908"/>
          <w:rtl/>
        </w:rPr>
        <w:t xml:space="preserve">שותפות או שליחות ו/או יחסי </w:t>
      </w:r>
      <w:r w:rsidRPr="00D82FA7">
        <w:rPr>
          <w:rFonts w:ascii="David" w:hAnsi="David"/>
          <w:color w:val="080908"/>
          <w:rtl/>
        </w:rPr>
        <w:t>עובד מעביד</w:t>
      </w:r>
      <w:r w:rsidRPr="00D82FA7">
        <w:rPr>
          <w:rFonts w:ascii="David" w:hAnsi="David" w:hint="cs"/>
          <w:color w:val="080908"/>
          <w:rtl/>
        </w:rPr>
        <w:t xml:space="preserve">, </w:t>
      </w:r>
      <w:r w:rsidRPr="00D82FA7">
        <w:rPr>
          <w:rFonts w:ascii="David" w:hAnsi="David"/>
          <w:color w:val="080908"/>
          <w:rtl/>
        </w:rPr>
        <w:t>בין המשרד לבין נותן השירותים</w:t>
      </w:r>
      <w:r w:rsidRPr="00D82FA7">
        <w:rPr>
          <w:rFonts w:ascii="David" w:hAnsi="David" w:hint="cs"/>
          <w:color w:val="080908"/>
          <w:rtl/>
        </w:rPr>
        <w:t>, וזאת בהתחשב בתנאי ההתקשרות שאינם הולמים התקשרות במסגרת יחסי עובד מעביד</w:t>
      </w:r>
      <w:r w:rsidRPr="00D82FA7">
        <w:rPr>
          <w:rFonts w:ascii="David" w:hAnsi="David"/>
          <w:color w:val="080908"/>
          <w:rtl/>
        </w:rPr>
        <w:t>;</w:t>
      </w:r>
    </w:p>
    <w:p w14:paraId="323DF330" w14:textId="77777777" w:rsidR="00472C4E" w:rsidRPr="00D82FA7" w:rsidRDefault="00472C4E" w:rsidP="00D82FA7">
      <w:pPr>
        <w:spacing w:line="360" w:lineRule="atLeast"/>
        <w:ind w:left="720" w:hanging="687"/>
        <w:jc w:val="both"/>
        <w:rPr>
          <w:rFonts w:ascii="David" w:hAnsi="David"/>
          <w:color w:val="080908"/>
          <w:rtl/>
        </w:rPr>
      </w:pPr>
    </w:p>
    <w:p w14:paraId="0DA74B76" w14:textId="77777777" w:rsidR="00472C4E" w:rsidRPr="00D82FA7" w:rsidRDefault="00472C4E" w:rsidP="00D82FA7">
      <w:pPr>
        <w:spacing w:line="360" w:lineRule="atLeast"/>
        <w:ind w:left="720" w:hanging="687"/>
        <w:jc w:val="both"/>
        <w:rPr>
          <w:rFonts w:ascii="David" w:hAnsi="David"/>
          <w:color w:val="080908"/>
          <w:rtl/>
        </w:rPr>
      </w:pPr>
      <w:r w:rsidRPr="00D82FA7">
        <w:rPr>
          <w:rFonts w:ascii="David" w:hAnsi="David"/>
          <w:color w:val="080908"/>
          <w:rtl/>
        </w:rPr>
        <w:t>והואיל והתחייבות המשרד על פי הסכם זה מתוקצבת ב</w:t>
      </w:r>
      <w:r w:rsidRPr="00D82FA7">
        <w:rPr>
          <w:rFonts w:ascii="David" w:hAnsi="David" w:hint="cs"/>
          <w:color w:val="080908"/>
          <w:rtl/>
        </w:rPr>
        <w:t xml:space="preserve">התאם להוראות </w:t>
      </w:r>
      <w:r w:rsidR="00525F4D" w:rsidRPr="00D82FA7">
        <w:rPr>
          <w:rFonts w:ascii="David" w:hAnsi="David"/>
          <w:color w:val="080908"/>
          <w:rtl/>
        </w:rPr>
        <w:t>חוק התקציב השנתי</w:t>
      </w:r>
      <w:r w:rsidR="00525F4D" w:rsidRPr="00D82FA7">
        <w:rPr>
          <w:rFonts w:ascii="David" w:hAnsi="David" w:hint="cs"/>
          <w:color w:val="080908"/>
          <w:rtl/>
        </w:rPr>
        <w:t xml:space="preserve"> </w:t>
      </w:r>
      <w:r w:rsidRPr="00D82FA7">
        <w:rPr>
          <w:rFonts w:ascii="David" w:hAnsi="David"/>
          <w:color w:val="080908"/>
          <w:rtl/>
        </w:rPr>
        <w:t>לשנת הכספים _____</w:t>
      </w:r>
      <w:r w:rsidRPr="00D82FA7">
        <w:rPr>
          <w:rFonts w:ascii="David" w:hAnsi="David" w:hint="cs"/>
          <w:color w:val="080908"/>
          <w:rtl/>
        </w:rPr>
        <w:t xml:space="preserve"> </w:t>
      </w:r>
      <w:r w:rsidRPr="00D82FA7">
        <w:rPr>
          <w:rFonts w:ascii="David" w:hAnsi="David"/>
          <w:color w:val="080908"/>
          <w:rtl/>
        </w:rPr>
        <w:t>בתקנה __________  של תקציב המשרד</w:t>
      </w:r>
      <w:r w:rsidRPr="00D82FA7">
        <w:rPr>
          <w:rFonts w:ascii="David" w:hAnsi="David"/>
          <w:color w:val="080908"/>
        </w:rPr>
        <w:t>;</w:t>
      </w:r>
    </w:p>
    <w:p w14:paraId="6606AB3B" w14:textId="77777777" w:rsidR="00472C4E" w:rsidRPr="00D82FA7" w:rsidRDefault="00472C4E" w:rsidP="00D82FA7">
      <w:pPr>
        <w:spacing w:line="360" w:lineRule="atLeast"/>
        <w:ind w:left="720" w:hanging="720"/>
        <w:jc w:val="both"/>
        <w:rPr>
          <w:rFonts w:ascii="David" w:eastAsia="MS Mincho" w:hAnsi="David"/>
          <w:color w:val="080908"/>
          <w:rtl/>
        </w:rPr>
      </w:pPr>
    </w:p>
    <w:p w14:paraId="28E3ED92" w14:textId="77777777" w:rsidR="00472C4E" w:rsidRPr="00D82FA7" w:rsidRDefault="00472C4E" w:rsidP="00D82FA7">
      <w:pPr>
        <w:spacing w:line="360" w:lineRule="atLeast"/>
        <w:ind w:left="720" w:hanging="720"/>
        <w:jc w:val="both"/>
        <w:rPr>
          <w:rFonts w:ascii="David" w:eastAsia="MS Mincho" w:hAnsi="David"/>
          <w:color w:val="080908"/>
        </w:rPr>
      </w:pPr>
      <w:r w:rsidRPr="00D82FA7">
        <w:rPr>
          <w:rFonts w:ascii="David" w:hAnsi="David"/>
          <w:color w:val="080908"/>
          <w:rtl/>
        </w:rPr>
        <w:t xml:space="preserve">והואיל </w:t>
      </w:r>
      <w:r w:rsidRPr="00D82FA7">
        <w:rPr>
          <w:rFonts w:ascii="David" w:hAnsi="David" w:hint="cs"/>
          <w:color w:val="080908"/>
          <w:rtl/>
        </w:rPr>
        <w:t>ונותן השירותים מצהיר כי לא קיימת כל הגבלה ו/או מניעה על פי דין, הסכם או מכל סיבה אחרת להתקשרותו בהסכם זה</w:t>
      </w:r>
      <w:r w:rsidRPr="00D82FA7">
        <w:rPr>
          <w:rFonts w:ascii="David" w:eastAsia="MS Mincho" w:hAnsi="David"/>
          <w:color w:val="080908"/>
        </w:rPr>
        <w:t>;</w:t>
      </w:r>
    </w:p>
    <w:p w14:paraId="4B1DCC89" w14:textId="77777777" w:rsidR="00472C4E" w:rsidRPr="00D82FA7" w:rsidRDefault="00472C4E" w:rsidP="00D82FA7">
      <w:pPr>
        <w:spacing w:line="360" w:lineRule="atLeast"/>
        <w:jc w:val="both"/>
        <w:rPr>
          <w:rFonts w:ascii="David" w:hAnsi="David"/>
          <w:color w:val="080908"/>
          <w:rtl/>
        </w:rPr>
      </w:pPr>
    </w:p>
    <w:p w14:paraId="513C7D15" w14:textId="77777777" w:rsidR="00472C4E" w:rsidRPr="00D82FA7" w:rsidRDefault="00472C4E" w:rsidP="00D82FA7">
      <w:pPr>
        <w:spacing w:line="360" w:lineRule="atLeast"/>
        <w:jc w:val="center"/>
        <w:rPr>
          <w:rFonts w:ascii="David" w:hAnsi="David"/>
          <w:b/>
          <w:bCs/>
          <w:color w:val="080908"/>
          <w:rtl/>
        </w:rPr>
      </w:pPr>
      <w:r w:rsidRPr="00D82FA7">
        <w:rPr>
          <w:rFonts w:ascii="David" w:hAnsi="David" w:hint="cs"/>
          <w:b/>
          <w:bCs/>
          <w:color w:val="080908"/>
          <w:rtl/>
        </w:rPr>
        <w:t>לפיכך הוצהר הוסכם והותנה בין הצדדים כדלקמן:</w:t>
      </w:r>
    </w:p>
    <w:p w14:paraId="18977C40" w14:textId="77777777" w:rsidR="00472C4E" w:rsidRPr="00D82FA7" w:rsidRDefault="00472C4E" w:rsidP="00D82FA7">
      <w:pPr>
        <w:spacing w:line="360" w:lineRule="atLeast"/>
        <w:jc w:val="both"/>
        <w:rPr>
          <w:rFonts w:ascii="David" w:hAnsi="David"/>
          <w:color w:val="080908"/>
          <w:rtl/>
        </w:rPr>
      </w:pPr>
    </w:p>
    <w:p w14:paraId="06867321" w14:textId="77777777" w:rsidR="00472C4E" w:rsidRPr="00D82FA7" w:rsidRDefault="00472C4E" w:rsidP="00BE6E4E">
      <w:pPr>
        <w:numPr>
          <w:ilvl w:val="3"/>
          <w:numId w:val="14"/>
        </w:numPr>
        <w:tabs>
          <w:tab w:val="clear" w:pos="2662"/>
          <w:tab w:val="num" w:pos="573"/>
        </w:tabs>
        <w:spacing w:line="360" w:lineRule="atLeast"/>
        <w:ind w:left="573" w:hanging="540"/>
        <w:rPr>
          <w:rFonts w:ascii="David" w:hAnsi="David"/>
          <w:color w:val="080908"/>
        </w:rPr>
      </w:pPr>
      <w:r w:rsidRPr="00D82FA7">
        <w:rPr>
          <w:rFonts w:ascii="David" w:hAnsi="David"/>
          <w:b/>
          <w:bCs/>
          <w:color w:val="080908"/>
          <w:u w:val="single"/>
          <w:rtl/>
        </w:rPr>
        <w:t>מבוא</w:t>
      </w:r>
    </w:p>
    <w:p w14:paraId="6EFB5E3A" w14:textId="77777777" w:rsidR="00472C4E" w:rsidRPr="00D82FA7" w:rsidRDefault="00472C4E" w:rsidP="00BE6E4E">
      <w:pPr>
        <w:numPr>
          <w:ilvl w:val="1"/>
          <w:numId w:val="15"/>
        </w:numPr>
        <w:tabs>
          <w:tab w:val="clear" w:pos="393"/>
          <w:tab w:val="num" w:pos="933"/>
        </w:tabs>
        <w:spacing w:line="360" w:lineRule="atLeast"/>
        <w:ind w:left="933"/>
        <w:jc w:val="both"/>
        <w:rPr>
          <w:rFonts w:ascii="David" w:hAnsi="David"/>
          <w:color w:val="080908"/>
        </w:rPr>
      </w:pPr>
      <w:r w:rsidRPr="00D82FA7">
        <w:rPr>
          <w:rFonts w:ascii="David" w:hAnsi="David"/>
          <w:color w:val="080908"/>
          <w:rtl/>
        </w:rPr>
        <w:t xml:space="preserve">המבוא להסכם זה </w:t>
      </w:r>
      <w:r w:rsidRPr="00D82FA7">
        <w:rPr>
          <w:rFonts w:ascii="David" w:hAnsi="David" w:hint="cs"/>
          <w:color w:val="080908"/>
          <w:rtl/>
        </w:rPr>
        <w:t xml:space="preserve">וכן מסמכי המכרז ונספחיו </w:t>
      </w:r>
      <w:r w:rsidRPr="00D82FA7">
        <w:rPr>
          <w:rFonts w:ascii="David" w:hAnsi="David"/>
          <w:color w:val="080908"/>
          <w:rtl/>
        </w:rPr>
        <w:t>מהוו</w:t>
      </w:r>
      <w:r w:rsidRPr="00D82FA7">
        <w:rPr>
          <w:rFonts w:ascii="David" w:hAnsi="David" w:hint="cs"/>
          <w:color w:val="080908"/>
          <w:rtl/>
        </w:rPr>
        <w:t>ים</w:t>
      </w:r>
      <w:r w:rsidRPr="00D82FA7">
        <w:rPr>
          <w:rFonts w:ascii="David" w:hAnsi="David"/>
          <w:color w:val="080908"/>
          <w:rtl/>
        </w:rPr>
        <w:t xml:space="preserve"> חלק בלתי נפרד מ</w:t>
      </w:r>
      <w:r w:rsidRPr="00D82FA7">
        <w:rPr>
          <w:rFonts w:ascii="David" w:hAnsi="David" w:hint="cs"/>
          <w:color w:val="080908"/>
          <w:rtl/>
        </w:rPr>
        <w:t>הסכם זה</w:t>
      </w:r>
      <w:r w:rsidRPr="00D82FA7">
        <w:rPr>
          <w:rFonts w:ascii="David" w:hAnsi="David"/>
          <w:color w:val="080908"/>
          <w:rtl/>
        </w:rPr>
        <w:t>.</w:t>
      </w:r>
      <w:r w:rsidRPr="00D82FA7">
        <w:rPr>
          <w:rFonts w:ascii="David" w:hAnsi="David" w:hint="cs"/>
          <w:color w:val="080908"/>
          <w:rtl/>
        </w:rPr>
        <w:t xml:space="preserve"> </w:t>
      </w:r>
    </w:p>
    <w:p w14:paraId="3C5ABB7A" w14:textId="77777777" w:rsidR="00472C4E" w:rsidRPr="00D82FA7" w:rsidRDefault="00472C4E" w:rsidP="00BE6E4E">
      <w:pPr>
        <w:numPr>
          <w:ilvl w:val="1"/>
          <w:numId w:val="15"/>
        </w:numPr>
        <w:tabs>
          <w:tab w:val="clear" w:pos="393"/>
          <w:tab w:val="num" w:pos="933"/>
        </w:tabs>
        <w:spacing w:line="360" w:lineRule="atLeast"/>
        <w:ind w:left="933"/>
        <w:jc w:val="both"/>
        <w:rPr>
          <w:rFonts w:ascii="David" w:hAnsi="David"/>
          <w:color w:val="080908"/>
        </w:rPr>
      </w:pPr>
      <w:r w:rsidRPr="00D82FA7">
        <w:rPr>
          <w:rFonts w:ascii="David" w:hAnsi="David" w:hint="cs"/>
          <w:color w:val="080908"/>
          <w:rtl/>
        </w:rPr>
        <w:t>ה</w:t>
      </w:r>
      <w:r w:rsidRPr="00D82FA7">
        <w:rPr>
          <w:rFonts w:ascii="David" w:hAnsi="David"/>
          <w:color w:val="080908"/>
          <w:rtl/>
        </w:rPr>
        <w:t xml:space="preserve">כותרות </w:t>
      </w:r>
      <w:r w:rsidRPr="00D82FA7">
        <w:rPr>
          <w:rFonts w:ascii="David" w:hAnsi="David" w:hint="cs"/>
          <w:color w:val="080908"/>
          <w:rtl/>
        </w:rPr>
        <w:t>נועדו</w:t>
      </w:r>
      <w:r w:rsidRPr="00D82FA7">
        <w:rPr>
          <w:rFonts w:ascii="David" w:hAnsi="David"/>
          <w:color w:val="080908"/>
          <w:rtl/>
        </w:rPr>
        <w:t xml:space="preserve"> לשם </w:t>
      </w:r>
      <w:r w:rsidRPr="00D82FA7">
        <w:rPr>
          <w:rFonts w:ascii="David" w:hAnsi="David" w:hint="cs"/>
          <w:color w:val="080908"/>
          <w:rtl/>
        </w:rPr>
        <w:t>הנוחיות בלבד</w:t>
      </w:r>
      <w:r w:rsidRPr="00D82FA7">
        <w:rPr>
          <w:rFonts w:ascii="David" w:hAnsi="David"/>
          <w:color w:val="080908"/>
          <w:rtl/>
        </w:rPr>
        <w:t xml:space="preserve"> והן לא תשמשנה לפרשנות </w:t>
      </w:r>
      <w:r w:rsidRPr="00D82FA7">
        <w:rPr>
          <w:rFonts w:ascii="David" w:hAnsi="David" w:hint="cs"/>
          <w:color w:val="080908"/>
          <w:rtl/>
        </w:rPr>
        <w:t>ה</w:t>
      </w:r>
      <w:r w:rsidRPr="00D82FA7">
        <w:rPr>
          <w:rFonts w:ascii="David" w:hAnsi="David"/>
          <w:color w:val="080908"/>
          <w:rtl/>
        </w:rPr>
        <w:t>הסכם.</w:t>
      </w:r>
    </w:p>
    <w:p w14:paraId="7FD6FA14" w14:textId="77777777" w:rsidR="00472C4E" w:rsidRPr="00D82FA7" w:rsidRDefault="00472C4E" w:rsidP="00BE6E4E">
      <w:pPr>
        <w:numPr>
          <w:ilvl w:val="1"/>
          <w:numId w:val="15"/>
        </w:numPr>
        <w:tabs>
          <w:tab w:val="clear" w:pos="393"/>
          <w:tab w:val="num" w:pos="933"/>
        </w:tabs>
        <w:spacing w:line="360" w:lineRule="atLeast"/>
        <w:ind w:left="933"/>
        <w:jc w:val="both"/>
        <w:rPr>
          <w:rFonts w:ascii="David" w:hAnsi="David"/>
          <w:color w:val="080908"/>
        </w:rPr>
      </w:pPr>
      <w:r w:rsidRPr="00D82FA7">
        <w:rPr>
          <w:rFonts w:ascii="David" w:hAnsi="David"/>
          <w:color w:val="080908"/>
          <w:rtl/>
        </w:rPr>
        <w:t>הוראות הסכם זה באות להוסיף</w:t>
      </w:r>
      <w:r w:rsidRPr="00D82FA7">
        <w:rPr>
          <w:rFonts w:ascii="David" w:hAnsi="David" w:hint="cs"/>
          <w:color w:val="080908"/>
          <w:rtl/>
        </w:rPr>
        <w:t xml:space="preserve"> </w:t>
      </w:r>
      <w:r w:rsidRPr="00D82FA7">
        <w:rPr>
          <w:rFonts w:ascii="David" w:hAnsi="David"/>
          <w:color w:val="080908"/>
          <w:rtl/>
        </w:rPr>
        <w:t>על הוראות המכרז, אין בהוראות הסכם זה כדי לגרוע מהוראות המכרז ומכל סעד לו זכאי המשרד על פי המכרז ולא ייחשב האמור בהסכם זה כהקלה או כו</w:t>
      </w:r>
      <w:r w:rsidR="00500A9B" w:rsidRPr="00D82FA7">
        <w:rPr>
          <w:rFonts w:ascii="David" w:hAnsi="David" w:hint="cs"/>
          <w:color w:val="080908"/>
          <w:rtl/>
        </w:rPr>
        <w:t>ו</w:t>
      </w:r>
      <w:r w:rsidRPr="00D82FA7">
        <w:rPr>
          <w:rFonts w:ascii="David" w:hAnsi="David"/>
          <w:color w:val="080908"/>
          <w:rtl/>
        </w:rPr>
        <w:t>יתור על הוראה מהוראות המכרז.</w:t>
      </w:r>
    </w:p>
    <w:p w14:paraId="7544CB65" w14:textId="77777777" w:rsidR="00472C4E" w:rsidRPr="00D82FA7" w:rsidRDefault="00472C4E" w:rsidP="00BE6E4E">
      <w:pPr>
        <w:numPr>
          <w:ilvl w:val="1"/>
          <w:numId w:val="15"/>
        </w:numPr>
        <w:tabs>
          <w:tab w:val="clear" w:pos="393"/>
          <w:tab w:val="num" w:pos="933"/>
        </w:tabs>
        <w:spacing w:line="360" w:lineRule="atLeast"/>
        <w:ind w:left="933"/>
        <w:jc w:val="both"/>
        <w:rPr>
          <w:rFonts w:ascii="David" w:hAnsi="David"/>
          <w:color w:val="080908"/>
        </w:rPr>
      </w:pPr>
      <w:r w:rsidRPr="00D82FA7">
        <w:rPr>
          <w:rFonts w:ascii="David" w:hAnsi="David"/>
          <w:color w:val="080908"/>
          <w:rtl/>
        </w:rPr>
        <w:t>בהסכם זה יהיו למונחים המפורטים בו את הפרוש והמשמעות המוקנים להם במכרז.</w:t>
      </w:r>
    </w:p>
    <w:p w14:paraId="6B3BE4E3" w14:textId="77777777" w:rsidR="00472C4E" w:rsidRPr="00D82FA7" w:rsidRDefault="00472C4E" w:rsidP="00BE6E4E">
      <w:pPr>
        <w:numPr>
          <w:ilvl w:val="1"/>
          <w:numId w:val="15"/>
        </w:numPr>
        <w:tabs>
          <w:tab w:val="clear" w:pos="393"/>
          <w:tab w:val="num" w:pos="933"/>
        </w:tabs>
        <w:spacing w:line="360" w:lineRule="atLeast"/>
        <w:ind w:left="933"/>
        <w:jc w:val="both"/>
        <w:rPr>
          <w:rFonts w:ascii="David" w:hAnsi="David"/>
          <w:color w:val="080908"/>
          <w:rtl/>
        </w:rPr>
      </w:pPr>
      <w:r w:rsidRPr="00D82FA7">
        <w:rPr>
          <w:rFonts w:ascii="David" w:hAnsi="David"/>
          <w:color w:val="080908"/>
          <w:rtl/>
        </w:rPr>
        <w:t xml:space="preserve">במקרה של סתירה ו/או אי בהירות בין הוראות המכרז לבין הוראות הסכם זה יחולו הוראות </w:t>
      </w:r>
      <w:r w:rsidR="00F2705D" w:rsidRPr="00D82FA7">
        <w:rPr>
          <w:rFonts w:ascii="David" w:hAnsi="David" w:hint="cs"/>
          <w:color w:val="080908"/>
          <w:rtl/>
        </w:rPr>
        <w:t>המכרז</w:t>
      </w:r>
      <w:r w:rsidRPr="00D82FA7">
        <w:rPr>
          <w:rFonts w:ascii="David" w:hAnsi="David"/>
          <w:color w:val="080908"/>
          <w:rtl/>
        </w:rPr>
        <w:t xml:space="preserve">, אלא אם נאמר במפורש אחרת. </w:t>
      </w:r>
    </w:p>
    <w:p w14:paraId="73C8DAC3" w14:textId="77777777" w:rsidR="00472C4E" w:rsidRPr="00D82FA7" w:rsidRDefault="00472C4E" w:rsidP="00D82FA7">
      <w:pPr>
        <w:spacing w:line="360" w:lineRule="atLeast"/>
        <w:jc w:val="both"/>
        <w:rPr>
          <w:rFonts w:ascii="David" w:hAnsi="David"/>
          <w:color w:val="080908"/>
          <w:rtl/>
        </w:rPr>
      </w:pPr>
    </w:p>
    <w:p w14:paraId="7B7D663E" w14:textId="77777777" w:rsidR="00472C4E" w:rsidRPr="00D82FA7" w:rsidRDefault="00472C4E" w:rsidP="00BE6E4E">
      <w:pPr>
        <w:numPr>
          <w:ilvl w:val="3"/>
          <w:numId w:val="14"/>
        </w:numPr>
        <w:tabs>
          <w:tab w:val="clear" w:pos="2662"/>
          <w:tab w:val="left" w:pos="375"/>
          <w:tab w:val="num" w:pos="573"/>
          <w:tab w:val="num" w:pos="1473"/>
        </w:tabs>
        <w:spacing w:line="360" w:lineRule="atLeast"/>
        <w:ind w:left="573" w:hanging="540"/>
        <w:rPr>
          <w:rFonts w:ascii="David" w:hAnsi="David"/>
          <w:b/>
          <w:bCs/>
          <w:color w:val="080908"/>
          <w:u w:val="single"/>
        </w:rPr>
      </w:pPr>
      <w:r w:rsidRPr="00D82FA7">
        <w:rPr>
          <w:rFonts w:ascii="David" w:hAnsi="David"/>
          <w:b/>
          <w:bCs/>
          <w:color w:val="080908"/>
          <w:u w:val="single"/>
          <w:rtl/>
        </w:rPr>
        <w:t>הצהרות הצדדים</w:t>
      </w:r>
    </w:p>
    <w:p w14:paraId="14C85F06" w14:textId="77777777" w:rsidR="00472C4E" w:rsidRPr="00D82FA7" w:rsidRDefault="00AE0DCF" w:rsidP="00BE6E4E">
      <w:pPr>
        <w:numPr>
          <w:ilvl w:val="1"/>
          <w:numId w:val="20"/>
        </w:numPr>
        <w:tabs>
          <w:tab w:val="clear" w:pos="540"/>
        </w:tabs>
        <w:spacing w:line="360" w:lineRule="atLeast"/>
        <w:ind w:left="800" w:hanging="425"/>
        <w:rPr>
          <w:rFonts w:ascii="David" w:hAnsi="David"/>
          <w:color w:val="080908"/>
        </w:rPr>
      </w:pPr>
      <w:r w:rsidRPr="00D82FA7">
        <w:rPr>
          <w:rFonts w:ascii="David" w:hAnsi="David" w:hint="cs"/>
          <w:color w:val="080908"/>
          <w:rtl/>
        </w:rPr>
        <w:t xml:space="preserve"> </w:t>
      </w:r>
      <w:r w:rsidR="00472C4E" w:rsidRPr="00D82FA7">
        <w:rPr>
          <w:rFonts w:ascii="David" w:hAnsi="David"/>
          <w:color w:val="080908"/>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14:paraId="65F21E74" w14:textId="77777777" w:rsidR="00472C4E" w:rsidRPr="00D82FA7" w:rsidRDefault="00AE0DCF" w:rsidP="00BE6E4E">
      <w:pPr>
        <w:numPr>
          <w:ilvl w:val="1"/>
          <w:numId w:val="20"/>
        </w:numPr>
        <w:tabs>
          <w:tab w:val="clear" w:pos="540"/>
        </w:tabs>
        <w:spacing w:line="360" w:lineRule="atLeast"/>
        <w:ind w:left="800" w:hanging="425"/>
        <w:rPr>
          <w:rFonts w:ascii="David" w:hAnsi="David"/>
          <w:color w:val="080908"/>
        </w:rPr>
      </w:pPr>
      <w:r w:rsidRPr="00D82FA7">
        <w:rPr>
          <w:rFonts w:ascii="David" w:hAnsi="David" w:hint="cs"/>
          <w:color w:val="080908"/>
          <w:rtl/>
        </w:rPr>
        <w:t xml:space="preserve"> </w:t>
      </w:r>
      <w:r w:rsidR="00472C4E" w:rsidRPr="00D82FA7">
        <w:rPr>
          <w:rFonts w:ascii="David" w:hAnsi="David"/>
          <w:color w:val="080908"/>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14:paraId="1487279A" w14:textId="77777777" w:rsidR="00472C4E" w:rsidRPr="00D82FA7" w:rsidRDefault="00AE0DCF" w:rsidP="00BE6E4E">
      <w:pPr>
        <w:numPr>
          <w:ilvl w:val="1"/>
          <w:numId w:val="20"/>
        </w:numPr>
        <w:tabs>
          <w:tab w:val="clear" w:pos="540"/>
        </w:tabs>
        <w:spacing w:line="360" w:lineRule="atLeast"/>
        <w:ind w:left="800" w:hanging="425"/>
        <w:rPr>
          <w:rFonts w:ascii="David" w:hAnsi="David"/>
          <w:color w:val="080908"/>
        </w:rPr>
      </w:pPr>
      <w:r w:rsidRPr="00D82FA7">
        <w:rPr>
          <w:rFonts w:ascii="David" w:hAnsi="David" w:hint="cs"/>
          <w:color w:val="080908"/>
          <w:rtl/>
        </w:rPr>
        <w:t xml:space="preserve"> </w:t>
      </w:r>
      <w:r w:rsidR="00472C4E" w:rsidRPr="00D82FA7">
        <w:rPr>
          <w:rFonts w:ascii="David" w:hAnsi="David"/>
          <w:color w:val="080908"/>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00472C4E" w:rsidRPr="00D82FA7">
        <w:rPr>
          <w:rFonts w:ascii="David" w:hAnsi="David" w:hint="cs"/>
          <w:color w:val="080908"/>
          <w:rtl/>
        </w:rPr>
        <w:t>להחזיק מסמכים תקפים כאמור לעיל</w:t>
      </w:r>
      <w:r w:rsidR="00472C4E" w:rsidRPr="00D82FA7">
        <w:rPr>
          <w:rFonts w:ascii="David" w:hAnsi="David"/>
          <w:color w:val="080908"/>
          <w:rtl/>
        </w:rPr>
        <w:t xml:space="preserve"> במהלך כל תקופת ההסכם ולהציג המסמכים למשרד בכל עת שידרוש</w:t>
      </w:r>
      <w:r w:rsidR="00472C4E" w:rsidRPr="00D82FA7">
        <w:rPr>
          <w:rFonts w:ascii="David" w:hAnsi="David" w:hint="cs"/>
          <w:color w:val="080908"/>
          <w:rtl/>
        </w:rPr>
        <w:t>.</w:t>
      </w:r>
    </w:p>
    <w:p w14:paraId="20070229" w14:textId="77777777" w:rsidR="00472C4E" w:rsidRPr="00D82FA7" w:rsidRDefault="00AE0DCF" w:rsidP="00BE6E4E">
      <w:pPr>
        <w:numPr>
          <w:ilvl w:val="1"/>
          <w:numId w:val="20"/>
        </w:numPr>
        <w:tabs>
          <w:tab w:val="clear" w:pos="540"/>
        </w:tabs>
        <w:spacing w:line="360" w:lineRule="atLeast"/>
        <w:ind w:left="800" w:hanging="425"/>
        <w:jc w:val="both"/>
        <w:rPr>
          <w:rFonts w:ascii="David" w:hAnsi="David"/>
          <w:color w:val="080908"/>
        </w:rPr>
      </w:pPr>
      <w:r w:rsidRPr="00D82FA7">
        <w:rPr>
          <w:rFonts w:ascii="David" w:hAnsi="David" w:hint="cs"/>
          <w:color w:val="080908"/>
          <w:rtl/>
        </w:rPr>
        <w:t xml:space="preserve"> </w:t>
      </w:r>
      <w:r w:rsidR="00472C4E" w:rsidRPr="00D82FA7">
        <w:rPr>
          <w:rFonts w:ascii="David" w:hAnsi="David"/>
          <w:color w:val="080908"/>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14:paraId="47EA8FBF" w14:textId="77777777" w:rsidR="00FA35A2" w:rsidRPr="00D82FA7" w:rsidRDefault="00AE0DCF" w:rsidP="00BE6E4E">
      <w:pPr>
        <w:numPr>
          <w:ilvl w:val="1"/>
          <w:numId w:val="20"/>
        </w:numPr>
        <w:tabs>
          <w:tab w:val="clear" w:pos="540"/>
        </w:tabs>
        <w:spacing w:line="360" w:lineRule="atLeast"/>
        <w:ind w:left="800" w:hanging="425"/>
        <w:jc w:val="both"/>
        <w:rPr>
          <w:rFonts w:ascii="David" w:hAnsi="David"/>
          <w:color w:val="080908"/>
        </w:rPr>
      </w:pPr>
      <w:r w:rsidRPr="00D82FA7">
        <w:rPr>
          <w:rFonts w:ascii="David" w:hAnsi="David" w:hint="cs"/>
          <w:color w:val="080908"/>
          <w:rtl/>
        </w:rPr>
        <w:t xml:space="preserve"> </w:t>
      </w:r>
      <w:r w:rsidR="00472C4E" w:rsidRPr="00D82FA7">
        <w:rPr>
          <w:rFonts w:ascii="David" w:hAnsi="David"/>
          <w:color w:val="080908"/>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00472C4E" w:rsidRPr="00D82FA7">
        <w:rPr>
          <w:rFonts w:ascii="David" w:hAnsi="David"/>
          <w:color w:val="080908"/>
          <w:rtl/>
        </w:rPr>
        <w:t>ליתן</w:t>
      </w:r>
      <w:proofErr w:type="spellEnd"/>
      <w:r w:rsidR="00472C4E" w:rsidRPr="00D82FA7">
        <w:rPr>
          <w:rFonts w:ascii="David" w:hAnsi="David"/>
          <w:color w:val="080908"/>
          <w:rtl/>
        </w:rPr>
        <w:t xml:space="preserve"> את השירותים בהתאם להסכם זה על נספחיו.</w:t>
      </w:r>
    </w:p>
    <w:p w14:paraId="0C997CB7" w14:textId="77777777" w:rsidR="00472C4E" w:rsidRPr="00D82FA7" w:rsidRDefault="00AE0DCF" w:rsidP="00BE6E4E">
      <w:pPr>
        <w:numPr>
          <w:ilvl w:val="1"/>
          <w:numId w:val="20"/>
        </w:numPr>
        <w:tabs>
          <w:tab w:val="clear" w:pos="540"/>
        </w:tabs>
        <w:spacing w:line="360" w:lineRule="atLeast"/>
        <w:ind w:left="800" w:hanging="425"/>
        <w:rPr>
          <w:rFonts w:ascii="David" w:hAnsi="David"/>
          <w:color w:val="080908"/>
        </w:rPr>
      </w:pPr>
      <w:r w:rsidRPr="00D82FA7">
        <w:rPr>
          <w:rFonts w:ascii="David" w:hAnsi="David" w:hint="cs"/>
          <w:color w:val="080908"/>
          <w:rtl/>
        </w:rPr>
        <w:t xml:space="preserve"> </w:t>
      </w:r>
      <w:r w:rsidR="00472C4E" w:rsidRPr="00D82FA7">
        <w:rPr>
          <w:rFonts w:ascii="David" w:hAnsi="David" w:hint="cs"/>
          <w:color w:val="080908"/>
          <w:rtl/>
        </w:rPr>
        <w:t xml:space="preserve">נותן השירותים יודיע למשרד בע"פ ובכתב, לכל המאוחר </w:t>
      </w:r>
      <w:r w:rsidR="000C7664" w:rsidRPr="00D82FA7">
        <w:rPr>
          <w:rFonts w:ascii="David" w:hAnsi="David" w:hint="cs"/>
          <w:color w:val="080908"/>
          <w:rtl/>
        </w:rPr>
        <w:t>ב</w:t>
      </w:r>
      <w:r w:rsidR="00472C4E" w:rsidRPr="00D82FA7">
        <w:rPr>
          <w:rFonts w:ascii="David" w:hAnsi="David" w:hint="cs"/>
          <w:color w:val="080908"/>
          <w:rtl/>
        </w:rPr>
        <w:t xml:space="preserve">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w:t>
      </w:r>
      <w:r w:rsidR="00472C4E" w:rsidRPr="00D82FA7">
        <w:rPr>
          <w:rFonts w:ascii="David" w:hAnsi="David" w:hint="cs"/>
          <w:color w:val="080908"/>
          <w:rtl/>
        </w:rPr>
        <w:lastRenderedPageBreak/>
        <w:t>המכרז והסכם זה, כולן או מקצתן, מכל סיבה שהיא ו/או על כל עניין אחר שיש בו כדי להשפיע על מתן השירותים המבוקשים.</w:t>
      </w:r>
    </w:p>
    <w:p w14:paraId="7752224A" w14:textId="77777777" w:rsidR="00472C4E" w:rsidRPr="00D82FA7" w:rsidRDefault="00AE0DCF" w:rsidP="00BE6E4E">
      <w:pPr>
        <w:numPr>
          <w:ilvl w:val="1"/>
          <w:numId w:val="20"/>
        </w:numPr>
        <w:tabs>
          <w:tab w:val="clear" w:pos="540"/>
        </w:tabs>
        <w:spacing w:line="360" w:lineRule="atLeast"/>
        <w:ind w:left="800" w:hanging="425"/>
        <w:jc w:val="both"/>
        <w:rPr>
          <w:rFonts w:ascii="David" w:hAnsi="David"/>
          <w:color w:val="080908"/>
        </w:rPr>
      </w:pPr>
      <w:r w:rsidRPr="00D82FA7">
        <w:rPr>
          <w:rFonts w:ascii="David" w:hAnsi="David" w:hint="cs"/>
          <w:color w:val="080908"/>
          <w:rtl/>
        </w:rPr>
        <w:t xml:space="preserve">  </w:t>
      </w:r>
      <w:r w:rsidR="00472C4E" w:rsidRPr="00D82FA7">
        <w:rPr>
          <w:rFonts w:ascii="David" w:hAnsi="David"/>
          <w:color w:val="080908"/>
          <w:rtl/>
        </w:rPr>
        <w:t>נותן השירותים מתחייב לספק את השירותים בהתאם להוראות כל דין החל בקשר למתן השירותים נשוא הסכם זה.</w:t>
      </w:r>
    </w:p>
    <w:p w14:paraId="24FA585C" w14:textId="77777777" w:rsidR="00472C4E" w:rsidRPr="00D82FA7" w:rsidRDefault="00AE0DCF" w:rsidP="00BE6E4E">
      <w:pPr>
        <w:numPr>
          <w:ilvl w:val="1"/>
          <w:numId w:val="20"/>
        </w:numPr>
        <w:tabs>
          <w:tab w:val="clear" w:pos="540"/>
        </w:tabs>
        <w:spacing w:line="360" w:lineRule="atLeast"/>
        <w:ind w:left="800" w:hanging="425"/>
        <w:jc w:val="both"/>
        <w:rPr>
          <w:rFonts w:ascii="David" w:hAnsi="David"/>
          <w:color w:val="080908"/>
          <w:rtl/>
        </w:rPr>
      </w:pPr>
      <w:r w:rsidRPr="00D82FA7">
        <w:rPr>
          <w:rFonts w:ascii="David" w:hAnsi="David" w:hint="cs"/>
          <w:color w:val="080908"/>
          <w:rtl/>
        </w:rPr>
        <w:t xml:space="preserve">  </w:t>
      </w:r>
      <w:r w:rsidR="00472C4E" w:rsidRPr="00D82FA7">
        <w:rPr>
          <w:rFonts w:ascii="David" w:hAnsi="David" w:hint="cs"/>
          <w:color w:val="080908"/>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00472C4E" w:rsidRPr="00D82FA7">
        <w:rPr>
          <w:rFonts w:ascii="David" w:hAnsi="David"/>
          <w:color w:val="080908"/>
          <w:rtl/>
        </w:rPr>
        <w:t xml:space="preserve"> </w:t>
      </w:r>
    </w:p>
    <w:p w14:paraId="331C956B" w14:textId="77777777" w:rsidR="00472C4E" w:rsidRPr="00D82FA7" w:rsidRDefault="00472C4E" w:rsidP="00D82FA7">
      <w:pPr>
        <w:widowControl w:val="0"/>
        <w:tabs>
          <w:tab w:val="num" w:pos="1113"/>
        </w:tabs>
        <w:adjustRightInd w:val="0"/>
        <w:spacing w:line="360" w:lineRule="atLeast"/>
        <w:ind w:left="142"/>
        <w:jc w:val="both"/>
        <w:textAlignment w:val="baseline"/>
        <w:rPr>
          <w:rFonts w:ascii="David" w:hAnsi="David"/>
          <w:color w:val="080908"/>
        </w:rPr>
      </w:pPr>
    </w:p>
    <w:p w14:paraId="6A9CF519" w14:textId="77777777" w:rsidR="00472C4E" w:rsidRPr="00D82FA7" w:rsidRDefault="00472C4E" w:rsidP="00BE6E4E">
      <w:pPr>
        <w:numPr>
          <w:ilvl w:val="3"/>
          <w:numId w:val="14"/>
        </w:numPr>
        <w:tabs>
          <w:tab w:val="clear" w:pos="2662"/>
          <w:tab w:val="left" w:pos="233"/>
          <w:tab w:val="num" w:pos="573"/>
          <w:tab w:val="num" w:pos="1473"/>
        </w:tabs>
        <w:spacing w:line="360" w:lineRule="atLeast"/>
        <w:ind w:left="573" w:hanging="540"/>
        <w:rPr>
          <w:rFonts w:ascii="David" w:hAnsi="David"/>
          <w:b/>
          <w:bCs/>
          <w:color w:val="080908"/>
          <w:u w:val="single"/>
        </w:rPr>
      </w:pPr>
      <w:r w:rsidRPr="00D82FA7">
        <w:rPr>
          <w:rFonts w:ascii="David" w:hAnsi="David"/>
          <w:b/>
          <w:bCs/>
          <w:color w:val="080908"/>
          <w:u w:val="single"/>
          <w:rtl/>
        </w:rPr>
        <w:t>תקופת ההסכם</w:t>
      </w:r>
    </w:p>
    <w:p w14:paraId="2273A802" w14:textId="77777777" w:rsidR="00795DAE" w:rsidRPr="00D82FA7" w:rsidRDefault="00472C4E" w:rsidP="00BE6E4E">
      <w:pPr>
        <w:pStyle w:val="aff4"/>
        <w:numPr>
          <w:ilvl w:val="1"/>
          <w:numId w:val="44"/>
        </w:numPr>
        <w:spacing w:line="360" w:lineRule="atLeast"/>
        <w:ind w:left="942" w:hanging="582"/>
        <w:jc w:val="both"/>
        <w:rPr>
          <w:rFonts w:ascii="David" w:hAnsi="David"/>
          <w:color w:val="080908"/>
          <w:sz w:val="24"/>
          <w:rtl/>
        </w:rPr>
      </w:pPr>
      <w:r w:rsidRPr="00D82FA7">
        <w:rPr>
          <w:rFonts w:ascii="David" w:hAnsi="David"/>
          <w:color w:val="080908"/>
          <w:sz w:val="24"/>
          <w:rtl/>
        </w:rPr>
        <w:t>הסכם זה</w:t>
      </w:r>
      <w:r w:rsidRPr="00D82FA7">
        <w:rPr>
          <w:rFonts w:ascii="David" w:hAnsi="David" w:hint="cs"/>
          <w:color w:val="080908"/>
          <w:sz w:val="24"/>
          <w:rtl/>
        </w:rPr>
        <w:t xml:space="preserve"> </w:t>
      </w:r>
      <w:r w:rsidRPr="00D82FA7">
        <w:rPr>
          <w:rFonts w:ascii="David" w:hAnsi="David"/>
          <w:color w:val="080908"/>
          <w:sz w:val="24"/>
          <w:rtl/>
        </w:rPr>
        <w:t>נחתם לתקופה שמיום __________ ועד יום __________.</w:t>
      </w:r>
      <w:r w:rsidR="00995F08" w:rsidRPr="00D82FA7">
        <w:rPr>
          <w:rFonts w:ascii="David" w:hAnsi="David" w:hint="cs"/>
          <w:color w:val="080908"/>
          <w:sz w:val="24"/>
          <w:rtl/>
        </w:rPr>
        <w:t xml:space="preserve"> כניסת ההסכם </w:t>
      </w:r>
      <w:r w:rsidR="00191935" w:rsidRPr="00D82FA7">
        <w:rPr>
          <w:rFonts w:ascii="David" w:hAnsi="David" w:hint="cs"/>
          <w:color w:val="080908"/>
          <w:sz w:val="24"/>
          <w:rtl/>
        </w:rPr>
        <w:t xml:space="preserve">  </w:t>
      </w:r>
      <w:r w:rsidR="00795DAE" w:rsidRPr="00D82FA7">
        <w:rPr>
          <w:rFonts w:ascii="David" w:hAnsi="David" w:hint="cs"/>
          <w:color w:val="080908"/>
          <w:sz w:val="24"/>
          <w:rtl/>
        </w:rPr>
        <w:t xml:space="preserve">לתוקף מותנית בין היתר בחתימתו ע"י </w:t>
      </w:r>
      <w:proofErr w:type="spellStart"/>
      <w:r w:rsidR="00795DAE" w:rsidRPr="00D82FA7">
        <w:rPr>
          <w:rFonts w:ascii="David" w:hAnsi="David" w:hint="cs"/>
          <w:color w:val="080908"/>
          <w:sz w:val="24"/>
          <w:rtl/>
        </w:rPr>
        <w:t>מורשי</w:t>
      </w:r>
      <w:proofErr w:type="spellEnd"/>
      <w:r w:rsidR="00795DAE" w:rsidRPr="00D82FA7">
        <w:rPr>
          <w:rFonts w:ascii="David" w:hAnsi="David" w:hint="cs"/>
          <w:color w:val="080908"/>
          <w:sz w:val="24"/>
          <w:rtl/>
        </w:rPr>
        <w:t xml:space="preserve"> החתימה של נותן השירותים וע"י </w:t>
      </w:r>
      <w:proofErr w:type="spellStart"/>
      <w:r w:rsidR="00795DAE" w:rsidRPr="00D82FA7">
        <w:rPr>
          <w:rFonts w:ascii="David" w:hAnsi="David" w:hint="cs"/>
          <w:color w:val="080908"/>
          <w:sz w:val="24"/>
          <w:rtl/>
        </w:rPr>
        <w:t>מורשי</w:t>
      </w:r>
      <w:proofErr w:type="spellEnd"/>
      <w:r w:rsidR="00795DAE" w:rsidRPr="00D82FA7">
        <w:rPr>
          <w:rFonts w:ascii="David" w:hAnsi="David" w:hint="cs"/>
          <w:color w:val="080908"/>
          <w:sz w:val="24"/>
          <w:rtl/>
        </w:rPr>
        <w:t xml:space="preserve"> החתימה של המשרד, בהם אחד מבין בעלי התפקידים הבאים: חשב המשרד, סגן חשב המשרד.</w:t>
      </w:r>
    </w:p>
    <w:p w14:paraId="4A012C18" w14:textId="77777777" w:rsidR="00250916" w:rsidRPr="00D82FA7" w:rsidRDefault="00472C4E" w:rsidP="00D82FA7">
      <w:pPr>
        <w:spacing w:line="360" w:lineRule="atLeast"/>
        <w:ind w:left="942"/>
        <w:rPr>
          <w:rFonts w:ascii="David" w:hAnsi="David"/>
          <w:color w:val="080908"/>
        </w:rPr>
      </w:pPr>
      <w:r w:rsidRPr="00D82FA7">
        <w:rPr>
          <w:rFonts w:ascii="David" w:hAnsi="David" w:hint="cs"/>
          <w:color w:val="080908"/>
          <w:rtl/>
        </w:rPr>
        <w:t>למשרד שמורה</w:t>
      </w:r>
      <w:r w:rsidRPr="00D82FA7">
        <w:rPr>
          <w:rFonts w:ascii="David" w:hAnsi="David"/>
          <w:color w:val="080908"/>
          <w:rtl/>
        </w:rPr>
        <w:t xml:space="preserve"> </w:t>
      </w:r>
      <w:r w:rsidRPr="00D82FA7">
        <w:rPr>
          <w:rFonts w:ascii="David" w:hAnsi="David" w:hint="cs"/>
          <w:color w:val="080908"/>
          <w:rtl/>
        </w:rPr>
        <w:t xml:space="preserve">הזכות הבלעדית להאריך את תקופת ההתקשרות בתקופות נוספות, בנות </w:t>
      </w:r>
      <w:r w:rsidR="00CE386D" w:rsidRPr="00D82FA7">
        <w:rPr>
          <w:rFonts w:ascii="David" w:hAnsi="David" w:hint="cs"/>
          <w:color w:val="080908"/>
          <w:rtl/>
        </w:rPr>
        <w:t xml:space="preserve"> </w:t>
      </w:r>
      <w:r w:rsidRPr="00D82FA7">
        <w:rPr>
          <w:rFonts w:ascii="David" w:hAnsi="David" w:hint="cs"/>
          <w:color w:val="080908"/>
          <w:rtl/>
        </w:rPr>
        <w:t xml:space="preserve">עד שנה כל אחת. סך כל תקופות ההארכה לא יעלו על </w:t>
      </w:r>
      <w:r w:rsidR="00175915" w:rsidRPr="00D82FA7">
        <w:rPr>
          <w:rFonts w:ascii="David" w:hAnsi="David" w:hint="cs"/>
          <w:color w:val="080908"/>
          <w:rtl/>
        </w:rPr>
        <w:t>ארבע</w:t>
      </w:r>
      <w:r w:rsidRPr="00D82FA7">
        <w:rPr>
          <w:rFonts w:ascii="David" w:hAnsi="David" w:hint="cs"/>
          <w:color w:val="080908"/>
          <w:rtl/>
        </w:rPr>
        <w:t xml:space="preserve"> שנים, </w:t>
      </w:r>
      <w:proofErr w:type="spellStart"/>
      <w:r w:rsidRPr="00D82FA7">
        <w:rPr>
          <w:rFonts w:ascii="David" w:hAnsi="David" w:hint="cs"/>
          <w:color w:val="080908"/>
          <w:rtl/>
        </w:rPr>
        <w:t>הכל</w:t>
      </w:r>
      <w:proofErr w:type="spellEnd"/>
      <w:r w:rsidRPr="00D82FA7">
        <w:rPr>
          <w:rFonts w:ascii="David" w:hAnsi="David"/>
          <w:color w:val="080908"/>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Pr="00D82FA7">
        <w:rPr>
          <w:rFonts w:ascii="David" w:hAnsi="David"/>
          <w:color w:val="080908"/>
          <w:rtl/>
        </w:rPr>
        <w:t>החשכ"ל</w:t>
      </w:r>
      <w:proofErr w:type="spellEnd"/>
      <w:r w:rsidRPr="00D82FA7">
        <w:rPr>
          <w:rFonts w:ascii="David" w:hAnsi="David"/>
          <w:color w:val="080908"/>
          <w:rtl/>
        </w:rPr>
        <w:t xml:space="preserve"> ולהוראות הסכם זה.</w:t>
      </w:r>
      <w:r w:rsidRPr="00D82FA7">
        <w:rPr>
          <w:rFonts w:ascii="David" w:hAnsi="David" w:hint="cs"/>
          <w:color w:val="080908"/>
          <w:rtl/>
        </w:rPr>
        <w:t xml:space="preserve"> תקופות ההארכה ייחשבו חלק מתקופת ההתקשרות.</w:t>
      </w:r>
    </w:p>
    <w:p w14:paraId="2A05669E" w14:textId="77777777" w:rsidR="00250916" w:rsidRPr="00D82FA7" w:rsidRDefault="00250916" w:rsidP="00BE6E4E">
      <w:pPr>
        <w:pStyle w:val="aff4"/>
        <w:numPr>
          <w:ilvl w:val="1"/>
          <w:numId w:val="44"/>
        </w:numPr>
        <w:spacing w:line="360" w:lineRule="atLeast"/>
        <w:ind w:left="942" w:hanging="582"/>
        <w:jc w:val="both"/>
        <w:rPr>
          <w:rFonts w:ascii="David" w:hAnsi="David"/>
          <w:color w:val="080908"/>
          <w:sz w:val="24"/>
        </w:rPr>
      </w:pPr>
      <w:r w:rsidRPr="00D82FA7">
        <w:rPr>
          <w:rFonts w:ascii="David" w:hAnsi="David"/>
          <w:color w:val="080908"/>
          <w:sz w:val="24"/>
          <w:rtl/>
        </w:rPr>
        <w:t>מובהר כי נותן השירותים אינו זכאי להארכת ה</w:t>
      </w:r>
      <w:r w:rsidR="00A31297" w:rsidRPr="00D82FA7">
        <w:rPr>
          <w:rFonts w:ascii="David" w:hAnsi="David"/>
          <w:color w:val="080908"/>
          <w:sz w:val="24"/>
          <w:rtl/>
        </w:rPr>
        <w:t>הסכם מעבר לקבוע בו אלא</w:t>
      </w:r>
      <w:r w:rsidR="00A31297" w:rsidRPr="00D82FA7">
        <w:rPr>
          <w:rFonts w:ascii="David" w:hAnsi="David" w:hint="cs"/>
          <w:color w:val="080908"/>
          <w:sz w:val="24"/>
          <w:rtl/>
        </w:rPr>
        <w:t xml:space="preserve"> </w:t>
      </w:r>
      <w:r w:rsidRPr="00D82FA7">
        <w:rPr>
          <w:rFonts w:ascii="David" w:hAnsi="David"/>
          <w:color w:val="080908"/>
          <w:sz w:val="24"/>
          <w:rtl/>
        </w:rPr>
        <w:t>בהסכמת המשרד, והמשרד יהיה רשאי לפעול בעניין זה בהתאם לשיקול דעתו הבלעדי.</w:t>
      </w:r>
    </w:p>
    <w:p w14:paraId="2C3E8355" w14:textId="77777777" w:rsidR="00472C4E" w:rsidRPr="00D82FA7" w:rsidRDefault="00472C4E" w:rsidP="00BE6E4E">
      <w:pPr>
        <w:pStyle w:val="aff4"/>
        <w:numPr>
          <w:ilvl w:val="1"/>
          <w:numId w:val="44"/>
        </w:numPr>
        <w:spacing w:line="360" w:lineRule="atLeast"/>
        <w:ind w:left="942" w:hanging="582"/>
        <w:jc w:val="both"/>
        <w:rPr>
          <w:rFonts w:ascii="David" w:hAnsi="David"/>
          <w:color w:val="080908"/>
          <w:sz w:val="24"/>
        </w:rPr>
      </w:pPr>
      <w:r w:rsidRPr="00D82FA7">
        <w:rPr>
          <w:rFonts w:ascii="David" w:hAnsi="David" w:hint="cs"/>
          <w:color w:val="080908"/>
          <w:sz w:val="24"/>
          <w:rtl/>
        </w:rPr>
        <w:t>הארכת ההתקשרות ו/או הרחבת השירותים שיינתנו במסגרת ההסכם ו/או</w:t>
      </w:r>
      <w:r w:rsidR="00A31297" w:rsidRPr="00D82FA7">
        <w:rPr>
          <w:rFonts w:ascii="David" w:hAnsi="David" w:hint="cs"/>
          <w:color w:val="080908"/>
          <w:sz w:val="24"/>
          <w:rtl/>
        </w:rPr>
        <w:t xml:space="preserve"> </w:t>
      </w:r>
      <w:r w:rsidR="00322569" w:rsidRPr="00D82FA7">
        <w:rPr>
          <w:rFonts w:ascii="David" w:hAnsi="David" w:hint="cs"/>
          <w:color w:val="080908"/>
          <w:sz w:val="24"/>
          <w:rtl/>
        </w:rPr>
        <w:t>הגדלת ההיקף הכספי של ההסכם ו/או עריכת כל שינוי מהותי בתנאי ההסכם</w:t>
      </w:r>
      <w:r w:rsidRPr="00D82FA7">
        <w:rPr>
          <w:rFonts w:ascii="David" w:hAnsi="David" w:hint="cs"/>
          <w:color w:val="080908"/>
          <w:sz w:val="24"/>
          <w:rtl/>
        </w:rPr>
        <w:t xml:space="preserve"> ייעשו רק באישור מוקדם של ועדת המכרזים ולאחר חתימה על הסכם מתאים על ידי </w:t>
      </w:r>
      <w:proofErr w:type="spellStart"/>
      <w:r w:rsidRPr="00D82FA7">
        <w:rPr>
          <w:rFonts w:ascii="David" w:hAnsi="David" w:hint="cs"/>
          <w:color w:val="080908"/>
          <w:sz w:val="24"/>
          <w:rtl/>
        </w:rPr>
        <w:t>מורשי</w:t>
      </w:r>
      <w:proofErr w:type="spellEnd"/>
      <w:r w:rsidRPr="00D82FA7">
        <w:rPr>
          <w:rFonts w:ascii="David" w:hAnsi="David" w:hint="cs"/>
          <w:color w:val="080908"/>
          <w:sz w:val="24"/>
          <w:rtl/>
        </w:rPr>
        <w:t xml:space="preserve"> החתימה של המשרד</w:t>
      </w:r>
      <w:r w:rsidR="00795DAE" w:rsidRPr="00D82FA7">
        <w:rPr>
          <w:rFonts w:ascii="David" w:hAnsi="David" w:hint="cs"/>
          <w:color w:val="080908"/>
          <w:sz w:val="24"/>
          <w:rtl/>
        </w:rPr>
        <w:t>, בהם אחד מבין בעלי התפקידים הבאים: חשב המשרד, סגן חשב המשרד.</w:t>
      </w:r>
    </w:p>
    <w:p w14:paraId="754115BD" w14:textId="77777777" w:rsidR="00472C4E" w:rsidRPr="00D82FA7" w:rsidRDefault="00472C4E" w:rsidP="00BE6E4E">
      <w:pPr>
        <w:pStyle w:val="aff4"/>
        <w:numPr>
          <w:ilvl w:val="1"/>
          <w:numId w:val="44"/>
        </w:numPr>
        <w:spacing w:line="360" w:lineRule="atLeast"/>
        <w:ind w:left="942" w:hanging="582"/>
        <w:jc w:val="both"/>
        <w:rPr>
          <w:rFonts w:ascii="David" w:hAnsi="David"/>
          <w:color w:val="080908"/>
          <w:sz w:val="24"/>
        </w:rPr>
      </w:pPr>
      <w:r w:rsidRPr="00D82FA7">
        <w:rPr>
          <w:rFonts w:ascii="David" w:hAnsi="David"/>
          <w:color w:val="080908"/>
          <w:sz w:val="24"/>
          <w:rtl/>
        </w:rPr>
        <w:t xml:space="preserve">המשרד יהיה רשאי להביא את ההסכם לידי גמר כולו או כל חלק ממנו </w:t>
      </w:r>
      <w:r w:rsidR="00685B4A" w:rsidRPr="00D82FA7">
        <w:rPr>
          <w:rFonts w:ascii="David" w:hAnsi="David" w:hint="cs"/>
          <w:color w:val="080908"/>
          <w:sz w:val="24"/>
          <w:rtl/>
        </w:rPr>
        <w:t>ב</w:t>
      </w:r>
      <w:r w:rsidRPr="00D82FA7">
        <w:rPr>
          <w:rFonts w:ascii="David" w:hAnsi="David"/>
          <w:color w:val="080908"/>
          <w:sz w:val="24"/>
          <w:rtl/>
        </w:rPr>
        <w:t>תוך תקופת ההסכם בהתראה של 30 ימים מראש.</w:t>
      </w:r>
    </w:p>
    <w:p w14:paraId="5CEBE6E6" w14:textId="77777777" w:rsidR="00472C4E" w:rsidRPr="00D82FA7" w:rsidRDefault="00472C4E" w:rsidP="00BE6E4E">
      <w:pPr>
        <w:pStyle w:val="aff4"/>
        <w:numPr>
          <w:ilvl w:val="1"/>
          <w:numId w:val="44"/>
        </w:numPr>
        <w:spacing w:line="360" w:lineRule="atLeast"/>
        <w:ind w:left="942" w:hanging="582"/>
        <w:jc w:val="both"/>
        <w:rPr>
          <w:rFonts w:ascii="David" w:hAnsi="David"/>
          <w:color w:val="080908"/>
          <w:sz w:val="24"/>
        </w:rPr>
      </w:pPr>
      <w:r w:rsidRPr="00D82FA7">
        <w:rPr>
          <w:rFonts w:ascii="David" w:hAnsi="David"/>
          <w:color w:val="080908"/>
          <w:sz w:val="24"/>
          <w:rtl/>
        </w:rPr>
        <w:t>במקרה של הפרה יסודית של ההסכם מצד נותן השירותים או במקרה של ביצוע פשע על ידו – יהיה המשרד, רשאי לבטל הסכם זה ללא התראה מוקדמת.</w:t>
      </w:r>
    </w:p>
    <w:p w14:paraId="6105ED7B" w14:textId="77777777" w:rsidR="00472C4E" w:rsidRPr="00D82FA7" w:rsidRDefault="00472C4E" w:rsidP="00BE6E4E">
      <w:pPr>
        <w:pStyle w:val="aff4"/>
        <w:numPr>
          <w:ilvl w:val="1"/>
          <w:numId w:val="44"/>
        </w:numPr>
        <w:spacing w:line="360" w:lineRule="atLeast"/>
        <w:ind w:left="942" w:hanging="582"/>
        <w:jc w:val="both"/>
        <w:rPr>
          <w:rFonts w:ascii="David" w:hAnsi="David"/>
          <w:color w:val="080908"/>
          <w:sz w:val="24"/>
        </w:rPr>
      </w:pPr>
      <w:r w:rsidRPr="00D82FA7">
        <w:rPr>
          <w:rFonts w:ascii="David" w:hAnsi="David"/>
          <w:color w:val="080908"/>
          <w:sz w:val="24"/>
          <w:rtl/>
        </w:rPr>
        <w:t>בכל מקרה של ביטול ההסכם על-ידי המשרד, לא תהיה על המשרד חובה לפצות</w:t>
      </w:r>
      <w:r w:rsidR="00A31297" w:rsidRPr="00D82FA7">
        <w:rPr>
          <w:rFonts w:ascii="David" w:hAnsi="David" w:hint="cs"/>
          <w:color w:val="080908"/>
          <w:sz w:val="24"/>
          <w:rtl/>
        </w:rPr>
        <w:t xml:space="preserve"> את </w:t>
      </w:r>
      <w:r w:rsidRPr="00D82FA7">
        <w:rPr>
          <w:rFonts w:ascii="David" w:hAnsi="David" w:hint="cs"/>
          <w:color w:val="080908"/>
          <w:sz w:val="24"/>
          <w:rtl/>
        </w:rPr>
        <w:t>נ</w:t>
      </w:r>
      <w:r w:rsidRPr="00D82FA7">
        <w:rPr>
          <w:rFonts w:ascii="David" w:hAnsi="David"/>
          <w:color w:val="080908"/>
          <w:sz w:val="24"/>
          <w:rtl/>
        </w:rPr>
        <w:t>ותן השירותים או לשלם לו תשלום מכל סוג ומין, למעט</w:t>
      </w:r>
      <w:r w:rsidRPr="00D82FA7">
        <w:rPr>
          <w:rFonts w:ascii="David" w:hAnsi="David" w:hint="cs"/>
          <w:color w:val="080908"/>
          <w:sz w:val="24"/>
          <w:rtl/>
        </w:rPr>
        <w:t xml:space="preserve"> </w:t>
      </w:r>
      <w:r w:rsidR="00A31297" w:rsidRPr="00D82FA7">
        <w:rPr>
          <w:rFonts w:ascii="David" w:hAnsi="David"/>
          <w:color w:val="080908"/>
          <w:sz w:val="24"/>
          <w:rtl/>
        </w:rPr>
        <w:t>התמורה הקבועה</w:t>
      </w:r>
      <w:r w:rsidR="00A31297" w:rsidRPr="00D82FA7">
        <w:rPr>
          <w:rFonts w:ascii="David" w:hAnsi="David" w:hint="cs"/>
          <w:color w:val="080908"/>
          <w:sz w:val="24"/>
          <w:rtl/>
        </w:rPr>
        <w:t xml:space="preserve"> </w:t>
      </w:r>
      <w:r w:rsidRPr="00D82FA7">
        <w:rPr>
          <w:rFonts w:ascii="David" w:hAnsi="David"/>
          <w:color w:val="080908"/>
          <w:sz w:val="24"/>
          <w:rtl/>
        </w:rPr>
        <w:t>בהסכם</w:t>
      </w:r>
      <w:r w:rsidRPr="00D82FA7">
        <w:rPr>
          <w:rFonts w:ascii="David" w:hAnsi="David" w:hint="cs"/>
          <w:color w:val="080908"/>
          <w:sz w:val="24"/>
          <w:rtl/>
        </w:rPr>
        <w:t xml:space="preserve"> </w:t>
      </w:r>
      <w:r w:rsidRPr="00D82FA7">
        <w:rPr>
          <w:rFonts w:ascii="David" w:hAnsi="David"/>
          <w:color w:val="080908"/>
          <w:sz w:val="24"/>
          <w:rtl/>
        </w:rPr>
        <w:t>עבור השירותים שסיפק עד לביטול ההסכם.</w:t>
      </w:r>
    </w:p>
    <w:p w14:paraId="3B745F0D" w14:textId="3643741D" w:rsidR="00472C4E" w:rsidRPr="00D82FA7" w:rsidRDefault="00472C4E" w:rsidP="00BE6E4E">
      <w:pPr>
        <w:pStyle w:val="aff4"/>
        <w:numPr>
          <w:ilvl w:val="1"/>
          <w:numId w:val="44"/>
        </w:numPr>
        <w:spacing w:line="360" w:lineRule="atLeast"/>
        <w:ind w:left="942" w:hanging="582"/>
        <w:jc w:val="both"/>
        <w:rPr>
          <w:rFonts w:ascii="David" w:hAnsi="David"/>
          <w:color w:val="080908"/>
          <w:sz w:val="24"/>
        </w:rPr>
      </w:pPr>
      <w:r w:rsidRPr="00D82FA7">
        <w:rPr>
          <w:rFonts w:ascii="David" w:hAnsi="David"/>
          <w:color w:val="080908"/>
          <w:sz w:val="24"/>
          <w:rtl/>
        </w:rPr>
        <w:t>בכל מקרה של הפסקת ההסכם מכל סיבה ש</w:t>
      </w:r>
      <w:r w:rsidR="00A31297" w:rsidRPr="00D82FA7">
        <w:rPr>
          <w:rFonts w:ascii="David" w:hAnsi="David"/>
          <w:color w:val="080908"/>
          <w:sz w:val="24"/>
          <w:rtl/>
        </w:rPr>
        <w:t>היא, נותן השירותים מחויב להעביר</w:t>
      </w:r>
      <w:r w:rsidR="00A31297" w:rsidRPr="00D82FA7">
        <w:rPr>
          <w:rFonts w:ascii="David" w:hAnsi="David" w:hint="cs"/>
          <w:color w:val="080908"/>
          <w:sz w:val="24"/>
          <w:rtl/>
        </w:rPr>
        <w:t xml:space="preserve"> </w:t>
      </w:r>
      <w:r w:rsidRPr="00D82FA7">
        <w:rPr>
          <w:rFonts w:ascii="David" w:hAnsi="David"/>
          <w:color w:val="080908"/>
          <w:sz w:val="24"/>
          <w:rtl/>
        </w:rPr>
        <w:t xml:space="preserve">למשרד את כל החומר שברשותו והשייך למשרד </w:t>
      </w:r>
      <w:r w:rsidR="000E377F" w:rsidRPr="00D82FA7">
        <w:rPr>
          <w:rFonts w:ascii="David" w:hAnsi="David" w:hint="cs"/>
          <w:color w:val="080908"/>
          <w:sz w:val="24"/>
          <w:rtl/>
        </w:rPr>
        <w:t>ו</w:t>
      </w:r>
      <w:r w:rsidRPr="00D82FA7">
        <w:rPr>
          <w:rFonts w:ascii="David" w:hAnsi="David"/>
          <w:color w:val="080908"/>
          <w:sz w:val="24"/>
          <w:rtl/>
        </w:rPr>
        <w:t>את כל העבודה שעשה עבור המשרד עד להפסקת ההסכם, ללא דיחוי וללא שום פגיעה</w:t>
      </w:r>
      <w:r w:rsidR="0051603B" w:rsidRPr="00D82FA7">
        <w:rPr>
          <w:rFonts w:ascii="David" w:hAnsi="David" w:hint="cs"/>
          <w:color w:val="080908"/>
          <w:sz w:val="24"/>
          <w:rtl/>
        </w:rPr>
        <w:t xml:space="preserve"> ולמחוק </w:t>
      </w:r>
      <w:proofErr w:type="spellStart"/>
      <w:r w:rsidR="0051603B" w:rsidRPr="00D82FA7">
        <w:rPr>
          <w:rFonts w:ascii="David" w:hAnsi="David" w:hint="cs"/>
          <w:color w:val="080908"/>
          <w:sz w:val="24"/>
          <w:rtl/>
        </w:rPr>
        <w:t>מיידית</w:t>
      </w:r>
      <w:proofErr w:type="spellEnd"/>
      <w:r w:rsidR="0051603B" w:rsidRPr="00D82FA7">
        <w:rPr>
          <w:rFonts w:ascii="David" w:hAnsi="David" w:hint="cs"/>
          <w:color w:val="080908"/>
          <w:sz w:val="24"/>
          <w:rtl/>
        </w:rPr>
        <w:t xml:space="preserve"> כל העתק של מידע שנותר אצלו</w:t>
      </w:r>
      <w:r w:rsidRPr="00D82FA7">
        <w:rPr>
          <w:rFonts w:ascii="David" w:hAnsi="David"/>
          <w:color w:val="080908"/>
          <w:sz w:val="24"/>
          <w:rtl/>
        </w:rPr>
        <w:t>. מובהר כי נותן השירותים אינו רשאי לעכב אצלו חומר כלשהו מכל סיבה שהיא, לרבות לא בשל תשלום המגיע לו.</w:t>
      </w:r>
    </w:p>
    <w:p w14:paraId="7A6F479E" w14:textId="77777777" w:rsidR="00A31297" w:rsidRPr="00D82FA7" w:rsidRDefault="00472C4E" w:rsidP="00BE6E4E">
      <w:pPr>
        <w:pStyle w:val="aff4"/>
        <w:numPr>
          <w:ilvl w:val="1"/>
          <w:numId w:val="44"/>
        </w:numPr>
        <w:spacing w:line="360" w:lineRule="atLeast"/>
        <w:ind w:left="942" w:hanging="582"/>
        <w:jc w:val="both"/>
        <w:rPr>
          <w:rFonts w:ascii="David" w:hAnsi="David"/>
          <w:color w:val="080908"/>
          <w:sz w:val="24"/>
        </w:rPr>
      </w:pPr>
      <w:r w:rsidRPr="00D82FA7">
        <w:rPr>
          <w:rFonts w:ascii="David" w:hAnsi="David" w:hint="cs"/>
          <w:color w:val="080908"/>
          <w:sz w:val="24"/>
          <w:rtl/>
        </w:rPr>
        <w:t>לאחר תום תקופת ההתקש</w:t>
      </w:r>
      <w:r w:rsidR="00E70D03" w:rsidRPr="00D82FA7">
        <w:rPr>
          <w:rFonts w:ascii="David" w:hAnsi="David" w:hint="cs"/>
          <w:color w:val="080908"/>
          <w:sz w:val="24"/>
          <w:rtl/>
        </w:rPr>
        <w:t xml:space="preserve">רות, לרבות תקופות הארכה, אם </w:t>
      </w:r>
      <w:r w:rsidRPr="00D82FA7">
        <w:rPr>
          <w:rFonts w:ascii="David" w:hAnsi="David" w:hint="cs"/>
          <w:color w:val="080908"/>
          <w:sz w:val="24"/>
          <w:rtl/>
        </w:rPr>
        <w:t>היו, נותן</w:t>
      </w:r>
      <w:r w:rsidR="00A31297" w:rsidRPr="00D82FA7">
        <w:rPr>
          <w:rFonts w:ascii="David" w:hAnsi="David" w:hint="cs"/>
          <w:color w:val="080908"/>
          <w:sz w:val="24"/>
          <w:rtl/>
        </w:rPr>
        <w:t xml:space="preserve"> </w:t>
      </w:r>
      <w:r w:rsidRPr="00D82FA7">
        <w:rPr>
          <w:rFonts w:ascii="David" w:hAnsi="David" w:hint="cs"/>
          <w:color w:val="080908"/>
          <w:sz w:val="24"/>
          <w:rtl/>
        </w:rPr>
        <w:t>השירותים מתחייב להשלים את תהליך מתן השירותים</w:t>
      </w:r>
      <w:r w:rsidR="0007167C" w:rsidRPr="00D82FA7">
        <w:rPr>
          <w:rFonts w:ascii="David" w:hAnsi="David" w:hint="cs"/>
          <w:color w:val="080908"/>
          <w:sz w:val="24"/>
          <w:rtl/>
        </w:rPr>
        <w:t xml:space="preserve"> ללא קבלת תמורה נוספת</w:t>
      </w:r>
      <w:r w:rsidRPr="00D82FA7">
        <w:rPr>
          <w:rFonts w:ascii="David" w:hAnsi="David" w:hint="cs"/>
          <w:color w:val="080908"/>
          <w:sz w:val="24"/>
          <w:rtl/>
        </w:rPr>
        <w:t xml:space="preserve">, לפי דרישת </w:t>
      </w:r>
      <w:r w:rsidRPr="00D82FA7">
        <w:rPr>
          <w:rFonts w:ascii="David" w:hAnsi="David" w:hint="cs"/>
          <w:color w:val="080908"/>
          <w:sz w:val="24"/>
          <w:rtl/>
        </w:rPr>
        <w:lastRenderedPageBreak/>
        <w:t>המשרד בכתב, בתנאים הקבועים במכרז, בהצעה ובהסכם זה, בנושאים אשר הועברו אליו על ידי המשרד במהלך תקופת ההתקשרות ואשר הטיפול בהם טרם הסתיים.</w:t>
      </w:r>
    </w:p>
    <w:p w14:paraId="1A1B66B2" w14:textId="77777777" w:rsidR="00472C4E" w:rsidRPr="00D82FA7" w:rsidRDefault="00472C4E" w:rsidP="00BE6E4E">
      <w:pPr>
        <w:pStyle w:val="aff4"/>
        <w:numPr>
          <w:ilvl w:val="1"/>
          <w:numId w:val="44"/>
        </w:numPr>
        <w:spacing w:line="360" w:lineRule="atLeast"/>
        <w:ind w:left="942" w:hanging="582"/>
        <w:jc w:val="both"/>
        <w:rPr>
          <w:rFonts w:ascii="David" w:hAnsi="David"/>
          <w:color w:val="080908"/>
          <w:sz w:val="24"/>
        </w:rPr>
      </w:pPr>
      <w:r w:rsidRPr="00D82FA7">
        <w:rPr>
          <w:rFonts w:ascii="David" w:hAnsi="David" w:hint="cs"/>
          <w:color w:val="080908"/>
          <w:sz w:val="24"/>
          <w:rtl/>
        </w:rPr>
        <w:t xml:space="preserve"> </w:t>
      </w:r>
      <w:r w:rsidRPr="00D82FA7">
        <w:rPr>
          <w:rFonts w:ascii="David" w:hAnsi="David"/>
          <w:color w:val="080908"/>
          <w:sz w:val="24"/>
          <w:rtl/>
        </w:rPr>
        <w:t>ההוראות בדבר שמירת סודיות וזכויות יוצרים יחולו גם לאחר הפסקת הסכם זה.</w:t>
      </w:r>
    </w:p>
    <w:p w14:paraId="283F7C87" w14:textId="77777777" w:rsidR="00472C4E" w:rsidRPr="00D82FA7" w:rsidRDefault="00472C4E" w:rsidP="00D82FA7">
      <w:pPr>
        <w:pStyle w:val="aff4"/>
        <w:spacing w:line="360" w:lineRule="atLeast"/>
        <w:ind w:left="942"/>
        <w:jc w:val="both"/>
        <w:rPr>
          <w:rFonts w:ascii="David" w:hAnsi="David"/>
          <w:color w:val="080908"/>
          <w:sz w:val="24"/>
        </w:rPr>
      </w:pPr>
    </w:p>
    <w:p w14:paraId="269913EC" w14:textId="77777777" w:rsidR="00472C4E" w:rsidRPr="00D82FA7" w:rsidRDefault="00472C4E" w:rsidP="00BE6E4E">
      <w:pPr>
        <w:numPr>
          <w:ilvl w:val="3"/>
          <w:numId w:val="14"/>
        </w:numPr>
        <w:tabs>
          <w:tab w:val="clear" w:pos="2662"/>
          <w:tab w:val="left" w:pos="233"/>
          <w:tab w:val="num" w:pos="573"/>
          <w:tab w:val="num" w:pos="1473"/>
        </w:tabs>
        <w:spacing w:line="360" w:lineRule="atLeast"/>
        <w:ind w:left="573" w:hanging="540"/>
        <w:rPr>
          <w:rFonts w:ascii="David" w:hAnsi="David"/>
          <w:b/>
          <w:bCs/>
          <w:color w:val="080908"/>
          <w:u w:val="single"/>
        </w:rPr>
      </w:pPr>
      <w:r w:rsidRPr="00D82FA7">
        <w:rPr>
          <w:rFonts w:ascii="David" w:hAnsi="David"/>
          <w:b/>
          <w:bCs/>
          <w:color w:val="080908"/>
          <w:u w:val="single"/>
          <w:rtl/>
        </w:rPr>
        <w:t>השירותים שיינתנו על-ידי נותן השירותים</w:t>
      </w:r>
    </w:p>
    <w:p w14:paraId="599E0625" w14:textId="77777777" w:rsidR="00472C4E" w:rsidRPr="00D82FA7" w:rsidRDefault="00472C4E" w:rsidP="00BE6E4E">
      <w:pPr>
        <w:numPr>
          <w:ilvl w:val="1"/>
          <w:numId w:val="16"/>
        </w:numPr>
        <w:tabs>
          <w:tab w:val="clear" w:pos="3607"/>
        </w:tabs>
        <w:spacing w:line="360" w:lineRule="atLeast"/>
        <w:ind w:left="753" w:hanging="520"/>
        <w:jc w:val="both"/>
        <w:rPr>
          <w:rFonts w:ascii="David" w:hAnsi="David"/>
          <w:b/>
          <w:bCs/>
          <w:color w:val="080908"/>
          <w:u w:val="single"/>
        </w:rPr>
      </w:pPr>
      <w:r w:rsidRPr="00D82FA7">
        <w:rPr>
          <w:rFonts w:ascii="David" w:hAnsi="David"/>
          <w:color w:val="080908"/>
          <w:rtl/>
        </w:rPr>
        <w:t>בהסתמך על הצהרותיו של נותן השירותים, מזמין בזה המשרד מאת נותן השירותים</w:t>
      </w:r>
      <w:r w:rsidRPr="00D82FA7">
        <w:rPr>
          <w:rFonts w:ascii="David" w:hAnsi="David" w:hint="cs"/>
          <w:color w:val="080908"/>
          <w:rtl/>
        </w:rPr>
        <w:t xml:space="preserve"> </w:t>
      </w:r>
      <w:r w:rsidRPr="00D82FA7">
        <w:rPr>
          <w:rFonts w:ascii="David" w:hAnsi="David"/>
          <w:color w:val="080908"/>
          <w:rtl/>
        </w:rPr>
        <w:t>מתן ואספקת השירותים לרבות</w:t>
      </w:r>
      <w:r w:rsidR="00CD6B9C" w:rsidRPr="00D82FA7">
        <w:rPr>
          <w:rFonts w:ascii="David" w:hAnsi="David" w:hint="cs"/>
          <w:color w:val="080908"/>
          <w:rtl/>
        </w:rPr>
        <w:t xml:space="preserve"> שירותי</w:t>
      </w:r>
      <w:r w:rsidR="00481930" w:rsidRPr="00D82FA7">
        <w:rPr>
          <w:rFonts w:ascii="David" w:hAnsi="David" w:hint="cs"/>
          <w:color w:val="080908"/>
          <w:rtl/>
        </w:rPr>
        <w:t xml:space="preserve"> ייעוץ בכתיבת מכרזים וליווי ההליך </w:t>
      </w:r>
      <w:proofErr w:type="spellStart"/>
      <w:r w:rsidR="00481930" w:rsidRPr="00D82FA7">
        <w:rPr>
          <w:rFonts w:ascii="David" w:hAnsi="David" w:hint="cs"/>
          <w:color w:val="080908"/>
          <w:rtl/>
        </w:rPr>
        <w:t>המכרזי</w:t>
      </w:r>
      <w:proofErr w:type="spellEnd"/>
      <w:r w:rsidR="00481930" w:rsidRPr="00D82FA7">
        <w:rPr>
          <w:rFonts w:ascii="David" w:hAnsi="David" w:hint="cs"/>
          <w:color w:val="080908"/>
          <w:rtl/>
        </w:rPr>
        <w:t xml:space="preserve"> במשרד </w:t>
      </w:r>
      <w:r w:rsidRPr="00D82FA7">
        <w:rPr>
          <w:rFonts w:ascii="David" w:hAnsi="David"/>
          <w:color w:val="080908"/>
          <w:rtl/>
        </w:rPr>
        <w:t>כמפורט במכרז</w:t>
      </w:r>
      <w:r w:rsidR="00CD6B9C" w:rsidRPr="00D82FA7">
        <w:rPr>
          <w:rFonts w:ascii="David" w:hAnsi="David" w:hint="cs"/>
          <w:color w:val="080908"/>
          <w:rtl/>
        </w:rPr>
        <w:t>, בהצעה</w:t>
      </w:r>
      <w:r w:rsidRPr="00D82FA7">
        <w:rPr>
          <w:rFonts w:ascii="David" w:hAnsi="David"/>
          <w:color w:val="080908"/>
          <w:rtl/>
        </w:rPr>
        <w:t xml:space="preserve"> ובהסכם זה על נספחיהם.</w:t>
      </w:r>
    </w:p>
    <w:p w14:paraId="1E5EA93D" w14:textId="77777777" w:rsidR="00472C4E" w:rsidRPr="00D82FA7" w:rsidRDefault="00472C4E" w:rsidP="00BE6E4E">
      <w:pPr>
        <w:numPr>
          <w:ilvl w:val="1"/>
          <w:numId w:val="16"/>
        </w:numPr>
        <w:tabs>
          <w:tab w:val="clear" w:pos="3607"/>
        </w:tabs>
        <w:spacing w:line="360" w:lineRule="atLeast"/>
        <w:ind w:left="753" w:hanging="520"/>
        <w:jc w:val="both"/>
        <w:rPr>
          <w:rFonts w:ascii="David" w:hAnsi="David"/>
          <w:b/>
          <w:bCs/>
          <w:color w:val="080908"/>
          <w:u w:val="single"/>
        </w:rPr>
      </w:pPr>
      <w:r w:rsidRPr="00D82FA7">
        <w:rPr>
          <w:rFonts w:ascii="David" w:hAnsi="David"/>
          <w:color w:val="080908"/>
          <w:rtl/>
        </w:rPr>
        <w:t>נותן השירותים מתחייב לספק את השירותים המפורטים בהסכם, במכרז ובהצעה,</w:t>
      </w:r>
      <w:r w:rsidRPr="00D82FA7">
        <w:rPr>
          <w:rFonts w:ascii="David" w:hAnsi="David" w:hint="cs"/>
          <w:color w:val="080908"/>
          <w:rtl/>
        </w:rPr>
        <w:t xml:space="preserve"> </w:t>
      </w:r>
      <w:r w:rsidRPr="00D82FA7">
        <w:rPr>
          <w:rFonts w:ascii="David" w:hAnsi="David"/>
          <w:color w:val="080908"/>
          <w:rtl/>
        </w:rPr>
        <w:t>בהתאם לדרישות המשרד, להוראות הסכם זה על נספחיו ולהוראות כל דין.</w:t>
      </w:r>
    </w:p>
    <w:p w14:paraId="308F3CF0" w14:textId="77777777" w:rsidR="00472C4E" w:rsidRPr="00D82FA7" w:rsidRDefault="00472C4E" w:rsidP="00BE6E4E">
      <w:pPr>
        <w:numPr>
          <w:ilvl w:val="1"/>
          <w:numId w:val="16"/>
        </w:numPr>
        <w:tabs>
          <w:tab w:val="clear" w:pos="3607"/>
        </w:tabs>
        <w:spacing w:line="360" w:lineRule="atLeast"/>
        <w:ind w:left="753" w:hanging="520"/>
        <w:jc w:val="both"/>
        <w:rPr>
          <w:rFonts w:ascii="David" w:hAnsi="David"/>
          <w:b/>
          <w:bCs/>
          <w:color w:val="080908"/>
          <w:u w:val="single"/>
        </w:rPr>
      </w:pPr>
      <w:r w:rsidRPr="00D82FA7">
        <w:rPr>
          <w:rFonts w:ascii="David" w:hAnsi="David" w:hint="cs"/>
          <w:color w:val="080908"/>
          <w:rtl/>
        </w:rPr>
        <w:t>השירותים המבוקשים במלואם יסופקו בהתאם ללוחות הזמנים הקבועים במכרז ובהצעה ולפי אבני הדרך ולוחות הזמנים שיקבע המשרד בכל נושא.</w:t>
      </w:r>
    </w:p>
    <w:p w14:paraId="02218A60" w14:textId="77777777" w:rsidR="00472C4E" w:rsidRPr="00D82FA7" w:rsidRDefault="00472C4E" w:rsidP="00BE6E4E">
      <w:pPr>
        <w:numPr>
          <w:ilvl w:val="1"/>
          <w:numId w:val="16"/>
        </w:numPr>
        <w:tabs>
          <w:tab w:val="clear" w:pos="3607"/>
        </w:tabs>
        <w:spacing w:line="360" w:lineRule="atLeast"/>
        <w:ind w:left="753" w:hanging="520"/>
        <w:jc w:val="both"/>
        <w:rPr>
          <w:rFonts w:ascii="David" w:hAnsi="David"/>
          <w:color w:val="080908"/>
        </w:rPr>
      </w:pPr>
      <w:r w:rsidRPr="00D82FA7">
        <w:rPr>
          <w:rFonts w:ascii="David" w:hAnsi="David"/>
          <w:color w:val="080908"/>
          <w:rtl/>
        </w:rPr>
        <w:t>שום דבר בהסכם זה לא יתפרש כבא למעט מן הסמכויות הנתונות למשרד ולבעלי התפקידים שבו.</w:t>
      </w:r>
    </w:p>
    <w:p w14:paraId="5BC6276A" w14:textId="77777777" w:rsidR="00472C4E" w:rsidRPr="00D82FA7" w:rsidRDefault="00472C4E" w:rsidP="00BE6E4E">
      <w:pPr>
        <w:numPr>
          <w:ilvl w:val="1"/>
          <w:numId w:val="16"/>
        </w:numPr>
        <w:tabs>
          <w:tab w:val="clear" w:pos="3607"/>
        </w:tabs>
        <w:spacing w:line="360" w:lineRule="atLeast"/>
        <w:ind w:left="753" w:hanging="520"/>
        <w:jc w:val="both"/>
        <w:rPr>
          <w:rFonts w:ascii="David" w:hAnsi="David"/>
          <w:b/>
          <w:bCs/>
          <w:color w:val="080908"/>
          <w:u w:val="single"/>
        </w:rPr>
      </w:pPr>
      <w:r w:rsidRPr="00D82FA7">
        <w:rPr>
          <w:rFonts w:ascii="David" w:hAnsi="David"/>
          <w:color w:val="080908"/>
          <w:rtl/>
        </w:rPr>
        <w:t>למען הסר כל ספק, מובהר ומודגש בזאת כי המשרד אינו מתחייב בשום אופן</w:t>
      </w:r>
      <w:r w:rsidRPr="00D82FA7">
        <w:rPr>
          <w:rFonts w:ascii="David" w:hAnsi="David" w:hint="cs"/>
          <w:color w:val="080908"/>
          <w:rtl/>
        </w:rPr>
        <w:t xml:space="preserve"> </w:t>
      </w:r>
      <w:r w:rsidRPr="00D82FA7">
        <w:rPr>
          <w:rFonts w:ascii="David" w:hAnsi="David"/>
          <w:color w:val="080908"/>
          <w:rtl/>
        </w:rPr>
        <w:t>לפנות לנותן השירותים באיזה זמן מן הזמנים במסגרת הזמנת עבודה</w:t>
      </w:r>
      <w:r w:rsidRPr="00D82FA7">
        <w:rPr>
          <w:rFonts w:ascii="David" w:hAnsi="David" w:hint="cs"/>
          <w:color w:val="080908"/>
          <w:rtl/>
        </w:rPr>
        <w:t xml:space="preserve"> </w:t>
      </w:r>
      <w:r w:rsidRPr="00D82FA7">
        <w:rPr>
          <w:rFonts w:ascii="David" w:hAnsi="David"/>
          <w:color w:val="080908"/>
          <w:rtl/>
        </w:rPr>
        <w:t>למתן השירותים נשוא</w:t>
      </w:r>
      <w:r w:rsidRPr="00D82FA7">
        <w:rPr>
          <w:rFonts w:ascii="David" w:hAnsi="David" w:hint="cs"/>
          <w:color w:val="080908"/>
          <w:rtl/>
        </w:rPr>
        <w:t xml:space="preserve"> </w:t>
      </w:r>
      <w:r w:rsidRPr="00D82FA7">
        <w:rPr>
          <w:rFonts w:ascii="David" w:hAnsi="David"/>
          <w:color w:val="080908"/>
          <w:rtl/>
        </w:rPr>
        <w:t>הסכם זה. פנייה במסגרת הזמנת עבודה לקבלת</w:t>
      </w:r>
      <w:r w:rsidRPr="00D82FA7">
        <w:rPr>
          <w:rFonts w:ascii="David" w:hAnsi="David" w:hint="cs"/>
          <w:color w:val="080908"/>
          <w:rtl/>
        </w:rPr>
        <w:t xml:space="preserve"> ש</w:t>
      </w:r>
      <w:r w:rsidRPr="00D82FA7">
        <w:rPr>
          <w:rFonts w:ascii="David" w:hAnsi="David"/>
          <w:color w:val="080908"/>
          <w:rtl/>
        </w:rPr>
        <w:t>ירותים מנותן השירותים תיעשה בהתאם לצרכי המשרד לרבות לשיקול דעתו המקצועי של המשרד.</w:t>
      </w:r>
    </w:p>
    <w:p w14:paraId="5BE30399" w14:textId="77777777" w:rsidR="00472C4E" w:rsidRPr="00D82FA7" w:rsidRDefault="00472C4E" w:rsidP="00BE6E4E">
      <w:pPr>
        <w:numPr>
          <w:ilvl w:val="1"/>
          <w:numId w:val="16"/>
        </w:numPr>
        <w:tabs>
          <w:tab w:val="clear" w:pos="3607"/>
        </w:tabs>
        <w:spacing w:line="360" w:lineRule="atLeast"/>
        <w:ind w:left="753" w:hanging="520"/>
        <w:jc w:val="both"/>
        <w:rPr>
          <w:rFonts w:ascii="David" w:hAnsi="David"/>
          <w:b/>
          <w:bCs/>
          <w:color w:val="080908"/>
          <w:u w:val="single"/>
        </w:rPr>
      </w:pPr>
      <w:r w:rsidRPr="00D82FA7">
        <w:rPr>
          <w:rFonts w:ascii="David" w:hAnsi="David"/>
          <w:color w:val="080908"/>
          <w:rtl/>
        </w:rPr>
        <w:t>מוסכם ומוצהר בזאת כי המשרד יהיה רשאי לשנות, ללא צורך בהתייעצות או בהסכמת נותן השירותים, את השירותים הנדרשים ובלבד שהשינוי לא ישנה</w:t>
      </w:r>
      <w:r w:rsidRPr="00D82FA7">
        <w:rPr>
          <w:rFonts w:ascii="David" w:hAnsi="David" w:hint="cs"/>
          <w:color w:val="080908"/>
          <w:rtl/>
        </w:rPr>
        <w:t xml:space="preserve"> </w:t>
      </w:r>
      <w:r w:rsidRPr="00D82FA7">
        <w:rPr>
          <w:rFonts w:ascii="David" w:hAnsi="David"/>
          <w:color w:val="080908"/>
          <w:rtl/>
        </w:rPr>
        <w:t>באופן</w:t>
      </w:r>
      <w:r w:rsidRPr="00D82FA7">
        <w:rPr>
          <w:rFonts w:ascii="David" w:hAnsi="David" w:hint="cs"/>
          <w:color w:val="080908"/>
          <w:rtl/>
        </w:rPr>
        <w:t xml:space="preserve"> </w:t>
      </w:r>
      <w:r w:rsidRPr="00D82FA7">
        <w:rPr>
          <w:rFonts w:ascii="David" w:hAnsi="David"/>
          <w:color w:val="080908"/>
          <w:rtl/>
        </w:rPr>
        <w:t xml:space="preserve">משמעותי את </w:t>
      </w:r>
      <w:r w:rsidR="00CD6B9C" w:rsidRPr="00D82FA7">
        <w:rPr>
          <w:rFonts w:ascii="David" w:hAnsi="David" w:hint="cs"/>
          <w:color w:val="080908"/>
          <w:rtl/>
        </w:rPr>
        <w:t xml:space="preserve">האופי או את </w:t>
      </w:r>
      <w:r w:rsidRPr="00D82FA7">
        <w:rPr>
          <w:rFonts w:ascii="David" w:hAnsi="David"/>
          <w:color w:val="080908"/>
          <w:rtl/>
        </w:rPr>
        <w:t>העלות הכלכלית של מתן השירותים.</w:t>
      </w:r>
    </w:p>
    <w:p w14:paraId="2F0DD941" w14:textId="77777777" w:rsidR="00472C4E" w:rsidRPr="00D82FA7" w:rsidRDefault="00472C4E" w:rsidP="00BE6E4E">
      <w:pPr>
        <w:numPr>
          <w:ilvl w:val="1"/>
          <w:numId w:val="16"/>
        </w:numPr>
        <w:tabs>
          <w:tab w:val="clear" w:pos="3607"/>
        </w:tabs>
        <w:spacing w:line="360" w:lineRule="atLeast"/>
        <w:ind w:left="753" w:hanging="520"/>
        <w:jc w:val="both"/>
        <w:rPr>
          <w:rFonts w:ascii="David" w:hAnsi="David"/>
          <w:b/>
          <w:bCs/>
          <w:color w:val="080908"/>
          <w:u w:val="single"/>
        </w:rPr>
      </w:pPr>
      <w:r w:rsidRPr="00D82FA7">
        <w:rPr>
          <w:rFonts w:ascii="David" w:hAnsi="David"/>
          <w:color w:val="080908"/>
          <w:rtl/>
        </w:rPr>
        <w:t>נותן השירותים מתחייב לבצע את השירותים נשוא</w:t>
      </w:r>
      <w:r w:rsidR="00CD6B9C" w:rsidRPr="00D82FA7">
        <w:rPr>
          <w:rFonts w:ascii="David" w:hAnsi="David" w:hint="cs"/>
          <w:color w:val="080908"/>
          <w:rtl/>
        </w:rPr>
        <w:t>י</w:t>
      </w:r>
      <w:r w:rsidRPr="00D82FA7">
        <w:rPr>
          <w:rFonts w:ascii="David" w:hAnsi="David"/>
          <w:color w:val="080908"/>
          <w:rtl/>
        </w:rPr>
        <w:t xml:space="preserve"> הסכם זה באמצעות חברי הצוות שהוצעו על-ידו בהצעה.</w:t>
      </w:r>
      <w:r w:rsidR="003A24A4" w:rsidRPr="00D82FA7">
        <w:rPr>
          <w:rFonts w:ascii="David" w:hAnsi="David" w:hint="cs"/>
          <w:color w:val="080908"/>
          <w:rtl/>
        </w:rPr>
        <w:t xml:space="preserve"> החלפת חבר צוות לבקשת נותן השירותים ו/או לבקשת המשרד, ת</w:t>
      </w:r>
      <w:r w:rsidR="004860A9" w:rsidRPr="00D82FA7">
        <w:rPr>
          <w:rFonts w:ascii="David" w:hAnsi="David" w:hint="cs"/>
          <w:color w:val="080908"/>
          <w:rtl/>
        </w:rPr>
        <w:t>י</w:t>
      </w:r>
      <w:r w:rsidR="003A24A4" w:rsidRPr="00D82FA7">
        <w:rPr>
          <w:rFonts w:ascii="David" w:hAnsi="David" w:hint="cs"/>
          <w:color w:val="080908"/>
          <w:rtl/>
        </w:rPr>
        <w:t>עשה בהתאם להוראות הקבועות במכרז.</w:t>
      </w:r>
      <w:r w:rsidRPr="00D82FA7">
        <w:rPr>
          <w:rFonts w:ascii="David" w:hAnsi="David" w:hint="cs"/>
          <w:color w:val="080908"/>
          <w:rtl/>
        </w:rPr>
        <w:t xml:space="preserve"> המשרד לא יפצה את נותן השירותים בדרך כלשהי בגין הפסדים או נזקים </w:t>
      </w:r>
      <w:r w:rsidR="003A24A4" w:rsidRPr="00D82FA7">
        <w:rPr>
          <w:rFonts w:ascii="David" w:hAnsi="David" w:hint="cs"/>
          <w:color w:val="080908"/>
          <w:rtl/>
        </w:rPr>
        <w:t xml:space="preserve">העלולים </w:t>
      </w:r>
      <w:r w:rsidRPr="00D82FA7">
        <w:rPr>
          <w:rFonts w:ascii="David" w:hAnsi="David" w:hint="cs"/>
          <w:color w:val="080908"/>
          <w:rtl/>
        </w:rPr>
        <w:t>להיגרם לו אם סירב המשרד לקבל שירותים מחבר צוות כלשהו.</w:t>
      </w:r>
      <w:r w:rsidRPr="00D82FA7">
        <w:rPr>
          <w:rFonts w:ascii="David" w:hAnsi="David" w:hint="cs"/>
          <w:b/>
          <w:bCs/>
          <w:color w:val="080908"/>
          <w:u w:val="single"/>
          <w:rtl/>
        </w:rPr>
        <w:t xml:space="preserve"> </w:t>
      </w:r>
    </w:p>
    <w:p w14:paraId="41544FD4" w14:textId="77777777" w:rsidR="00CD6B9C" w:rsidRPr="00D82FA7" w:rsidRDefault="00CD6B9C" w:rsidP="00D82FA7">
      <w:pPr>
        <w:tabs>
          <w:tab w:val="num" w:pos="753"/>
          <w:tab w:val="num" w:pos="1113"/>
        </w:tabs>
        <w:spacing w:line="360" w:lineRule="atLeast"/>
        <w:ind w:left="753"/>
        <w:jc w:val="both"/>
        <w:rPr>
          <w:rFonts w:ascii="David" w:hAnsi="David"/>
          <w:b/>
          <w:bCs/>
          <w:color w:val="080908"/>
          <w:u w:val="single"/>
        </w:rPr>
      </w:pPr>
    </w:p>
    <w:p w14:paraId="5A876137" w14:textId="77777777" w:rsidR="00472C4E" w:rsidRPr="00D82FA7" w:rsidRDefault="00472C4E" w:rsidP="00BE6E4E">
      <w:pPr>
        <w:numPr>
          <w:ilvl w:val="3"/>
          <w:numId w:val="14"/>
        </w:numPr>
        <w:tabs>
          <w:tab w:val="clear" w:pos="2662"/>
          <w:tab w:val="left" w:pos="233"/>
          <w:tab w:val="num" w:pos="573"/>
          <w:tab w:val="num" w:pos="1473"/>
        </w:tabs>
        <w:spacing w:line="360" w:lineRule="atLeast"/>
        <w:ind w:left="573" w:hanging="540"/>
        <w:rPr>
          <w:rFonts w:ascii="David" w:hAnsi="David"/>
          <w:b/>
          <w:bCs/>
          <w:color w:val="080908"/>
          <w:u w:val="single"/>
        </w:rPr>
      </w:pPr>
      <w:r w:rsidRPr="00D82FA7">
        <w:rPr>
          <w:rFonts w:ascii="David" w:hAnsi="David"/>
          <w:b/>
          <w:bCs/>
          <w:color w:val="080908"/>
          <w:u w:val="single"/>
          <w:rtl/>
        </w:rPr>
        <w:t>שימוש בכלים ובחומרים</w:t>
      </w:r>
    </w:p>
    <w:p w14:paraId="16A955B9" w14:textId="77777777" w:rsidR="00472C4E" w:rsidRPr="00D82FA7" w:rsidRDefault="00472C4E" w:rsidP="00BE6E4E">
      <w:pPr>
        <w:numPr>
          <w:ilvl w:val="1"/>
          <w:numId w:val="19"/>
        </w:numPr>
        <w:spacing w:line="360" w:lineRule="atLeast"/>
        <w:jc w:val="both"/>
        <w:rPr>
          <w:rFonts w:ascii="David" w:hAnsi="David"/>
          <w:color w:val="080908"/>
        </w:rPr>
      </w:pPr>
      <w:r w:rsidRPr="00D82FA7">
        <w:rPr>
          <w:rFonts w:ascii="David" w:hAnsi="David"/>
          <w:color w:val="080908"/>
          <w:rtl/>
        </w:rPr>
        <w:t>כל</w:t>
      </w:r>
      <w:r w:rsidRPr="00D82FA7">
        <w:rPr>
          <w:rFonts w:ascii="David" w:hAnsi="David" w:hint="cs"/>
          <w:color w:val="080908"/>
          <w:rtl/>
        </w:rPr>
        <w:t xml:space="preserve"> </w:t>
      </w:r>
      <w:r w:rsidRPr="00D82FA7">
        <w:rPr>
          <w:rFonts w:ascii="David" w:hAnsi="David"/>
          <w:color w:val="080908"/>
          <w:rtl/>
        </w:rPr>
        <w:t>הציוד, הכלים והחומרים, הדרושים לשם אספקת השירותים, יירכשו על ידי נותן השירותים ועל חשבונו, אלא אם הוסכם אחרת מראש ובכתב.</w:t>
      </w:r>
    </w:p>
    <w:p w14:paraId="794A4C68" w14:textId="77777777" w:rsidR="00472C4E" w:rsidRPr="00D82FA7" w:rsidRDefault="00472C4E" w:rsidP="00BE6E4E">
      <w:pPr>
        <w:numPr>
          <w:ilvl w:val="1"/>
          <w:numId w:val="19"/>
        </w:numPr>
        <w:spacing w:line="360" w:lineRule="atLeast"/>
        <w:jc w:val="both"/>
        <w:rPr>
          <w:rFonts w:ascii="David" w:hAnsi="David"/>
          <w:color w:val="080908"/>
        </w:rPr>
      </w:pPr>
      <w:r w:rsidRPr="00D82FA7">
        <w:rPr>
          <w:rFonts w:ascii="David" w:hAnsi="David"/>
          <w:color w:val="080908"/>
          <w:rtl/>
        </w:rPr>
        <w:t>כל</w:t>
      </w:r>
      <w:r w:rsidRPr="00D82FA7">
        <w:rPr>
          <w:rFonts w:ascii="David" w:hAnsi="David" w:hint="cs"/>
          <w:color w:val="080908"/>
          <w:rtl/>
        </w:rPr>
        <w:t xml:space="preserve"> </w:t>
      </w:r>
      <w:r w:rsidRPr="00D82FA7">
        <w:rPr>
          <w:rFonts w:ascii="David" w:hAnsi="David"/>
          <w:color w:val="080908"/>
          <w:rtl/>
        </w:rPr>
        <w:t xml:space="preserve">הציוד, הכלים והחומרים בהם יעשה נותן השירותים שימוש לצורך </w:t>
      </w:r>
      <w:r w:rsidR="00CD6B9C" w:rsidRPr="00D82FA7">
        <w:rPr>
          <w:rFonts w:ascii="David" w:hAnsi="David" w:hint="cs"/>
          <w:color w:val="080908"/>
          <w:rtl/>
        </w:rPr>
        <w:t>מתן</w:t>
      </w:r>
      <w:r w:rsidR="00CD6B9C" w:rsidRPr="00D82FA7">
        <w:rPr>
          <w:rFonts w:ascii="David" w:hAnsi="David"/>
          <w:color w:val="080908"/>
          <w:rtl/>
        </w:rPr>
        <w:t xml:space="preserve"> </w:t>
      </w:r>
      <w:r w:rsidRPr="00D82FA7">
        <w:rPr>
          <w:rFonts w:ascii="David" w:hAnsi="David"/>
          <w:color w:val="080908"/>
          <w:rtl/>
        </w:rPr>
        <w:t xml:space="preserve">השירותים, יהיו מסוג המתאים ללא סייג </w:t>
      </w:r>
      <w:r w:rsidR="00CD6B9C" w:rsidRPr="00D82FA7">
        <w:rPr>
          <w:rFonts w:ascii="David" w:hAnsi="David"/>
          <w:color w:val="080908"/>
          <w:rtl/>
        </w:rPr>
        <w:t>ל</w:t>
      </w:r>
      <w:r w:rsidR="00CD6B9C" w:rsidRPr="00D82FA7">
        <w:rPr>
          <w:rFonts w:ascii="David" w:hAnsi="David" w:hint="cs"/>
          <w:color w:val="080908"/>
          <w:rtl/>
        </w:rPr>
        <w:t>מתן</w:t>
      </w:r>
      <w:r w:rsidR="00CD6B9C" w:rsidRPr="00D82FA7">
        <w:rPr>
          <w:rFonts w:ascii="David" w:hAnsi="David"/>
          <w:color w:val="080908"/>
          <w:rtl/>
        </w:rPr>
        <w:t xml:space="preserve"> </w:t>
      </w:r>
      <w:r w:rsidRPr="00D82FA7">
        <w:rPr>
          <w:rFonts w:ascii="David" w:hAnsi="David"/>
          <w:color w:val="080908"/>
          <w:rtl/>
        </w:rPr>
        <w:t>השירותים בהתאם להסכם זה.</w:t>
      </w:r>
    </w:p>
    <w:p w14:paraId="32622672" w14:textId="77777777" w:rsidR="00472C4E" w:rsidRPr="00D82FA7" w:rsidRDefault="00472C4E" w:rsidP="00BE6E4E">
      <w:pPr>
        <w:numPr>
          <w:ilvl w:val="1"/>
          <w:numId w:val="19"/>
        </w:numPr>
        <w:spacing w:line="360" w:lineRule="atLeast"/>
        <w:jc w:val="both"/>
        <w:rPr>
          <w:rFonts w:ascii="David" w:hAnsi="David"/>
          <w:color w:val="080908"/>
        </w:rPr>
      </w:pPr>
      <w:r w:rsidRPr="00D82FA7">
        <w:rPr>
          <w:rFonts w:ascii="David" w:hAnsi="David"/>
          <w:color w:val="080908"/>
          <w:rtl/>
        </w:rPr>
        <w:t>מובהר כי עשיית שימוש בציוד, כלים, חומרים או תוכנות, שיש בה פגיעה בזכויות צד ג' תחשב כהפרת הסכם זה.</w:t>
      </w:r>
    </w:p>
    <w:p w14:paraId="7A69B635" w14:textId="77777777" w:rsidR="00253969" w:rsidRPr="00D82FA7" w:rsidRDefault="00253969" w:rsidP="00D82FA7">
      <w:pPr>
        <w:tabs>
          <w:tab w:val="num" w:pos="753"/>
        </w:tabs>
        <w:spacing w:line="360" w:lineRule="atLeast"/>
        <w:ind w:left="393"/>
        <w:jc w:val="both"/>
        <w:rPr>
          <w:rFonts w:ascii="David" w:hAnsi="David"/>
          <w:b/>
          <w:bCs/>
          <w:color w:val="080908"/>
          <w:u w:val="single"/>
        </w:rPr>
      </w:pPr>
    </w:p>
    <w:p w14:paraId="44800471" w14:textId="77777777" w:rsidR="00472C4E" w:rsidRPr="00D82FA7" w:rsidRDefault="00472C4E" w:rsidP="00BE6E4E">
      <w:pPr>
        <w:numPr>
          <w:ilvl w:val="3"/>
          <w:numId w:val="14"/>
        </w:numPr>
        <w:tabs>
          <w:tab w:val="clear" w:pos="2662"/>
          <w:tab w:val="left" w:pos="375"/>
          <w:tab w:val="num" w:pos="573"/>
          <w:tab w:val="num" w:pos="1332"/>
        </w:tabs>
        <w:spacing w:line="360" w:lineRule="atLeast"/>
        <w:ind w:left="573" w:hanging="540"/>
        <w:rPr>
          <w:rFonts w:ascii="David" w:hAnsi="David"/>
          <w:b/>
          <w:bCs/>
          <w:color w:val="080908"/>
          <w:u w:val="single"/>
          <w:rtl/>
        </w:rPr>
      </w:pPr>
      <w:r w:rsidRPr="00D82FA7">
        <w:rPr>
          <w:rFonts w:ascii="David" w:hAnsi="David"/>
          <w:b/>
          <w:bCs/>
          <w:color w:val="080908"/>
          <w:u w:val="single"/>
          <w:rtl/>
        </w:rPr>
        <w:t>העדר זכות ייצוג</w:t>
      </w:r>
    </w:p>
    <w:p w14:paraId="7E37402F" w14:textId="77777777" w:rsidR="00472C4E" w:rsidRPr="00D82FA7" w:rsidRDefault="00472C4E" w:rsidP="00BE6E4E">
      <w:pPr>
        <w:numPr>
          <w:ilvl w:val="1"/>
          <w:numId w:val="21"/>
        </w:numPr>
        <w:spacing w:line="360" w:lineRule="atLeast"/>
        <w:jc w:val="both"/>
        <w:rPr>
          <w:rFonts w:ascii="David" w:hAnsi="David"/>
          <w:color w:val="080908"/>
        </w:rPr>
      </w:pPr>
      <w:r w:rsidRPr="00D82FA7">
        <w:rPr>
          <w:rFonts w:ascii="David" w:hAnsi="David"/>
          <w:color w:val="080908"/>
          <w:rtl/>
        </w:rPr>
        <w:t>מוסכם ומוצהר בזאת בין הצדדים כי נותן השירותים איננו סוכן, שלוח או נציג</w:t>
      </w:r>
      <w:r w:rsidRPr="00D82FA7">
        <w:rPr>
          <w:rFonts w:ascii="David" w:hAnsi="David" w:hint="cs"/>
          <w:color w:val="080908"/>
          <w:rtl/>
        </w:rPr>
        <w:t xml:space="preserve"> </w:t>
      </w:r>
      <w:r w:rsidRPr="00D82FA7">
        <w:rPr>
          <w:rFonts w:ascii="David" w:hAnsi="David"/>
          <w:color w:val="080908"/>
          <w:rtl/>
        </w:rPr>
        <w:t xml:space="preserve">של המשרד ואינו רשאי או מוסמך לייצג או לחייב את המשרד בעניין כלשהו, וזאת בהתחשב במהות </w:t>
      </w:r>
      <w:r w:rsidRPr="00D82FA7">
        <w:rPr>
          <w:rFonts w:ascii="David" w:hAnsi="David"/>
          <w:color w:val="080908"/>
          <w:rtl/>
        </w:rPr>
        <w:lastRenderedPageBreak/>
        <w:t>השירותים נשוא הסכם זה</w:t>
      </w:r>
      <w:r w:rsidRPr="00D82FA7">
        <w:rPr>
          <w:rFonts w:ascii="David" w:hAnsi="David" w:hint="cs"/>
          <w:color w:val="080908"/>
          <w:rtl/>
        </w:rPr>
        <w:t xml:space="preserve">, למעט אם הוסמך </w:t>
      </w:r>
      <w:r w:rsidRPr="00D82FA7">
        <w:rPr>
          <w:rFonts w:ascii="David" w:hAnsi="David"/>
          <w:color w:val="080908"/>
          <w:rtl/>
        </w:rPr>
        <w:t>לכך על ידי המשרד, מראש ובכתב.</w:t>
      </w:r>
      <w:r w:rsidRPr="00D82FA7">
        <w:rPr>
          <w:rFonts w:ascii="David" w:hAnsi="David" w:hint="cs"/>
          <w:color w:val="080908"/>
          <w:rtl/>
        </w:rPr>
        <w:t xml:space="preserve"> אין לפרש כל סעיף מסעיפי המכרז ו/או ההסכם כהסמכה כאמור. </w:t>
      </w:r>
    </w:p>
    <w:p w14:paraId="28A642D0" w14:textId="77777777" w:rsidR="00472C4E" w:rsidRPr="00D82FA7" w:rsidRDefault="00472C4E" w:rsidP="00BE6E4E">
      <w:pPr>
        <w:numPr>
          <w:ilvl w:val="1"/>
          <w:numId w:val="21"/>
        </w:numPr>
        <w:spacing w:line="360" w:lineRule="atLeast"/>
        <w:jc w:val="both"/>
        <w:rPr>
          <w:rFonts w:ascii="David" w:hAnsi="David"/>
          <w:color w:val="080908"/>
        </w:rPr>
      </w:pPr>
      <w:r w:rsidRPr="00D82FA7">
        <w:rPr>
          <w:rFonts w:ascii="David" w:hAnsi="David"/>
          <w:color w:val="080908"/>
          <w:rtl/>
        </w:rPr>
        <w:t xml:space="preserve">נותן השירותים מתחייב שלא להציג עצמו כרשאי לעשות כן </w:t>
      </w:r>
      <w:r w:rsidR="00500A9B" w:rsidRPr="00D82FA7">
        <w:rPr>
          <w:rFonts w:ascii="David" w:hAnsi="David" w:hint="cs"/>
          <w:color w:val="080908"/>
          <w:rtl/>
        </w:rPr>
        <w:t>וייש</w:t>
      </w:r>
      <w:r w:rsidR="00500A9B" w:rsidRPr="00D82FA7">
        <w:rPr>
          <w:rFonts w:ascii="David" w:hAnsi="David" w:hint="eastAsia"/>
          <w:color w:val="080908"/>
          <w:rtl/>
        </w:rPr>
        <w:t>א</w:t>
      </w:r>
      <w:r w:rsidRPr="00D82FA7">
        <w:rPr>
          <w:rFonts w:ascii="David" w:hAnsi="David"/>
          <w:color w:val="080908"/>
          <w:rtl/>
        </w:rPr>
        <w:t xml:space="preserve"> באחריות הבלעדית לכל נזק למשרד או לצד שלישי, הנובע ממצג בניגוד לאמור בסעיף זה. </w:t>
      </w:r>
    </w:p>
    <w:p w14:paraId="0D5DE33B" w14:textId="77777777" w:rsidR="00472C4E" w:rsidRPr="00D82FA7" w:rsidRDefault="00472C4E" w:rsidP="00D82FA7">
      <w:pPr>
        <w:tabs>
          <w:tab w:val="left" w:pos="746"/>
        </w:tabs>
        <w:spacing w:line="360" w:lineRule="atLeast"/>
        <w:jc w:val="both"/>
        <w:rPr>
          <w:rFonts w:ascii="David" w:hAnsi="David"/>
          <w:color w:val="080908"/>
          <w:u w:val="single"/>
        </w:rPr>
      </w:pPr>
    </w:p>
    <w:p w14:paraId="65E314B7" w14:textId="77777777" w:rsidR="001F1237" w:rsidRPr="00D82FA7" w:rsidRDefault="00E015FB" w:rsidP="00BE6E4E">
      <w:pPr>
        <w:numPr>
          <w:ilvl w:val="3"/>
          <w:numId w:val="14"/>
        </w:numPr>
        <w:tabs>
          <w:tab w:val="clear" w:pos="2662"/>
          <w:tab w:val="left" w:pos="375"/>
          <w:tab w:val="num" w:pos="573"/>
          <w:tab w:val="num" w:pos="1332"/>
        </w:tabs>
        <w:spacing w:line="360" w:lineRule="atLeast"/>
        <w:ind w:left="573" w:hanging="540"/>
        <w:rPr>
          <w:rFonts w:ascii="David" w:hAnsi="David"/>
          <w:color w:val="080908"/>
        </w:rPr>
      </w:pPr>
      <w:r w:rsidRPr="00D82FA7">
        <w:rPr>
          <w:rFonts w:ascii="David" w:hAnsi="David"/>
          <w:b/>
          <w:bCs/>
          <w:color w:val="080908"/>
          <w:u w:val="single"/>
          <w:rtl/>
        </w:rPr>
        <w:t>הע</w:t>
      </w:r>
      <w:r w:rsidRPr="00D82FA7">
        <w:rPr>
          <w:rFonts w:ascii="David" w:hAnsi="David" w:hint="cs"/>
          <w:b/>
          <w:bCs/>
          <w:color w:val="080908"/>
          <w:u w:val="single"/>
          <w:rtl/>
        </w:rPr>
        <w:t xml:space="preserve">מדת כוח אדם לטובת ביצוע השירותים </w:t>
      </w:r>
    </w:p>
    <w:p w14:paraId="539E98DB" w14:textId="77777777" w:rsidR="00472C4E" w:rsidRPr="00D82FA7" w:rsidRDefault="00472C4E" w:rsidP="00BE6E4E">
      <w:pPr>
        <w:numPr>
          <w:ilvl w:val="1"/>
          <w:numId w:val="22"/>
        </w:numPr>
        <w:spacing w:line="360" w:lineRule="atLeast"/>
        <w:jc w:val="both"/>
        <w:rPr>
          <w:rFonts w:ascii="David" w:hAnsi="David"/>
          <w:color w:val="080908"/>
          <w:rtl/>
        </w:rPr>
      </w:pPr>
      <w:r w:rsidRPr="00D82FA7">
        <w:rPr>
          <w:rFonts w:ascii="David" w:hAnsi="David"/>
          <w:color w:val="080908"/>
          <w:rtl/>
        </w:rPr>
        <w:t>נותן השירותים מתחייב לשם אספקת השירותים להע</w:t>
      </w:r>
      <w:r w:rsidR="00E015FB" w:rsidRPr="00D82FA7">
        <w:rPr>
          <w:rFonts w:ascii="David" w:hAnsi="David" w:hint="cs"/>
          <w:color w:val="080908"/>
          <w:rtl/>
        </w:rPr>
        <w:t>מיד</w:t>
      </w:r>
      <w:r w:rsidRPr="00D82FA7">
        <w:rPr>
          <w:rFonts w:ascii="David" w:hAnsi="David"/>
          <w:color w:val="080908"/>
          <w:rtl/>
        </w:rPr>
        <w:t xml:space="preserve"> כ</w:t>
      </w:r>
      <w:r w:rsidR="00540354" w:rsidRPr="00D82FA7">
        <w:rPr>
          <w:rFonts w:ascii="David" w:hAnsi="David" w:hint="cs"/>
          <w:color w:val="080908"/>
          <w:rtl/>
        </w:rPr>
        <w:t>ו</w:t>
      </w:r>
      <w:r w:rsidRPr="00D82FA7">
        <w:rPr>
          <w:rFonts w:ascii="David" w:hAnsi="David"/>
          <w:color w:val="080908"/>
          <w:rtl/>
        </w:rPr>
        <w:t xml:space="preserve">ח אדם בהיקף ובעל כישורים </w:t>
      </w:r>
      <w:r w:rsidR="00014411" w:rsidRPr="00D82FA7">
        <w:rPr>
          <w:rFonts w:ascii="David" w:hAnsi="David" w:hint="cs"/>
          <w:color w:val="080908"/>
          <w:rtl/>
        </w:rPr>
        <w:t>ו</w:t>
      </w:r>
      <w:r w:rsidRPr="00D82FA7">
        <w:rPr>
          <w:rFonts w:ascii="David" w:hAnsi="David"/>
          <w:color w:val="080908"/>
          <w:rtl/>
        </w:rPr>
        <w:t xml:space="preserve">ניסיון כנדרש במסמכי </w:t>
      </w:r>
      <w:r w:rsidR="00EA302A" w:rsidRPr="00D82FA7">
        <w:rPr>
          <w:rFonts w:ascii="David" w:hAnsi="David"/>
          <w:color w:val="080908"/>
          <w:rtl/>
        </w:rPr>
        <w:t>ה</w:t>
      </w:r>
      <w:r w:rsidR="00EA302A" w:rsidRPr="00D82FA7">
        <w:rPr>
          <w:rFonts w:ascii="David" w:hAnsi="David" w:hint="cs"/>
          <w:color w:val="080908"/>
          <w:rtl/>
        </w:rPr>
        <w:t>מכרז</w:t>
      </w:r>
      <w:r w:rsidRPr="00D82FA7">
        <w:rPr>
          <w:rFonts w:ascii="David" w:hAnsi="David"/>
          <w:color w:val="080908"/>
          <w:rtl/>
        </w:rPr>
        <w:t>, בהצעה ובהסכם.</w:t>
      </w:r>
    </w:p>
    <w:p w14:paraId="065AE460" w14:textId="77777777" w:rsidR="00472C4E" w:rsidRPr="00D82FA7" w:rsidRDefault="00472C4E" w:rsidP="00BE6E4E">
      <w:pPr>
        <w:numPr>
          <w:ilvl w:val="1"/>
          <w:numId w:val="22"/>
        </w:numPr>
        <w:tabs>
          <w:tab w:val="num" w:pos="1332"/>
        </w:tabs>
        <w:spacing w:line="360" w:lineRule="atLeast"/>
        <w:jc w:val="both"/>
        <w:rPr>
          <w:rFonts w:ascii="David" w:hAnsi="David"/>
          <w:color w:val="080908"/>
        </w:rPr>
      </w:pPr>
      <w:r w:rsidRPr="00D82FA7">
        <w:rPr>
          <w:rFonts w:ascii="David" w:hAnsi="David"/>
          <w:color w:val="080908"/>
          <w:rtl/>
        </w:rPr>
        <w:t>מבלי לגרוע מהאמור לעיל, ומבלי לגרוע מזכות המשרד לכל תרופה ו/או סעד עפ"י כל דין בגין הפרה זו,</w:t>
      </w:r>
      <w:r w:rsidRPr="00D82FA7">
        <w:rPr>
          <w:rFonts w:ascii="David" w:hAnsi="David" w:hint="cs"/>
          <w:color w:val="080908"/>
          <w:rtl/>
        </w:rPr>
        <w:t xml:space="preserve"> </w:t>
      </w:r>
      <w:r w:rsidRPr="00D82FA7">
        <w:rPr>
          <w:rFonts w:ascii="David" w:hAnsi="David"/>
          <w:color w:val="080908"/>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D82FA7">
        <w:rPr>
          <w:rFonts w:ascii="David" w:hAnsi="David" w:hint="cs"/>
          <w:color w:val="080908"/>
          <w:rtl/>
        </w:rPr>
        <w:t xml:space="preserve"> </w:t>
      </w:r>
      <w:r w:rsidRPr="00D82FA7">
        <w:rPr>
          <w:rFonts w:ascii="David" w:hAnsi="David"/>
          <w:color w:val="080908"/>
          <w:rtl/>
        </w:rPr>
        <w:t>המשרד והוראות הסכם זה על נספחיו.</w:t>
      </w:r>
    </w:p>
    <w:p w14:paraId="67F7F00B" w14:textId="77777777" w:rsidR="00472C4E" w:rsidRPr="00D82FA7" w:rsidRDefault="00472C4E" w:rsidP="00BE6E4E">
      <w:pPr>
        <w:numPr>
          <w:ilvl w:val="1"/>
          <w:numId w:val="22"/>
        </w:numPr>
        <w:tabs>
          <w:tab w:val="num" w:pos="1332"/>
        </w:tabs>
        <w:spacing w:line="360" w:lineRule="atLeast"/>
        <w:jc w:val="both"/>
        <w:rPr>
          <w:rFonts w:ascii="David" w:hAnsi="David"/>
          <w:color w:val="080908"/>
        </w:rPr>
      </w:pPr>
      <w:r w:rsidRPr="00D82FA7">
        <w:rPr>
          <w:rFonts w:ascii="David" w:hAnsi="David"/>
          <w:color w:val="080908"/>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14:paraId="2DC0C68A" w14:textId="77777777" w:rsidR="00472C4E" w:rsidRPr="00D82FA7" w:rsidRDefault="00472C4E" w:rsidP="00BE6E4E">
      <w:pPr>
        <w:numPr>
          <w:ilvl w:val="1"/>
          <w:numId w:val="22"/>
        </w:numPr>
        <w:tabs>
          <w:tab w:val="num" w:pos="1332"/>
        </w:tabs>
        <w:spacing w:line="360" w:lineRule="atLeast"/>
        <w:jc w:val="both"/>
        <w:rPr>
          <w:rFonts w:ascii="David" w:hAnsi="David"/>
          <w:color w:val="080908"/>
        </w:rPr>
      </w:pPr>
      <w:r w:rsidRPr="00D82FA7">
        <w:rPr>
          <w:rFonts w:ascii="David" w:hAnsi="David"/>
          <w:color w:val="080908"/>
          <w:rtl/>
        </w:rPr>
        <w:t>העסיק נותן השירותים עובדים, הוא יהיה אחראי לקיום מלא ושלם של כל דיני</w:t>
      </w:r>
      <w:r w:rsidRPr="00D82FA7">
        <w:rPr>
          <w:rFonts w:ascii="David" w:hAnsi="David" w:hint="cs"/>
          <w:color w:val="080908"/>
          <w:rtl/>
        </w:rPr>
        <w:t xml:space="preserve"> </w:t>
      </w:r>
      <w:r w:rsidRPr="00D82FA7">
        <w:rPr>
          <w:rFonts w:ascii="David" w:hAnsi="David"/>
          <w:color w:val="080908"/>
          <w:rtl/>
        </w:rPr>
        <w:t xml:space="preserve">העבודה החלים על העובדים, ובכלל זה חוק שכר מינימום, התשמ"ז-1987, כפי נוסחם ותוקפם מעת לעת </w:t>
      </w:r>
      <w:r w:rsidRPr="00D82FA7">
        <w:rPr>
          <w:rFonts w:ascii="David" w:hAnsi="David" w:hint="cs"/>
          <w:color w:val="080908"/>
          <w:rtl/>
        </w:rPr>
        <w:t>וכן יהיה אחראי</w:t>
      </w:r>
      <w:r w:rsidRPr="00D82FA7">
        <w:rPr>
          <w:rFonts w:ascii="David" w:hAnsi="David"/>
          <w:color w:val="080908"/>
          <w:rtl/>
        </w:rPr>
        <w:t xml:space="preserve"> לקיום שלם ומלא של צווי הרחבה להסכמים קיבוציים החלים על העובדים.</w:t>
      </w:r>
    </w:p>
    <w:p w14:paraId="578D6F3A" w14:textId="77777777" w:rsidR="00472C4E" w:rsidRPr="00D82FA7" w:rsidRDefault="00472C4E" w:rsidP="00BE6E4E">
      <w:pPr>
        <w:numPr>
          <w:ilvl w:val="1"/>
          <w:numId w:val="22"/>
        </w:numPr>
        <w:tabs>
          <w:tab w:val="num" w:pos="1332"/>
        </w:tabs>
        <w:spacing w:line="360" w:lineRule="atLeast"/>
        <w:jc w:val="both"/>
        <w:rPr>
          <w:rFonts w:ascii="David" w:hAnsi="David"/>
          <w:color w:val="080908"/>
        </w:rPr>
      </w:pPr>
      <w:r w:rsidRPr="00D82FA7">
        <w:rPr>
          <w:rFonts w:ascii="David" w:hAnsi="David"/>
          <w:color w:val="080908"/>
          <w:rtl/>
        </w:rPr>
        <w:t xml:space="preserve">מובהר ומודגש בזאת, מבלי לגרוע </w:t>
      </w:r>
      <w:r w:rsidR="00EE4308" w:rsidRPr="00D82FA7">
        <w:rPr>
          <w:rFonts w:ascii="David" w:hAnsi="David" w:hint="cs"/>
          <w:color w:val="080908"/>
          <w:rtl/>
        </w:rPr>
        <w:t>מזכותו של המשרד לסרב לקבל שירותים מחבר צוות כלשהוא</w:t>
      </w:r>
      <w:r w:rsidRPr="00D82FA7">
        <w:rPr>
          <w:rFonts w:ascii="David" w:hAnsi="David"/>
          <w:color w:val="080908"/>
          <w:rtl/>
        </w:rPr>
        <w:t>, כי למשרד אין זכות להורות לנותן השירותים להעסיק</w:t>
      </w:r>
      <w:r w:rsidR="00EE4308" w:rsidRPr="00D82FA7">
        <w:rPr>
          <w:rFonts w:ascii="David" w:hAnsi="David" w:hint="cs"/>
          <w:color w:val="080908"/>
          <w:rtl/>
        </w:rPr>
        <w:t>/ להפסיק את העסקת</w:t>
      </w:r>
      <w:r w:rsidRPr="00D82FA7">
        <w:rPr>
          <w:rFonts w:ascii="David" w:hAnsi="David"/>
          <w:color w:val="080908"/>
          <w:rtl/>
        </w:rPr>
        <w:t xml:space="preserve"> עובדים מסוימים וכי שאלת זהות העובדים אשר באמצעותם יינתנו השירותים למשרד מסורה לחלוטין לנותן השירותים.</w:t>
      </w:r>
      <w:r w:rsidR="00C85888" w:rsidRPr="00D82FA7">
        <w:rPr>
          <w:rFonts w:ascii="David" w:hAnsi="David" w:hint="cs"/>
          <w:color w:val="080908"/>
          <w:rtl/>
        </w:rPr>
        <w:t xml:space="preserve"> </w:t>
      </w:r>
      <w:r w:rsidRPr="00D82FA7">
        <w:rPr>
          <w:rFonts w:ascii="David" w:hAnsi="David"/>
          <w:color w:val="080908"/>
          <w:rtl/>
        </w:rPr>
        <w:t>עם</w:t>
      </w:r>
      <w:r w:rsidR="00DC620E" w:rsidRPr="00D82FA7">
        <w:rPr>
          <w:rStyle w:val="afe"/>
          <w:rFonts w:ascii="David" w:hAnsi="David" w:cs="David" w:hint="cs"/>
          <w:color w:val="080908"/>
          <w:sz w:val="24"/>
          <w:szCs w:val="24"/>
          <w:rtl/>
          <w:lang w:val="x-none" w:eastAsia="x-none"/>
        </w:rPr>
        <w:t xml:space="preserve"> </w:t>
      </w:r>
      <w:r w:rsidRPr="00D82FA7">
        <w:rPr>
          <w:rFonts w:ascii="David" w:hAnsi="David"/>
          <w:color w:val="080908"/>
          <w:rtl/>
        </w:rPr>
        <w:t>זאת,</w:t>
      </w:r>
      <w:r w:rsidRPr="00D82FA7">
        <w:rPr>
          <w:rFonts w:ascii="David" w:hAnsi="David" w:hint="cs"/>
          <w:color w:val="080908"/>
          <w:rtl/>
        </w:rPr>
        <w:t xml:space="preserve"> </w:t>
      </w:r>
      <w:r w:rsidRPr="00D82FA7">
        <w:rPr>
          <w:rFonts w:ascii="David" w:hAnsi="David"/>
          <w:color w:val="080908"/>
          <w:rtl/>
        </w:rPr>
        <w:t>התנהגות של אחד או יותר מן</w:t>
      </w:r>
      <w:r w:rsidRPr="00D82FA7">
        <w:rPr>
          <w:rFonts w:ascii="David" w:hAnsi="David" w:hint="cs"/>
          <w:color w:val="080908"/>
          <w:rtl/>
        </w:rPr>
        <w:t xml:space="preserve"> </w:t>
      </w:r>
      <w:r w:rsidRPr="00D82FA7">
        <w:rPr>
          <w:rFonts w:ascii="David" w:hAnsi="David"/>
          <w:color w:val="080908"/>
          <w:rtl/>
        </w:rPr>
        <w:t>העובדים שלא בהתאם להוראות חוק או להוראות המקצועיות המקובלות לגביו או באופן שיש בו לדעת המשרד משום פגיעה במשרד</w:t>
      </w:r>
      <w:r w:rsidR="00A23B13" w:rsidRPr="00D82FA7">
        <w:rPr>
          <w:rFonts w:ascii="David" w:hAnsi="David" w:hint="cs"/>
          <w:color w:val="080908"/>
          <w:rtl/>
        </w:rPr>
        <w:t xml:space="preserve"> </w:t>
      </w:r>
      <w:r w:rsidRPr="00D82FA7">
        <w:rPr>
          <w:rFonts w:ascii="David" w:hAnsi="David"/>
          <w:color w:val="080908"/>
          <w:rtl/>
        </w:rPr>
        <w:t>ו/או בצד ג'– תחשב כהפרת הסכם זה על ידי נותן השירותים.</w:t>
      </w:r>
    </w:p>
    <w:p w14:paraId="67F0EEC4" w14:textId="77777777" w:rsidR="00253969" w:rsidRPr="00D82FA7" w:rsidRDefault="00253969" w:rsidP="00BE6E4E">
      <w:pPr>
        <w:numPr>
          <w:ilvl w:val="1"/>
          <w:numId w:val="22"/>
        </w:numPr>
        <w:tabs>
          <w:tab w:val="num" w:pos="1332"/>
        </w:tabs>
        <w:spacing w:line="360" w:lineRule="atLeast"/>
        <w:ind w:hanging="357"/>
        <w:jc w:val="both"/>
        <w:rPr>
          <w:rFonts w:ascii="David" w:hAnsi="David"/>
          <w:color w:val="080908"/>
        </w:rPr>
      </w:pPr>
      <w:r w:rsidRPr="00D82FA7">
        <w:rPr>
          <w:rFonts w:ascii="David" w:hAnsi="David"/>
          <w:color w:val="080908"/>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14:paraId="2104C838" w14:textId="77777777" w:rsidR="00472C4E" w:rsidRPr="00D82FA7" w:rsidRDefault="00472C4E" w:rsidP="00BE6E4E">
      <w:pPr>
        <w:numPr>
          <w:ilvl w:val="1"/>
          <w:numId w:val="22"/>
        </w:numPr>
        <w:tabs>
          <w:tab w:val="num" w:pos="1332"/>
        </w:tabs>
        <w:spacing w:line="360" w:lineRule="atLeast"/>
        <w:jc w:val="both"/>
        <w:rPr>
          <w:rFonts w:ascii="David" w:hAnsi="David"/>
          <w:color w:val="080908"/>
        </w:rPr>
      </w:pPr>
      <w:r w:rsidRPr="00D82FA7">
        <w:rPr>
          <w:rFonts w:ascii="David" w:hAnsi="David"/>
          <w:color w:val="080908"/>
          <w:rtl/>
        </w:rPr>
        <w:t xml:space="preserve">נותן השירותים מתחייב כי אם יעסיק נערים הדבר יהיה בהתאם להוראות כל דין, לרבות הוראות חוק עבודת הנוער, </w:t>
      </w:r>
      <w:proofErr w:type="spellStart"/>
      <w:r w:rsidRPr="00D82FA7">
        <w:rPr>
          <w:rFonts w:ascii="David" w:hAnsi="David"/>
          <w:color w:val="080908"/>
          <w:rtl/>
        </w:rPr>
        <w:t>התשי"ג</w:t>
      </w:r>
      <w:proofErr w:type="spellEnd"/>
      <w:r w:rsidRPr="00D82FA7">
        <w:rPr>
          <w:rFonts w:ascii="David" w:hAnsi="David"/>
          <w:color w:val="080908"/>
          <w:rtl/>
        </w:rPr>
        <w:t xml:space="preserve">- 1952, </w:t>
      </w:r>
      <w:r w:rsidRPr="00D82FA7">
        <w:rPr>
          <w:rFonts w:ascii="David" w:hAnsi="David" w:hint="cs"/>
          <w:color w:val="080908"/>
          <w:rtl/>
        </w:rPr>
        <w:t xml:space="preserve">ובפרט הוראות סעיפים 33 ו- 33א לחוק זה, </w:t>
      </w:r>
      <w:r w:rsidRPr="00D82FA7">
        <w:rPr>
          <w:rFonts w:ascii="David" w:hAnsi="David"/>
          <w:color w:val="080908"/>
          <w:rtl/>
        </w:rPr>
        <w:t>כפי נוסחם מעת לעת.</w:t>
      </w:r>
      <w:r w:rsidRPr="00D82FA7">
        <w:rPr>
          <w:rFonts w:ascii="David" w:hAnsi="David" w:hint="cs"/>
          <w:color w:val="080908"/>
          <w:rtl/>
        </w:rPr>
        <w:t xml:space="preserve"> </w:t>
      </w:r>
    </w:p>
    <w:p w14:paraId="4F81DF37" w14:textId="77777777" w:rsidR="00A549D4" w:rsidRPr="00D82FA7" w:rsidRDefault="00472C4E" w:rsidP="00BE6E4E">
      <w:pPr>
        <w:numPr>
          <w:ilvl w:val="1"/>
          <w:numId w:val="22"/>
        </w:numPr>
        <w:tabs>
          <w:tab w:val="num" w:pos="1332"/>
        </w:tabs>
        <w:spacing w:line="360" w:lineRule="atLeast"/>
        <w:jc w:val="both"/>
        <w:rPr>
          <w:rFonts w:ascii="David" w:hAnsi="David"/>
          <w:color w:val="080908"/>
        </w:rPr>
      </w:pPr>
      <w:r w:rsidRPr="00D82FA7">
        <w:rPr>
          <w:rFonts w:ascii="David" w:hAnsi="David" w:hint="cs"/>
          <w:color w:val="080908"/>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445D16C6" w14:textId="77777777" w:rsidR="00472C4E" w:rsidRPr="00D82FA7" w:rsidRDefault="00472C4E" w:rsidP="00BE6E4E">
      <w:pPr>
        <w:numPr>
          <w:ilvl w:val="1"/>
          <w:numId w:val="22"/>
        </w:numPr>
        <w:tabs>
          <w:tab w:val="num" w:pos="933"/>
        </w:tabs>
        <w:spacing w:line="360" w:lineRule="atLeast"/>
        <w:jc w:val="both"/>
        <w:rPr>
          <w:rFonts w:ascii="David" w:hAnsi="David"/>
          <w:color w:val="080908"/>
        </w:rPr>
      </w:pPr>
      <w:r w:rsidRPr="00D82FA7">
        <w:rPr>
          <w:rFonts w:ascii="David" w:hAnsi="David"/>
          <w:color w:val="080908"/>
          <w:rtl/>
        </w:rPr>
        <w:t>מובהר כי הפרת הוראות חוקי</w:t>
      </w:r>
      <w:r w:rsidR="00014411" w:rsidRPr="00D82FA7">
        <w:rPr>
          <w:rFonts w:ascii="David" w:hAnsi="David" w:hint="cs"/>
          <w:color w:val="080908"/>
          <w:rtl/>
        </w:rPr>
        <w:t xml:space="preserve"> </w:t>
      </w:r>
      <w:r w:rsidR="000E4045" w:rsidRPr="00D82FA7">
        <w:rPr>
          <w:rFonts w:ascii="David" w:hAnsi="David" w:hint="cs"/>
          <w:color w:val="080908"/>
          <w:rtl/>
        </w:rPr>
        <w:t>ה</w:t>
      </w:r>
      <w:r w:rsidR="00014411" w:rsidRPr="00D82FA7">
        <w:rPr>
          <w:rFonts w:ascii="David" w:hAnsi="David" w:hint="cs"/>
          <w:color w:val="080908"/>
          <w:rtl/>
        </w:rPr>
        <w:t>עבודה</w:t>
      </w:r>
      <w:r w:rsidRPr="00D82FA7">
        <w:rPr>
          <w:rFonts w:ascii="David" w:hAnsi="David"/>
          <w:color w:val="080908"/>
          <w:rtl/>
        </w:rPr>
        <w:t xml:space="preserve"> וצווי הרחבה </w:t>
      </w:r>
      <w:r w:rsidR="008A6816" w:rsidRPr="00D82FA7">
        <w:rPr>
          <w:rFonts w:ascii="David" w:hAnsi="David" w:hint="cs"/>
          <w:color w:val="080908"/>
          <w:rtl/>
        </w:rPr>
        <w:t>כאמור בסעיף 7.4 לעיל</w:t>
      </w:r>
      <w:r w:rsidRPr="00D82FA7">
        <w:rPr>
          <w:rFonts w:ascii="David" w:hAnsi="David"/>
          <w:color w:val="080908"/>
          <w:rtl/>
        </w:rPr>
        <w:t>, תחשב כהפרה יסודית של הסכם זה.</w:t>
      </w:r>
    </w:p>
    <w:p w14:paraId="423F82F2" w14:textId="75ADFF11" w:rsidR="0084300C" w:rsidRDefault="0084300C">
      <w:pPr>
        <w:bidi w:val="0"/>
        <w:rPr>
          <w:rFonts w:ascii="David" w:hAnsi="David"/>
          <w:color w:val="080908"/>
          <w:rtl/>
        </w:rPr>
      </w:pPr>
      <w:r>
        <w:rPr>
          <w:rFonts w:ascii="David" w:hAnsi="David"/>
          <w:color w:val="080908"/>
          <w:rtl/>
        </w:rPr>
        <w:br w:type="page"/>
      </w:r>
    </w:p>
    <w:p w14:paraId="2F1F1B73" w14:textId="77777777" w:rsidR="00472C4E" w:rsidRPr="00D82FA7" w:rsidRDefault="00472C4E" w:rsidP="00D82FA7">
      <w:pPr>
        <w:spacing w:line="360" w:lineRule="atLeast"/>
        <w:ind w:left="393"/>
        <w:jc w:val="both"/>
        <w:rPr>
          <w:rFonts w:ascii="David" w:hAnsi="David"/>
          <w:color w:val="080908"/>
          <w:rtl/>
        </w:rPr>
      </w:pPr>
    </w:p>
    <w:p w14:paraId="198F4FAA" w14:textId="77777777" w:rsidR="00472C4E" w:rsidRPr="00D82FA7" w:rsidRDefault="00472C4E" w:rsidP="00BE6E4E">
      <w:pPr>
        <w:numPr>
          <w:ilvl w:val="3"/>
          <w:numId w:val="14"/>
        </w:numPr>
        <w:tabs>
          <w:tab w:val="clear" w:pos="2662"/>
          <w:tab w:val="left" w:pos="375"/>
          <w:tab w:val="num" w:pos="573"/>
          <w:tab w:val="num" w:pos="1332"/>
        </w:tabs>
        <w:spacing w:line="360" w:lineRule="atLeast"/>
        <w:ind w:left="573" w:hanging="540"/>
        <w:rPr>
          <w:rFonts w:ascii="David" w:hAnsi="David"/>
          <w:b/>
          <w:bCs/>
          <w:color w:val="080908"/>
          <w:u w:val="single"/>
        </w:rPr>
      </w:pPr>
      <w:r w:rsidRPr="00D82FA7">
        <w:rPr>
          <w:rFonts w:ascii="David" w:hAnsi="David"/>
          <w:b/>
          <w:bCs/>
          <w:color w:val="080908"/>
          <w:u w:val="single"/>
          <w:rtl/>
        </w:rPr>
        <w:t xml:space="preserve">משמעות קביעה כי נותן השירותים או מי מטעמו </w:t>
      </w:r>
      <w:r w:rsidR="003A24A4" w:rsidRPr="00D82FA7">
        <w:rPr>
          <w:rFonts w:ascii="David" w:hAnsi="David"/>
          <w:b/>
          <w:bCs/>
          <w:color w:val="080908"/>
          <w:u w:val="single"/>
          <w:rtl/>
        </w:rPr>
        <w:t>ה</w:t>
      </w:r>
      <w:r w:rsidR="003A24A4" w:rsidRPr="00D82FA7">
        <w:rPr>
          <w:rFonts w:ascii="David" w:hAnsi="David" w:hint="cs"/>
          <w:b/>
          <w:bCs/>
          <w:color w:val="080908"/>
          <w:u w:val="single"/>
          <w:rtl/>
        </w:rPr>
        <w:t>וא</w:t>
      </w:r>
      <w:r w:rsidR="003A24A4" w:rsidRPr="00D82FA7">
        <w:rPr>
          <w:rFonts w:ascii="David" w:hAnsi="David"/>
          <w:b/>
          <w:bCs/>
          <w:color w:val="080908"/>
          <w:u w:val="single"/>
          <w:rtl/>
        </w:rPr>
        <w:t xml:space="preserve"> </w:t>
      </w:r>
      <w:r w:rsidRPr="00D82FA7">
        <w:rPr>
          <w:rFonts w:ascii="David" w:hAnsi="David"/>
          <w:b/>
          <w:bCs/>
          <w:color w:val="080908"/>
          <w:u w:val="single"/>
          <w:rtl/>
        </w:rPr>
        <w:t>עובד המשרד</w:t>
      </w:r>
    </w:p>
    <w:p w14:paraId="29EFE6C1" w14:textId="77777777" w:rsidR="00472C4E" w:rsidRPr="00D82FA7" w:rsidRDefault="00472C4E" w:rsidP="00BE6E4E">
      <w:pPr>
        <w:numPr>
          <w:ilvl w:val="1"/>
          <w:numId w:val="23"/>
        </w:numPr>
        <w:spacing w:line="360" w:lineRule="atLeast"/>
        <w:jc w:val="both"/>
        <w:rPr>
          <w:rFonts w:ascii="David" w:hAnsi="David"/>
          <w:color w:val="080908"/>
        </w:rPr>
      </w:pPr>
      <w:r w:rsidRPr="00D82FA7">
        <w:rPr>
          <w:rFonts w:ascii="David" w:hAnsi="David"/>
          <w:color w:val="080908"/>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00F11E33" w:rsidRPr="00D82FA7">
        <w:rPr>
          <w:rFonts w:ascii="David" w:hAnsi="David" w:hint="cs"/>
          <w:color w:val="080908"/>
          <w:rtl/>
        </w:rPr>
        <w:t>נו</w:t>
      </w:r>
      <w:r w:rsidRPr="00D82FA7">
        <w:rPr>
          <w:rFonts w:ascii="David" w:hAnsi="David"/>
          <w:color w:val="080908"/>
          <w:rtl/>
        </w:rPr>
        <w:t>תן השירותים; ועל נותן השירותים יהיה להשיב למדינה את ההפרש בין התמורה ששולמה לו לפי הסכם זה לבין השכר המגיע לו כעובד המשרד.</w:t>
      </w:r>
    </w:p>
    <w:p w14:paraId="73744437" w14:textId="77777777" w:rsidR="00472C4E" w:rsidRPr="00D82FA7" w:rsidRDefault="00472C4E" w:rsidP="00BE6E4E">
      <w:pPr>
        <w:numPr>
          <w:ilvl w:val="1"/>
          <w:numId w:val="23"/>
        </w:numPr>
        <w:tabs>
          <w:tab w:val="num" w:pos="1332"/>
        </w:tabs>
        <w:spacing w:line="360" w:lineRule="atLeast"/>
        <w:jc w:val="both"/>
        <w:rPr>
          <w:rFonts w:ascii="David" w:hAnsi="David"/>
          <w:color w:val="080908"/>
        </w:rPr>
      </w:pPr>
      <w:r w:rsidRPr="00D82FA7">
        <w:rPr>
          <w:rFonts w:ascii="David" w:hAnsi="David"/>
          <w:color w:val="080908"/>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4E69E478" w14:textId="77777777" w:rsidR="00472C4E" w:rsidRPr="00D82FA7" w:rsidRDefault="00472C4E" w:rsidP="00BE6E4E">
      <w:pPr>
        <w:widowControl w:val="0"/>
        <w:numPr>
          <w:ilvl w:val="1"/>
          <w:numId w:val="23"/>
        </w:numPr>
        <w:adjustRightInd w:val="0"/>
        <w:spacing w:line="360" w:lineRule="atLeast"/>
        <w:jc w:val="both"/>
        <w:textAlignment w:val="baseline"/>
        <w:rPr>
          <w:rFonts w:ascii="David" w:hAnsi="David"/>
          <w:color w:val="080908"/>
        </w:rPr>
      </w:pPr>
      <w:r w:rsidRPr="00D82FA7">
        <w:rPr>
          <w:rFonts w:ascii="David" w:hAnsi="David"/>
          <w:color w:val="080908"/>
          <w:rtl/>
        </w:rPr>
        <w:t>בנוסף ומבלי לגרוע מהאמור לעיל, אם המשרד יחויב בתשלומים כלשהם כאמור</w:t>
      </w:r>
      <w:r w:rsidRPr="00D82FA7">
        <w:rPr>
          <w:rFonts w:ascii="David" w:hAnsi="David" w:hint="cs"/>
          <w:color w:val="080908"/>
          <w:rtl/>
        </w:rPr>
        <w:t xml:space="preserve"> </w:t>
      </w:r>
      <w:r w:rsidRPr="00D82FA7">
        <w:rPr>
          <w:rFonts w:ascii="David" w:hAnsi="David"/>
          <w:color w:val="080908"/>
          <w:rtl/>
        </w:rPr>
        <w:t xml:space="preserve">בסעיף זה, רשאי יהיה המשרד לקזז סכומים אלו, מכל סכום שיגיע לנותן השירותים מהמשרד. </w:t>
      </w:r>
      <w:r w:rsidRPr="00D82FA7">
        <w:rPr>
          <w:rFonts w:ascii="David" w:hAnsi="David" w:hint="cs"/>
          <w:color w:val="080908"/>
          <w:rtl/>
        </w:rPr>
        <w:t xml:space="preserve"> </w:t>
      </w:r>
    </w:p>
    <w:p w14:paraId="4F6EBE69" w14:textId="77777777" w:rsidR="00A549D4" w:rsidRPr="00D82FA7" w:rsidRDefault="00A549D4" w:rsidP="00D82FA7">
      <w:pPr>
        <w:widowControl w:val="0"/>
        <w:tabs>
          <w:tab w:val="left" w:pos="746"/>
        </w:tabs>
        <w:adjustRightInd w:val="0"/>
        <w:spacing w:line="360" w:lineRule="atLeast"/>
        <w:ind w:left="393"/>
        <w:jc w:val="both"/>
        <w:textAlignment w:val="baseline"/>
        <w:rPr>
          <w:rFonts w:ascii="David" w:hAnsi="David"/>
          <w:color w:val="080908"/>
          <w:rtl/>
        </w:rPr>
      </w:pPr>
    </w:p>
    <w:p w14:paraId="668BB4C8" w14:textId="77777777" w:rsidR="002A4E64" w:rsidRPr="00D82FA7" w:rsidRDefault="00472C4E" w:rsidP="00BE6E4E">
      <w:pPr>
        <w:numPr>
          <w:ilvl w:val="3"/>
          <w:numId w:val="14"/>
        </w:numPr>
        <w:tabs>
          <w:tab w:val="clear" w:pos="2662"/>
          <w:tab w:val="left" w:pos="233"/>
          <w:tab w:val="num" w:pos="573"/>
          <w:tab w:val="num" w:pos="1332"/>
        </w:tabs>
        <w:spacing w:line="360" w:lineRule="atLeast"/>
        <w:ind w:left="573" w:hanging="540"/>
        <w:rPr>
          <w:rFonts w:ascii="David" w:hAnsi="David"/>
          <w:b/>
          <w:bCs/>
          <w:color w:val="080908"/>
          <w:u w:val="single"/>
          <w:rtl/>
        </w:rPr>
      </w:pPr>
      <w:r w:rsidRPr="00D82FA7">
        <w:rPr>
          <w:rFonts w:ascii="David" w:hAnsi="David"/>
          <w:b/>
          <w:bCs/>
          <w:color w:val="080908"/>
          <w:u w:val="single"/>
          <w:rtl/>
        </w:rPr>
        <w:t>איסור פעולה מתוך ניגוד עניינים</w:t>
      </w:r>
      <w:r w:rsidR="003B0ACD" w:rsidRPr="00D82FA7">
        <w:rPr>
          <w:rFonts w:ascii="David" w:hAnsi="David" w:hint="cs"/>
          <w:b/>
          <w:bCs/>
          <w:color w:val="080908"/>
          <w:u w:val="single"/>
          <w:rtl/>
        </w:rPr>
        <w:t xml:space="preserve"> </w:t>
      </w:r>
    </w:p>
    <w:p w14:paraId="18A3596A" w14:textId="77777777" w:rsidR="002A4E64" w:rsidRPr="00D82FA7" w:rsidRDefault="002A4E64" w:rsidP="00BE6E4E">
      <w:pPr>
        <w:widowControl w:val="0"/>
        <w:numPr>
          <w:ilvl w:val="1"/>
          <w:numId w:val="31"/>
        </w:numPr>
        <w:adjustRightInd w:val="0"/>
        <w:spacing w:line="360" w:lineRule="atLeast"/>
        <w:jc w:val="both"/>
        <w:textAlignment w:val="baseline"/>
        <w:rPr>
          <w:rFonts w:ascii="David" w:hAnsi="David"/>
          <w:color w:val="080908"/>
        </w:rPr>
      </w:pPr>
      <w:r w:rsidRPr="00D82FA7">
        <w:rPr>
          <w:rFonts w:ascii="David" w:hAnsi="David"/>
          <w:color w:val="080908"/>
          <w:rtl/>
        </w:rPr>
        <w:t xml:space="preserve">נותן השירותים רשאי לספק שירותים לאחרים זולת המשרד, ובלבד שלא יהיה בכך משום פגיעה בחובותיו שלפי </w:t>
      </w:r>
      <w:r w:rsidRPr="00D82FA7">
        <w:rPr>
          <w:rFonts w:ascii="David" w:hAnsi="David" w:hint="cs"/>
          <w:color w:val="080908"/>
          <w:rtl/>
        </w:rPr>
        <w:t>הסכם</w:t>
      </w:r>
      <w:r w:rsidRPr="00D82FA7">
        <w:rPr>
          <w:rFonts w:ascii="David" w:hAnsi="David"/>
          <w:color w:val="080908"/>
          <w:rtl/>
        </w:rPr>
        <w:t xml:space="preserve"> זה.</w:t>
      </w:r>
      <w:r w:rsidRPr="00D82FA7">
        <w:rPr>
          <w:rFonts w:ascii="David" w:hAnsi="David" w:hint="cs"/>
          <w:color w:val="080908"/>
          <w:rtl/>
        </w:rPr>
        <w:t xml:space="preserve"> ההחלטה האם מתן שירותים לאחר יוצרת/ עלולה ליצור פגיעה באספקת השירותים למשרד- נתונה לשיקול דעתו הבלעדי של המשרד.</w:t>
      </w:r>
    </w:p>
    <w:p w14:paraId="4DA9FB8B" w14:textId="77777777" w:rsidR="002A4E64" w:rsidRPr="00D82FA7" w:rsidRDefault="002A4E64" w:rsidP="00BE6E4E">
      <w:pPr>
        <w:widowControl w:val="0"/>
        <w:numPr>
          <w:ilvl w:val="1"/>
          <w:numId w:val="31"/>
        </w:numPr>
        <w:adjustRightInd w:val="0"/>
        <w:spacing w:line="360" w:lineRule="atLeast"/>
        <w:jc w:val="both"/>
        <w:textAlignment w:val="baseline"/>
        <w:rPr>
          <w:rFonts w:ascii="David" w:hAnsi="David"/>
          <w:color w:val="080908"/>
        </w:rPr>
      </w:pPr>
      <w:r w:rsidRPr="00D82FA7">
        <w:rPr>
          <w:rFonts w:ascii="David" w:hAnsi="David"/>
          <w:color w:val="080908"/>
          <w:rtl/>
        </w:rPr>
        <w:t xml:space="preserve">נותן השירותים </w:t>
      </w:r>
      <w:r w:rsidRPr="00D82FA7">
        <w:rPr>
          <w:rFonts w:ascii="David" w:hAnsi="David" w:hint="cs"/>
          <w:color w:val="080908"/>
          <w:rtl/>
        </w:rPr>
        <w:t>מצהיר ומתחייב</w:t>
      </w:r>
      <w:r w:rsidRPr="00D82FA7">
        <w:rPr>
          <w:rFonts w:ascii="David" w:hAnsi="David"/>
          <w:color w:val="080908"/>
          <w:rtl/>
        </w:rPr>
        <w:t xml:space="preserve"> כי </w:t>
      </w:r>
      <w:r w:rsidRPr="00D82FA7">
        <w:rPr>
          <w:rFonts w:ascii="David" w:hAnsi="David" w:hint="cs"/>
          <w:color w:val="080908"/>
          <w:rtl/>
        </w:rPr>
        <w:t>במועד חתימת ההסכם ובמהלך תקופת ההתקשרות עם המשרד,</w:t>
      </w:r>
      <w:r w:rsidRPr="00D82FA7">
        <w:rPr>
          <w:rFonts w:ascii="David" w:hAnsi="David"/>
          <w:color w:val="080908"/>
          <w:rtl/>
        </w:rPr>
        <w:t xml:space="preserve"> לא </w:t>
      </w:r>
      <w:r w:rsidRPr="00D82FA7">
        <w:rPr>
          <w:rFonts w:ascii="David" w:hAnsi="David" w:hint="cs"/>
          <w:color w:val="080908"/>
          <w:rtl/>
        </w:rPr>
        <w:t>ית</w:t>
      </w:r>
      <w:r w:rsidRPr="00D82FA7">
        <w:rPr>
          <w:rFonts w:ascii="David" w:hAnsi="David"/>
          <w:color w:val="080908"/>
          <w:rtl/>
        </w:rPr>
        <w:t xml:space="preserve">קיים </w:t>
      </w:r>
      <w:r w:rsidRPr="00D82FA7">
        <w:rPr>
          <w:rFonts w:ascii="David" w:hAnsi="David" w:hint="cs"/>
          <w:color w:val="080908"/>
          <w:rtl/>
        </w:rPr>
        <w:t xml:space="preserve">(ולא צפוי להתקיים) </w:t>
      </w:r>
      <w:r w:rsidRPr="00D82FA7">
        <w:rPr>
          <w:rFonts w:ascii="David" w:hAnsi="David"/>
          <w:color w:val="080908"/>
          <w:rtl/>
        </w:rPr>
        <w:t xml:space="preserve">כל ניגוד עניינים </w:t>
      </w:r>
      <w:r w:rsidRPr="00D82FA7">
        <w:rPr>
          <w:rFonts w:ascii="David" w:hAnsi="David" w:hint="cs"/>
          <w:color w:val="080908"/>
          <w:rtl/>
        </w:rPr>
        <w:t>לפי כל דין, לרבות ניגוד עניינים</w:t>
      </w:r>
      <w:r w:rsidRPr="00D82FA7">
        <w:rPr>
          <w:rFonts w:ascii="David" w:hAnsi="David"/>
          <w:color w:val="080908"/>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14:paraId="0D23DAA4" w14:textId="77777777" w:rsidR="002A4E64" w:rsidRPr="00D82FA7" w:rsidRDefault="002A4E64" w:rsidP="00BE6E4E">
      <w:pPr>
        <w:widowControl w:val="0"/>
        <w:numPr>
          <w:ilvl w:val="1"/>
          <w:numId w:val="31"/>
        </w:numPr>
        <w:adjustRightInd w:val="0"/>
        <w:spacing w:line="360" w:lineRule="atLeast"/>
        <w:jc w:val="both"/>
        <w:textAlignment w:val="baseline"/>
        <w:rPr>
          <w:rFonts w:ascii="David" w:hAnsi="David"/>
          <w:color w:val="080908"/>
        </w:rPr>
      </w:pPr>
      <w:r w:rsidRPr="00D82FA7">
        <w:rPr>
          <w:rFonts w:ascii="David" w:hAnsi="David" w:hint="cs"/>
          <w:color w:val="080908"/>
          <w:rtl/>
        </w:rPr>
        <w:t xml:space="preserve">נותן השירותים מתחייב כי ככל </w:t>
      </w:r>
      <w:r w:rsidR="00500A9B" w:rsidRPr="00D82FA7">
        <w:rPr>
          <w:rFonts w:ascii="David" w:hAnsi="David" w:hint="cs"/>
          <w:color w:val="080908"/>
          <w:rtl/>
        </w:rPr>
        <w:t>שייווצר</w:t>
      </w:r>
      <w:r w:rsidR="00500A9B" w:rsidRPr="00D82FA7">
        <w:rPr>
          <w:rFonts w:ascii="David" w:hAnsi="David" w:hint="eastAsia"/>
          <w:color w:val="080908"/>
          <w:rtl/>
        </w:rPr>
        <w:t>ו</w:t>
      </w:r>
      <w:r w:rsidRPr="00D82FA7">
        <w:rPr>
          <w:rFonts w:ascii="David" w:hAnsi="David" w:hint="cs"/>
          <w:color w:val="080908"/>
          <w:rtl/>
        </w:rPr>
        <w:t xml:space="preserve"> מצבים ביחס לנותן השירותים ו/או מי מטעמו, העלול</w:t>
      </w:r>
      <w:r w:rsidR="00E15B21" w:rsidRPr="00D82FA7">
        <w:rPr>
          <w:rFonts w:ascii="David" w:hAnsi="David" w:hint="cs"/>
          <w:color w:val="080908"/>
          <w:rtl/>
        </w:rPr>
        <w:t>ים</w:t>
      </w:r>
      <w:r w:rsidRPr="00D82FA7">
        <w:rPr>
          <w:rFonts w:ascii="David" w:hAnsi="David" w:hint="cs"/>
          <w:color w:val="080908"/>
          <w:rtl/>
        </w:rPr>
        <w:t xml:space="preserve"> להעמידו/ם במצב של ניגוד עניינים או במצב של חשש לניגוד עניינים או במראית עין של חשש כאמור, יהיה עליו להודיע על כך באופן </w:t>
      </w:r>
      <w:proofErr w:type="spellStart"/>
      <w:r w:rsidRPr="00D82FA7">
        <w:rPr>
          <w:rFonts w:ascii="David" w:hAnsi="David" w:hint="cs"/>
          <w:color w:val="080908"/>
          <w:rtl/>
        </w:rPr>
        <w:t>מיידי</w:t>
      </w:r>
      <w:proofErr w:type="spellEnd"/>
      <w:r w:rsidRPr="00D82FA7">
        <w:rPr>
          <w:rFonts w:ascii="David" w:hAnsi="David" w:hint="cs"/>
          <w:color w:val="080908"/>
          <w:rtl/>
        </w:rPr>
        <w:t xml:space="preserve"> לנציג המשרד והלשכה המשפטית של המשרד ולפעול על פי ההנחיות שיקבל</w:t>
      </w:r>
      <w:r w:rsidRPr="00D82FA7">
        <w:rPr>
          <w:rFonts w:ascii="David" w:hAnsi="David"/>
          <w:color w:val="080908"/>
          <w:rtl/>
        </w:rPr>
        <w:t>.</w:t>
      </w:r>
    </w:p>
    <w:p w14:paraId="33878292" w14:textId="77777777" w:rsidR="00472C4E" w:rsidRPr="00D82FA7" w:rsidRDefault="002A4E64" w:rsidP="00BE6E4E">
      <w:pPr>
        <w:widowControl w:val="0"/>
        <w:numPr>
          <w:ilvl w:val="1"/>
          <w:numId w:val="31"/>
        </w:numPr>
        <w:adjustRightInd w:val="0"/>
        <w:spacing w:line="360" w:lineRule="atLeast"/>
        <w:jc w:val="both"/>
        <w:textAlignment w:val="baseline"/>
        <w:rPr>
          <w:rFonts w:ascii="David" w:hAnsi="David"/>
          <w:color w:val="080908"/>
        </w:rPr>
      </w:pPr>
      <w:r w:rsidRPr="00D82FA7">
        <w:rPr>
          <w:rFonts w:ascii="David" w:hAnsi="David"/>
          <w:color w:val="080908"/>
          <w:rtl/>
        </w:rPr>
        <w:t xml:space="preserve">נותן השירותים מתחייב לחתום ולהחתים כל מי </w:t>
      </w:r>
      <w:r w:rsidRPr="00D82FA7">
        <w:rPr>
          <w:rFonts w:ascii="David" w:hAnsi="David" w:hint="cs"/>
          <w:color w:val="080908"/>
          <w:rtl/>
        </w:rPr>
        <w:t xml:space="preserve">שעתיד </w:t>
      </w:r>
      <w:proofErr w:type="spellStart"/>
      <w:r w:rsidRPr="00D82FA7">
        <w:rPr>
          <w:rFonts w:ascii="David" w:hAnsi="David" w:hint="cs"/>
          <w:color w:val="080908"/>
          <w:rtl/>
        </w:rPr>
        <w:t>ליתן</w:t>
      </w:r>
      <w:proofErr w:type="spellEnd"/>
      <w:r w:rsidRPr="00D82FA7">
        <w:rPr>
          <w:rFonts w:ascii="David" w:hAnsi="David" w:hint="cs"/>
          <w:color w:val="080908"/>
          <w:rtl/>
        </w:rPr>
        <w:t xml:space="preserve"> שירותים מטעמו</w:t>
      </w:r>
      <w:r w:rsidRPr="00D82FA7">
        <w:rPr>
          <w:rFonts w:ascii="David" w:hAnsi="David"/>
          <w:color w:val="080908"/>
          <w:rtl/>
        </w:rPr>
        <w:t xml:space="preserve"> על "התחייבות לשמירת סודיות ולמניעת ניגוד עניינים" </w:t>
      </w:r>
      <w:r w:rsidRPr="00D82FA7">
        <w:rPr>
          <w:rFonts w:ascii="David" w:hAnsi="David" w:hint="cs"/>
          <w:color w:val="080908"/>
          <w:rtl/>
        </w:rPr>
        <w:t xml:space="preserve">בנוסח המצורף להסכם והמסומן כנספח </w:t>
      </w:r>
      <w:r w:rsidR="000F2371" w:rsidRPr="00D82FA7">
        <w:rPr>
          <w:rFonts w:ascii="David" w:hAnsi="David" w:hint="cs"/>
          <w:color w:val="080908"/>
          <w:rtl/>
        </w:rPr>
        <w:t>4.</w:t>
      </w:r>
    </w:p>
    <w:p w14:paraId="70A8EF55" w14:textId="77777777" w:rsidR="00253969" w:rsidRPr="00D82FA7" w:rsidRDefault="00253969" w:rsidP="00D82FA7">
      <w:pPr>
        <w:widowControl w:val="0"/>
        <w:tabs>
          <w:tab w:val="num" w:pos="1332"/>
        </w:tabs>
        <w:adjustRightInd w:val="0"/>
        <w:spacing w:line="360" w:lineRule="atLeast"/>
        <w:ind w:left="393"/>
        <w:jc w:val="both"/>
        <w:textAlignment w:val="baseline"/>
        <w:rPr>
          <w:rFonts w:ascii="David" w:hAnsi="David"/>
          <w:color w:val="080908"/>
        </w:rPr>
      </w:pPr>
    </w:p>
    <w:p w14:paraId="1BF276FC" w14:textId="77777777" w:rsidR="00472C4E" w:rsidRPr="00D82FA7" w:rsidRDefault="00472C4E" w:rsidP="00BE6E4E">
      <w:pPr>
        <w:numPr>
          <w:ilvl w:val="3"/>
          <w:numId w:val="14"/>
        </w:numPr>
        <w:tabs>
          <w:tab w:val="clear" w:pos="2662"/>
          <w:tab w:val="left" w:pos="375"/>
          <w:tab w:val="num" w:pos="573"/>
          <w:tab w:val="num" w:pos="1332"/>
        </w:tabs>
        <w:spacing w:line="360" w:lineRule="atLeast"/>
        <w:ind w:left="573" w:hanging="540"/>
        <w:rPr>
          <w:rFonts w:ascii="David" w:hAnsi="David"/>
          <w:b/>
          <w:bCs/>
          <w:color w:val="080908"/>
          <w:u w:val="single"/>
        </w:rPr>
      </w:pPr>
      <w:r w:rsidRPr="00D82FA7">
        <w:rPr>
          <w:rFonts w:ascii="David" w:hAnsi="David"/>
          <w:b/>
          <w:bCs/>
          <w:color w:val="080908"/>
          <w:u w:val="single"/>
          <w:rtl/>
        </w:rPr>
        <w:t>פיקוח המשרד</w:t>
      </w:r>
      <w:r w:rsidR="003B0ACD" w:rsidRPr="00D82FA7">
        <w:rPr>
          <w:rFonts w:ascii="David" w:hAnsi="David" w:hint="cs"/>
          <w:b/>
          <w:bCs/>
          <w:color w:val="080908"/>
          <w:u w:val="single"/>
          <w:rtl/>
        </w:rPr>
        <w:t xml:space="preserve"> </w:t>
      </w:r>
    </w:p>
    <w:p w14:paraId="3FCB52A0" w14:textId="77777777" w:rsidR="002A4E64" w:rsidRPr="00D82FA7" w:rsidRDefault="002A4E64" w:rsidP="00BE6E4E">
      <w:pPr>
        <w:numPr>
          <w:ilvl w:val="1"/>
          <w:numId w:val="17"/>
        </w:numPr>
        <w:tabs>
          <w:tab w:val="clear" w:pos="768"/>
        </w:tabs>
        <w:spacing w:line="360" w:lineRule="atLeast"/>
        <w:ind w:left="942" w:hanging="567"/>
        <w:rPr>
          <w:rFonts w:ascii="David" w:hAnsi="David"/>
          <w:color w:val="080908"/>
        </w:rPr>
      </w:pPr>
      <w:r w:rsidRPr="00D82FA7">
        <w:rPr>
          <w:rFonts w:ascii="David" w:hAnsi="David"/>
          <w:color w:val="080908"/>
          <w:rtl/>
        </w:rPr>
        <w:t>נותן השירותים מתחייב לאפשר לנציג המשרד או מי שבא מטעמו לבקר פעולותיו, לפקח על ביצוע ה</w:t>
      </w:r>
      <w:r w:rsidRPr="00D82FA7">
        <w:rPr>
          <w:rFonts w:ascii="David" w:hAnsi="David" w:hint="cs"/>
          <w:color w:val="080908"/>
          <w:rtl/>
        </w:rPr>
        <w:t>שירותים וההתחייבויות המפורטים ב</w:t>
      </w:r>
      <w:r w:rsidRPr="00D82FA7">
        <w:rPr>
          <w:rFonts w:ascii="David" w:hAnsi="David"/>
          <w:color w:val="080908"/>
          <w:rtl/>
        </w:rPr>
        <w:t xml:space="preserve">מכרז, </w:t>
      </w:r>
      <w:r w:rsidRPr="00D82FA7">
        <w:rPr>
          <w:rFonts w:ascii="David" w:hAnsi="David" w:hint="cs"/>
          <w:color w:val="080908"/>
          <w:rtl/>
        </w:rPr>
        <w:t>ב</w:t>
      </w:r>
      <w:r w:rsidRPr="00D82FA7">
        <w:rPr>
          <w:rFonts w:ascii="David" w:hAnsi="David"/>
          <w:color w:val="080908"/>
          <w:rtl/>
        </w:rPr>
        <w:t>הצעה</w:t>
      </w:r>
      <w:r w:rsidRPr="00D82FA7">
        <w:rPr>
          <w:rFonts w:ascii="David" w:hAnsi="David" w:hint="cs"/>
          <w:color w:val="080908"/>
          <w:rtl/>
        </w:rPr>
        <w:t xml:space="preserve"> </w:t>
      </w:r>
      <w:r w:rsidRPr="00D82FA7">
        <w:rPr>
          <w:rFonts w:ascii="David" w:hAnsi="David"/>
          <w:color w:val="080908"/>
          <w:rtl/>
        </w:rPr>
        <w:t>ו</w:t>
      </w:r>
      <w:r w:rsidRPr="00D82FA7">
        <w:rPr>
          <w:rFonts w:ascii="David" w:hAnsi="David" w:hint="cs"/>
          <w:color w:val="080908"/>
          <w:rtl/>
        </w:rPr>
        <w:t>ב</w:t>
      </w:r>
      <w:r w:rsidRPr="00D82FA7">
        <w:rPr>
          <w:rFonts w:ascii="David" w:hAnsi="David"/>
          <w:color w:val="080908"/>
          <w:rtl/>
        </w:rPr>
        <w:t xml:space="preserve">הסכם. </w:t>
      </w:r>
    </w:p>
    <w:p w14:paraId="762D9CFD" w14:textId="77777777" w:rsidR="002A4E64" w:rsidRPr="00D82FA7" w:rsidRDefault="002A4E64" w:rsidP="00BE6E4E">
      <w:pPr>
        <w:numPr>
          <w:ilvl w:val="2"/>
          <w:numId w:val="17"/>
        </w:numPr>
        <w:tabs>
          <w:tab w:val="clear" w:pos="1506"/>
        </w:tabs>
        <w:spacing w:line="360" w:lineRule="atLeast"/>
        <w:ind w:left="1934" w:hanging="709"/>
        <w:rPr>
          <w:rFonts w:ascii="David" w:hAnsi="David"/>
          <w:color w:val="080908"/>
        </w:rPr>
      </w:pPr>
      <w:r w:rsidRPr="00D82FA7">
        <w:rPr>
          <w:rFonts w:ascii="David" w:hAnsi="David"/>
          <w:color w:val="080908"/>
          <w:rtl/>
        </w:rPr>
        <w:t>נותן השירותים מתחייב להישמע להוראות המשרד בכל</w:t>
      </w:r>
      <w:r w:rsidRPr="00D82FA7">
        <w:rPr>
          <w:rFonts w:ascii="David" w:hAnsi="David" w:hint="cs"/>
          <w:color w:val="080908"/>
          <w:rtl/>
        </w:rPr>
        <w:t xml:space="preserve"> הע</w:t>
      </w:r>
      <w:r w:rsidRPr="00D82FA7">
        <w:rPr>
          <w:rFonts w:ascii="David" w:hAnsi="David"/>
          <w:color w:val="080908"/>
          <w:rtl/>
        </w:rPr>
        <w:t>ניינים</w:t>
      </w:r>
      <w:r w:rsidRPr="00D82FA7">
        <w:rPr>
          <w:rFonts w:ascii="David" w:hAnsi="David" w:hint="cs"/>
          <w:color w:val="080908"/>
          <w:rtl/>
        </w:rPr>
        <w:t xml:space="preserve"> </w:t>
      </w:r>
      <w:r w:rsidRPr="00D82FA7">
        <w:rPr>
          <w:rFonts w:ascii="David" w:hAnsi="David"/>
          <w:color w:val="080908"/>
          <w:rtl/>
        </w:rPr>
        <w:t xml:space="preserve">הקשורים במתן השירותים. </w:t>
      </w:r>
    </w:p>
    <w:p w14:paraId="4EEC8015" w14:textId="77777777" w:rsidR="002A4E64" w:rsidRPr="00D82FA7" w:rsidRDefault="002A4E64" w:rsidP="00BE6E4E">
      <w:pPr>
        <w:numPr>
          <w:ilvl w:val="2"/>
          <w:numId w:val="17"/>
        </w:numPr>
        <w:tabs>
          <w:tab w:val="clear" w:pos="1506"/>
        </w:tabs>
        <w:spacing w:line="360" w:lineRule="atLeast"/>
        <w:ind w:left="1934" w:hanging="709"/>
        <w:rPr>
          <w:rFonts w:ascii="David" w:hAnsi="David"/>
          <w:color w:val="080908"/>
        </w:rPr>
      </w:pPr>
      <w:r w:rsidRPr="00D82FA7">
        <w:rPr>
          <w:rFonts w:ascii="David" w:hAnsi="David" w:hint="cs"/>
          <w:color w:val="080908"/>
          <w:rtl/>
        </w:rPr>
        <w:t xml:space="preserve">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w:t>
      </w:r>
      <w:r w:rsidRPr="00D82FA7">
        <w:rPr>
          <w:rFonts w:ascii="David" w:hAnsi="David" w:hint="cs"/>
          <w:color w:val="080908"/>
          <w:rtl/>
        </w:rPr>
        <w:lastRenderedPageBreak/>
        <w:t>והמידע שידרשו ע"י המשרד ו/או נציגו, עפ"י שיקול דעתו הבלעדי של המשרד ו/או נציגו.</w:t>
      </w:r>
    </w:p>
    <w:p w14:paraId="61FA8E4D" w14:textId="77777777" w:rsidR="002A4E64" w:rsidRPr="00D82FA7" w:rsidRDefault="002A4E64" w:rsidP="00BE6E4E">
      <w:pPr>
        <w:numPr>
          <w:ilvl w:val="2"/>
          <w:numId w:val="17"/>
        </w:numPr>
        <w:tabs>
          <w:tab w:val="clear" w:pos="1506"/>
        </w:tabs>
        <w:spacing w:line="360" w:lineRule="atLeast"/>
        <w:ind w:left="1934" w:hanging="709"/>
        <w:rPr>
          <w:rFonts w:ascii="David" w:hAnsi="David"/>
          <w:color w:val="080908"/>
        </w:rPr>
      </w:pPr>
      <w:r w:rsidRPr="00D82FA7">
        <w:rPr>
          <w:rFonts w:ascii="David" w:hAnsi="David" w:hint="cs"/>
          <w:color w:val="080908"/>
          <w:rtl/>
        </w:rPr>
        <w:t xml:space="preserve">המשרד יהא רשאי לקבל, עפ"י דרישה, גישה למערכת הממוחשבת, למאגר המידע ולארכיב של נותן השירותים. </w:t>
      </w:r>
    </w:p>
    <w:p w14:paraId="643216A8" w14:textId="77777777" w:rsidR="002A4E64" w:rsidRPr="00D82FA7" w:rsidRDefault="002A4E64" w:rsidP="00BE6E4E">
      <w:pPr>
        <w:numPr>
          <w:ilvl w:val="2"/>
          <w:numId w:val="17"/>
        </w:numPr>
        <w:tabs>
          <w:tab w:val="clear" w:pos="1506"/>
        </w:tabs>
        <w:spacing w:line="360" w:lineRule="atLeast"/>
        <w:ind w:left="1934" w:hanging="709"/>
        <w:rPr>
          <w:rFonts w:ascii="David" w:hAnsi="David"/>
          <w:color w:val="080908"/>
        </w:rPr>
      </w:pPr>
      <w:r w:rsidRPr="00D82FA7">
        <w:rPr>
          <w:rFonts w:ascii="David" w:hAnsi="David" w:hint="cs"/>
          <w:color w:val="080908"/>
          <w:rtl/>
        </w:rPr>
        <w:t>אין בפיקוח מטעם המשרד כדי לשחרר את נותן השירותים מהתחייבויותיו ואחריותו כלפי המשרד למילוי כל תנאי מכרז זה.</w:t>
      </w:r>
    </w:p>
    <w:p w14:paraId="709C2071" w14:textId="77777777" w:rsidR="002A4E64" w:rsidRPr="00D82FA7" w:rsidRDefault="002A4E64" w:rsidP="00BE6E4E">
      <w:pPr>
        <w:numPr>
          <w:ilvl w:val="2"/>
          <w:numId w:val="17"/>
        </w:numPr>
        <w:tabs>
          <w:tab w:val="clear" w:pos="1506"/>
        </w:tabs>
        <w:spacing w:line="360" w:lineRule="atLeast"/>
        <w:ind w:left="1934" w:hanging="709"/>
        <w:rPr>
          <w:rFonts w:ascii="David" w:hAnsi="David"/>
          <w:color w:val="080908"/>
        </w:rPr>
      </w:pPr>
      <w:r w:rsidRPr="00D82FA7">
        <w:rPr>
          <w:rFonts w:ascii="David" w:hAnsi="David"/>
          <w:color w:val="080908"/>
          <w:rtl/>
        </w:rPr>
        <w:t>מוסכם ומוצהר בזה כי כל זכות הניתנת על פי הסכם זה למשרד לפקח, להדריך או להורות לנותן השירותים, הנם אמצעי להבטיח ביצוע הוראות ההסכם במלואו.</w:t>
      </w:r>
    </w:p>
    <w:p w14:paraId="30958118" w14:textId="77777777" w:rsidR="00472C4E" w:rsidRPr="00D82FA7" w:rsidRDefault="00472C4E" w:rsidP="00D82FA7">
      <w:pPr>
        <w:widowControl w:val="0"/>
        <w:tabs>
          <w:tab w:val="left" w:pos="746"/>
        </w:tabs>
        <w:adjustRightInd w:val="0"/>
        <w:spacing w:line="360" w:lineRule="atLeast"/>
        <w:ind w:left="142"/>
        <w:jc w:val="both"/>
        <w:textAlignment w:val="baseline"/>
        <w:rPr>
          <w:rFonts w:ascii="David" w:hAnsi="David"/>
          <w:color w:val="080908"/>
          <w:u w:val="single"/>
        </w:rPr>
      </w:pPr>
    </w:p>
    <w:p w14:paraId="72863AE0" w14:textId="77777777" w:rsidR="00472C4E" w:rsidRPr="00D82FA7" w:rsidRDefault="00472C4E" w:rsidP="00BE6E4E">
      <w:pPr>
        <w:numPr>
          <w:ilvl w:val="3"/>
          <w:numId w:val="14"/>
        </w:numPr>
        <w:tabs>
          <w:tab w:val="clear" w:pos="2662"/>
          <w:tab w:val="left" w:pos="375"/>
          <w:tab w:val="num" w:pos="573"/>
          <w:tab w:val="num" w:pos="1332"/>
        </w:tabs>
        <w:spacing w:line="360" w:lineRule="atLeast"/>
        <w:ind w:left="573" w:hanging="540"/>
        <w:rPr>
          <w:rFonts w:ascii="David" w:hAnsi="David"/>
          <w:b/>
          <w:bCs/>
          <w:color w:val="080908"/>
          <w:u w:val="single"/>
        </w:rPr>
      </w:pPr>
      <w:r w:rsidRPr="00D82FA7">
        <w:rPr>
          <w:rFonts w:ascii="David" w:hAnsi="David"/>
          <w:b/>
          <w:bCs/>
          <w:color w:val="080908"/>
          <w:u w:val="single"/>
          <w:rtl/>
        </w:rPr>
        <w:t>התמורה</w:t>
      </w:r>
      <w:r w:rsidR="00306B92" w:rsidRPr="00D82FA7">
        <w:rPr>
          <w:rFonts w:ascii="David" w:hAnsi="David" w:hint="cs"/>
          <w:b/>
          <w:bCs/>
          <w:color w:val="080908"/>
          <w:u w:val="single"/>
          <w:rtl/>
        </w:rPr>
        <w:t xml:space="preserve"> </w:t>
      </w:r>
    </w:p>
    <w:p w14:paraId="228D9651" w14:textId="77777777" w:rsidR="00E44935" w:rsidRPr="00D82FA7" w:rsidRDefault="00E44935" w:rsidP="00D82FA7">
      <w:pPr>
        <w:spacing w:line="360" w:lineRule="atLeast"/>
        <w:ind w:left="933"/>
        <w:jc w:val="both"/>
        <w:rPr>
          <w:rFonts w:ascii="David" w:hAnsi="David"/>
          <w:b/>
          <w:bCs/>
          <w:color w:val="080908"/>
          <w:rtl/>
        </w:rPr>
      </w:pPr>
    </w:p>
    <w:p w14:paraId="2CCC6D7B" w14:textId="05536011" w:rsidR="00B97775" w:rsidRPr="00D82FA7" w:rsidRDefault="00B97775" w:rsidP="00BE6E4E">
      <w:pPr>
        <w:pStyle w:val="aff4"/>
        <w:numPr>
          <w:ilvl w:val="1"/>
          <w:numId w:val="18"/>
        </w:numPr>
        <w:tabs>
          <w:tab w:val="clear" w:pos="1443"/>
        </w:tabs>
        <w:spacing w:line="360" w:lineRule="atLeast"/>
        <w:ind w:left="941" w:hanging="550"/>
        <w:rPr>
          <w:rFonts w:ascii="David" w:hAnsi="David"/>
          <w:color w:val="080908"/>
          <w:sz w:val="24"/>
        </w:rPr>
      </w:pPr>
      <w:r w:rsidRPr="00D82FA7">
        <w:rPr>
          <w:rFonts w:ascii="David" w:hAnsi="David" w:hint="cs"/>
          <w:color w:val="080908"/>
          <w:sz w:val="24"/>
          <w:rtl/>
        </w:rPr>
        <w:t>התמורה</w:t>
      </w:r>
      <w:r w:rsidRPr="00D82FA7">
        <w:rPr>
          <w:rFonts w:ascii="David" w:hAnsi="David"/>
          <w:color w:val="080908"/>
          <w:sz w:val="24"/>
          <w:rtl/>
        </w:rPr>
        <w:t xml:space="preserve"> </w:t>
      </w:r>
      <w:r w:rsidRPr="00D82FA7">
        <w:rPr>
          <w:rFonts w:ascii="David" w:hAnsi="David" w:hint="cs"/>
          <w:color w:val="080908"/>
          <w:sz w:val="24"/>
          <w:rtl/>
        </w:rPr>
        <w:t>שישלם</w:t>
      </w:r>
      <w:r w:rsidRPr="00D82FA7">
        <w:rPr>
          <w:rFonts w:ascii="David" w:hAnsi="David"/>
          <w:color w:val="080908"/>
          <w:sz w:val="24"/>
          <w:rtl/>
        </w:rPr>
        <w:t xml:space="preserve"> </w:t>
      </w:r>
      <w:r w:rsidRPr="00D82FA7">
        <w:rPr>
          <w:rFonts w:ascii="David" w:hAnsi="David" w:hint="cs"/>
          <w:color w:val="080908"/>
          <w:sz w:val="24"/>
          <w:rtl/>
        </w:rPr>
        <w:t>המשרד</w:t>
      </w:r>
      <w:r w:rsidRPr="00D82FA7">
        <w:rPr>
          <w:rFonts w:ascii="David" w:hAnsi="David"/>
          <w:color w:val="080908"/>
          <w:sz w:val="24"/>
          <w:rtl/>
        </w:rPr>
        <w:t xml:space="preserve"> </w:t>
      </w:r>
      <w:r w:rsidRPr="00D82FA7">
        <w:rPr>
          <w:rFonts w:ascii="David" w:hAnsi="David" w:hint="cs"/>
          <w:color w:val="080908"/>
          <w:sz w:val="24"/>
          <w:rtl/>
        </w:rPr>
        <w:t>עבור</w:t>
      </w:r>
      <w:r w:rsidRPr="00D82FA7">
        <w:rPr>
          <w:rFonts w:ascii="David" w:hAnsi="David"/>
          <w:color w:val="080908"/>
          <w:sz w:val="24"/>
          <w:rtl/>
        </w:rPr>
        <w:t xml:space="preserve"> </w:t>
      </w:r>
      <w:r w:rsidRPr="00D82FA7">
        <w:rPr>
          <w:rFonts w:ascii="David" w:hAnsi="David" w:hint="cs"/>
          <w:color w:val="080908"/>
          <w:sz w:val="24"/>
          <w:rtl/>
        </w:rPr>
        <w:t>אספקת</w:t>
      </w:r>
      <w:r w:rsidRPr="00D82FA7">
        <w:rPr>
          <w:rFonts w:ascii="David" w:hAnsi="David"/>
          <w:color w:val="080908"/>
          <w:sz w:val="24"/>
          <w:rtl/>
        </w:rPr>
        <w:t xml:space="preserve"> </w:t>
      </w:r>
      <w:r w:rsidRPr="00D82FA7">
        <w:rPr>
          <w:rFonts w:ascii="David" w:hAnsi="David" w:hint="cs"/>
          <w:color w:val="080908"/>
          <w:sz w:val="24"/>
          <w:rtl/>
        </w:rPr>
        <w:t>השירותים</w:t>
      </w:r>
      <w:r w:rsidRPr="00D82FA7">
        <w:rPr>
          <w:rFonts w:ascii="David" w:hAnsi="David"/>
          <w:color w:val="080908"/>
          <w:sz w:val="24"/>
          <w:rtl/>
        </w:rPr>
        <w:t xml:space="preserve"> </w:t>
      </w:r>
      <w:r w:rsidRPr="00D82FA7">
        <w:rPr>
          <w:rFonts w:ascii="David" w:hAnsi="David" w:hint="cs"/>
          <w:color w:val="080908"/>
          <w:sz w:val="24"/>
          <w:rtl/>
        </w:rPr>
        <w:t>לפי</w:t>
      </w:r>
      <w:r w:rsidRPr="00D82FA7">
        <w:rPr>
          <w:rFonts w:ascii="David" w:hAnsi="David"/>
          <w:color w:val="080908"/>
          <w:sz w:val="24"/>
          <w:rtl/>
        </w:rPr>
        <w:t xml:space="preserve"> </w:t>
      </w:r>
      <w:r w:rsidRPr="00D82FA7">
        <w:rPr>
          <w:rFonts w:ascii="David" w:hAnsi="David" w:hint="cs"/>
          <w:color w:val="080908"/>
          <w:sz w:val="24"/>
          <w:rtl/>
        </w:rPr>
        <w:t>הסכם</w:t>
      </w:r>
      <w:r w:rsidRPr="00D82FA7">
        <w:rPr>
          <w:rFonts w:ascii="David" w:hAnsi="David"/>
          <w:color w:val="080908"/>
          <w:sz w:val="24"/>
          <w:rtl/>
        </w:rPr>
        <w:t xml:space="preserve"> </w:t>
      </w:r>
      <w:r w:rsidRPr="00D82FA7">
        <w:rPr>
          <w:rFonts w:ascii="David" w:hAnsi="David" w:hint="cs"/>
          <w:color w:val="080908"/>
          <w:sz w:val="24"/>
          <w:rtl/>
        </w:rPr>
        <w:t>זה</w:t>
      </w:r>
      <w:r w:rsidRPr="00D82FA7">
        <w:rPr>
          <w:rFonts w:ascii="David" w:hAnsi="David"/>
          <w:color w:val="080908"/>
          <w:sz w:val="24"/>
          <w:rtl/>
        </w:rPr>
        <w:t xml:space="preserve"> </w:t>
      </w:r>
      <w:r w:rsidRPr="00D82FA7">
        <w:rPr>
          <w:rFonts w:ascii="David" w:hAnsi="David" w:hint="cs"/>
          <w:color w:val="080908"/>
          <w:sz w:val="24"/>
          <w:rtl/>
        </w:rPr>
        <w:t>תהיה</w:t>
      </w:r>
      <w:r w:rsidRPr="00D82FA7">
        <w:rPr>
          <w:rFonts w:ascii="David" w:hAnsi="David"/>
          <w:color w:val="080908"/>
          <w:sz w:val="24"/>
          <w:rtl/>
        </w:rPr>
        <w:t xml:space="preserve"> </w:t>
      </w:r>
      <w:r w:rsidRPr="00D82FA7">
        <w:rPr>
          <w:rFonts w:ascii="David" w:hAnsi="David" w:hint="cs"/>
          <w:color w:val="080908"/>
          <w:sz w:val="24"/>
          <w:shd w:val="clear" w:color="auto" w:fill="F2DBDB" w:themeFill="accent2" w:themeFillTint="33"/>
          <w:rtl/>
        </w:rPr>
        <w:t>אחוז</w:t>
      </w:r>
      <w:r w:rsidRPr="00D82FA7">
        <w:rPr>
          <w:rFonts w:ascii="David" w:hAnsi="David"/>
          <w:color w:val="080908"/>
          <w:sz w:val="24"/>
          <w:shd w:val="clear" w:color="auto" w:fill="F2DBDB" w:themeFill="accent2" w:themeFillTint="33"/>
          <w:rtl/>
        </w:rPr>
        <w:t xml:space="preserve"> </w:t>
      </w:r>
      <w:r w:rsidRPr="00D82FA7">
        <w:rPr>
          <w:rFonts w:ascii="David" w:hAnsi="David" w:hint="cs"/>
          <w:color w:val="080908"/>
          <w:sz w:val="24"/>
          <w:shd w:val="clear" w:color="auto" w:fill="F2DBDB" w:themeFill="accent2" w:themeFillTint="33"/>
          <w:rtl/>
        </w:rPr>
        <w:t>הנחה</w:t>
      </w:r>
      <w:r w:rsidRPr="00D82FA7">
        <w:rPr>
          <w:rFonts w:ascii="David" w:hAnsi="David"/>
          <w:color w:val="080908"/>
          <w:sz w:val="24"/>
          <w:shd w:val="clear" w:color="auto" w:fill="F2DBDB" w:themeFill="accent2" w:themeFillTint="33"/>
          <w:rtl/>
        </w:rPr>
        <w:t xml:space="preserve"> </w:t>
      </w:r>
      <w:r w:rsidRPr="00D82FA7">
        <w:rPr>
          <w:rFonts w:ascii="David" w:hAnsi="David" w:hint="cs"/>
          <w:color w:val="080908"/>
          <w:sz w:val="24"/>
          <w:shd w:val="clear" w:color="auto" w:fill="F2DBDB" w:themeFill="accent2" w:themeFillTint="33"/>
          <w:rtl/>
        </w:rPr>
        <w:t>מתעריפי</w:t>
      </w:r>
      <w:r w:rsidRPr="00D82FA7">
        <w:rPr>
          <w:rFonts w:ascii="David" w:hAnsi="David"/>
          <w:color w:val="080908"/>
          <w:sz w:val="24"/>
          <w:shd w:val="clear" w:color="auto" w:fill="F2DBDB" w:themeFill="accent2" w:themeFillTint="33"/>
          <w:rtl/>
        </w:rPr>
        <w:t xml:space="preserve"> </w:t>
      </w:r>
      <w:r w:rsidRPr="00D82FA7">
        <w:rPr>
          <w:rFonts w:ascii="David" w:hAnsi="David" w:hint="cs"/>
          <w:color w:val="080908"/>
          <w:sz w:val="24"/>
          <w:shd w:val="clear" w:color="auto" w:fill="F2DBDB" w:themeFill="accent2" w:themeFillTint="33"/>
          <w:rtl/>
        </w:rPr>
        <w:t>יועצים</w:t>
      </w:r>
      <w:r w:rsidRPr="00D82FA7">
        <w:rPr>
          <w:rFonts w:ascii="David" w:hAnsi="David"/>
          <w:color w:val="080908"/>
          <w:sz w:val="24"/>
          <w:shd w:val="clear" w:color="auto" w:fill="F2DBDB" w:themeFill="accent2" w:themeFillTint="33"/>
          <w:rtl/>
        </w:rPr>
        <w:t xml:space="preserve"> --</w:t>
      </w:r>
      <w:r w:rsidRPr="00D82FA7">
        <w:rPr>
          <w:rStyle w:val="afff"/>
          <w:rFonts w:ascii="David" w:hAnsi="David" w:hint="cs"/>
          <w:color w:val="080908"/>
          <w:shd w:val="clear" w:color="auto" w:fill="F2DBDB" w:themeFill="accent2" w:themeFillTint="33"/>
          <w:rtl/>
        </w:rPr>
        <w:t>אין</w:t>
      </w:r>
      <w:r w:rsidRPr="00D82FA7">
        <w:rPr>
          <w:rStyle w:val="afff"/>
          <w:rFonts w:ascii="David" w:hAnsi="David"/>
          <w:color w:val="080908"/>
          <w:shd w:val="clear" w:color="auto" w:fill="F2DBDB" w:themeFill="accent2" w:themeFillTint="33"/>
          <w:rtl/>
        </w:rPr>
        <w:t xml:space="preserve"> </w:t>
      </w:r>
      <w:r w:rsidRPr="00D82FA7">
        <w:rPr>
          <w:rStyle w:val="afff"/>
          <w:rFonts w:ascii="David" w:hAnsi="David" w:hint="cs"/>
          <w:color w:val="080908"/>
          <w:shd w:val="clear" w:color="auto" w:fill="F2DBDB" w:themeFill="accent2" w:themeFillTint="33"/>
          <w:rtl/>
        </w:rPr>
        <w:t>לרשום</w:t>
      </w:r>
      <w:r w:rsidRPr="00D82FA7">
        <w:rPr>
          <w:rStyle w:val="afff"/>
          <w:rFonts w:ascii="David" w:hAnsi="David"/>
          <w:color w:val="080908"/>
          <w:shd w:val="clear" w:color="auto" w:fill="F2DBDB" w:themeFill="accent2" w:themeFillTint="33"/>
          <w:rtl/>
        </w:rPr>
        <w:t xml:space="preserve"> </w:t>
      </w:r>
      <w:r w:rsidRPr="00D82FA7">
        <w:rPr>
          <w:rStyle w:val="afff"/>
          <w:rFonts w:ascii="David" w:hAnsi="David" w:hint="cs"/>
          <w:color w:val="080908"/>
          <w:shd w:val="clear" w:color="auto" w:fill="F2DBDB" w:themeFill="accent2" w:themeFillTint="33"/>
          <w:rtl/>
        </w:rPr>
        <w:t>כאן</w:t>
      </w:r>
      <w:r w:rsidRPr="00D82FA7">
        <w:rPr>
          <w:rStyle w:val="afff"/>
          <w:rFonts w:ascii="David" w:hAnsi="David"/>
          <w:color w:val="080908"/>
          <w:shd w:val="clear" w:color="auto" w:fill="F2DBDB" w:themeFill="accent2" w:themeFillTint="33"/>
          <w:rtl/>
        </w:rPr>
        <w:t xml:space="preserve"> </w:t>
      </w:r>
      <w:r w:rsidRPr="00D82FA7">
        <w:rPr>
          <w:rStyle w:val="afff"/>
          <w:rFonts w:ascii="David" w:hAnsi="David" w:hint="cs"/>
          <w:color w:val="080908"/>
          <w:shd w:val="clear" w:color="auto" w:fill="F2DBDB" w:themeFill="accent2" w:themeFillTint="33"/>
          <w:rtl/>
        </w:rPr>
        <w:t>מחיר</w:t>
      </w:r>
      <w:r w:rsidRPr="00D82FA7">
        <w:rPr>
          <w:rStyle w:val="afff"/>
          <w:rFonts w:ascii="David" w:hAnsi="David"/>
          <w:color w:val="080908"/>
          <w:shd w:val="clear" w:color="auto" w:fill="F2DBDB" w:themeFill="accent2" w:themeFillTint="33"/>
          <w:rtl/>
        </w:rPr>
        <w:t xml:space="preserve"> </w:t>
      </w:r>
      <w:r w:rsidRPr="00D82FA7">
        <w:rPr>
          <w:rStyle w:val="afff"/>
          <w:rFonts w:ascii="David" w:hAnsi="David" w:hint="cs"/>
          <w:color w:val="080908"/>
          <w:shd w:val="clear" w:color="auto" w:fill="F2DBDB" w:themeFill="accent2" w:themeFillTint="33"/>
          <w:rtl/>
        </w:rPr>
        <w:t>בעת</w:t>
      </w:r>
      <w:r w:rsidRPr="00D82FA7">
        <w:rPr>
          <w:rStyle w:val="afff"/>
          <w:rFonts w:ascii="David" w:hAnsi="David"/>
          <w:color w:val="080908"/>
          <w:shd w:val="clear" w:color="auto" w:fill="F2DBDB" w:themeFill="accent2" w:themeFillTint="33"/>
          <w:rtl/>
        </w:rPr>
        <w:t xml:space="preserve"> </w:t>
      </w:r>
      <w:r w:rsidRPr="00D82FA7">
        <w:rPr>
          <w:rStyle w:val="afff"/>
          <w:rFonts w:ascii="David" w:hAnsi="David" w:hint="cs"/>
          <w:color w:val="080908"/>
          <w:shd w:val="clear" w:color="auto" w:fill="F2DBDB" w:themeFill="accent2" w:themeFillTint="33"/>
          <w:rtl/>
        </w:rPr>
        <w:t>הגשת</w:t>
      </w:r>
      <w:r w:rsidRPr="00D82FA7">
        <w:rPr>
          <w:rStyle w:val="afff"/>
          <w:rFonts w:ascii="David" w:hAnsi="David"/>
          <w:color w:val="080908"/>
          <w:shd w:val="clear" w:color="auto" w:fill="F2DBDB" w:themeFill="accent2" w:themeFillTint="33"/>
          <w:rtl/>
        </w:rPr>
        <w:t xml:space="preserve"> </w:t>
      </w:r>
      <w:r w:rsidRPr="00D82FA7">
        <w:rPr>
          <w:rStyle w:val="afff"/>
          <w:rFonts w:ascii="David" w:hAnsi="David" w:hint="cs"/>
          <w:color w:val="080908"/>
          <w:shd w:val="clear" w:color="auto" w:fill="F2DBDB" w:themeFill="accent2" w:themeFillTint="33"/>
          <w:rtl/>
        </w:rPr>
        <w:t>ההצעה</w:t>
      </w:r>
      <w:r w:rsidR="00120510" w:rsidRPr="00D82FA7">
        <w:rPr>
          <w:rFonts w:ascii="David" w:hAnsi="David" w:hint="eastAsia"/>
          <w:color w:val="080908"/>
          <w:sz w:val="24"/>
          <w:rtl/>
        </w:rPr>
        <w:t>—</w:t>
      </w:r>
      <w:r w:rsidR="00120510" w:rsidRPr="00D82FA7">
        <w:rPr>
          <w:rFonts w:ascii="David" w:hAnsi="David" w:hint="cs"/>
          <w:color w:val="080908"/>
          <w:sz w:val="24"/>
          <w:rtl/>
        </w:rPr>
        <w:t>%</w:t>
      </w:r>
      <w:r w:rsidR="00120510" w:rsidRPr="00D82FA7">
        <w:rPr>
          <w:rFonts w:ascii="David" w:hAnsi="David"/>
          <w:color w:val="080908"/>
          <w:sz w:val="24"/>
          <w:rtl/>
        </w:rPr>
        <w:t xml:space="preserve">. </w:t>
      </w:r>
      <w:r w:rsidRPr="00D82FA7">
        <w:rPr>
          <w:rFonts w:ascii="David" w:hAnsi="David" w:hint="cs"/>
          <w:color w:val="080908"/>
          <w:sz w:val="24"/>
          <w:rtl/>
        </w:rPr>
        <w:t>העתק</w:t>
      </w:r>
      <w:r w:rsidRPr="00D82FA7">
        <w:rPr>
          <w:rFonts w:ascii="David" w:hAnsi="David"/>
          <w:color w:val="080908"/>
          <w:sz w:val="24"/>
          <w:rtl/>
        </w:rPr>
        <w:t xml:space="preserve"> </w:t>
      </w:r>
      <w:r w:rsidRPr="00D82FA7">
        <w:rPr>
          <w:rFonts w:ascii="David" w:hAnsi="David" w:hint="cs"/>
          <w:color w:val="080908"/>
          <w:sz w:val="24"/>
          <w:rtl/>
        </w:rPr>
        <w:t>של</w:t>
      </w:r>
      <w:r w:rsidRPr="00D82FA7">
        <w:rPr>
          <w:rFonts w:ascii="David" w:hAnsi="David"/>
          <w:color w:val="080908"/>
          <w:sz w:val="24"/>
          <w:rtl/>
        </w:rPr>
        <w:t xml:space="preserve"> </w:t>
      </w:r>
      <w:r w:rsidRPr="00D82FA7">
        <w:rPr>
          <w:rFonts w:ascii="David" w:hAnsi="David" w:hint="cs"/>
          <w:color w:val="080908"/>
          <w:sz w:val="24"/>
          <w:rtl/>
        </w:rPr>
        <w:t>נספח</w:t>
      </w:r>
      <w:r w:rsidRPr="00D82FA7">
        <w:rPr>
          <w:rFonts w:ascii="David" w:hAnsi="David"/>
          <w:color w:val="080908"/>
          <w:sz w:val="24"/>
          <w:rtl/>
        </w:rPr>
        <w:t xml:space="preserve"> </w:t>
      </w:r>
      <w:r w:rsidRPr="00D82FA7">
        <w:rPr>
          <w:rFonts w:ascii="David" w:hAnsi="David" w:hint="cs"/>
          <w:color w:val="080908"/>
          <w:sz w:val="24"/>
          <w:rtl/>
        </w:rPr>
        <w:t>ו</w:t>
      </w:r>
      <w:r w:rsidRPr="00D82FA7">
        <w:rPr>
          <w:rFonts w:ascii="David" w:hAnsi="David"/>
          <w:color w:val="080908"/>
          <w:sz w:val="24"/>
          <w:rtl/>
        </w:rPr>
        <w:t xml:space="preserve">' </w:t>
      </w:r>
      <w:r w:rsidRPr="00D82FA7">
        <w:rPr>
          <w:rFonts w:ascii="David" w:hAnsi="David" w:hint="cs"/>
          <w:color w:val="080908"/>
          <w:sz w:val="24"/>
          <w:rtl/>
        </w:rPr>
        <w:t>למכרז</w:t>
      </w:r>
      <w:r w:rsidRPr="00D82FA7">
        <w:rPr>
          <w:rFonts w:ascii="David" w:hAnsi="David"/>
          <w:color w:val="080908"/>
          <w:sz w:val="24"/>
          <w:rtl/>
        </w:rPr>
        <w:t xml:space="preserve"> "</w:t>
      </w:r>
      <w:r w:rsidRPr="00D82FA7">
        <w:rPr>
          <w:rFonts w:ascii="David" w:hAnsi="David" w:hint="cs"/>
          <w:color w:val="080908"/>
          <w:sz w:val="24"/>
          <w:rtl/>
        </w:rPr>
        <w:t>הצעת</w:t>
      </w:r>
      <w:r w:rsidRPr="00D82FA7">
        <w:rPr>
          <w:rFonts w:ascii="David" w:hAnsi="David"/>
          <w:color w:val="080908"/>
          <w:sz w:val="24"/>
          <w:rtl/>
        </w:rPr>
        <w:t xml:space="preserve"> </w:t>
      </w:r>
      <w:r w:rsidRPr="00D82FA7">
        <w:rPr>
          <w:rFonts w:ascii="David" w:hAnsi="David" w:hint="cs"/>
          <w:color w:val="080908"/>
          <w:sz w:val="24"/>
          <w:rtl/>
        </w:rPr>
        <w:t>מחיר</w:t>
      </w:r>
      <w:r w:rsidRPr="00D82FA7">
        <w:rPr>
          <w:rFonts w:ascii="David" w:hAnsi="David"/>
          <w:color w:val="080908"/>
          <w:sz w:val="24"/>
          <w:rtl/>
        </w:rPr>
        <w:t xml:space="preserve">" </w:t>
      </w:r>
      <w:r w:rsidRPr="00D82FA7">
        <w:rPr>
          <w:rFonts w:ascii="David" w:hAnsi="David" w:hint="cs"/>
          <w:color w:val="080908"/>
          <w:sz w:val="24"/>
          <w:rtl/>
        </w:rPr>
        <w:t>מצורף</w:t>
      </w:r>
      <w:r w:rsidRPr="00D82FA7">
        <w:rPr>
          <w:rFonts w:ascii="David" w:hAnsi="David"/>
          <w:color w:val="080908"/>
          <w:sz w:val="24"/>
          <w:rtl/>
        </w:rPr>
        <w:t xml:space="preserve"> </w:t>
      </w:r>
      <w:r w:rsidRPr="00D82FA7">
        <w:rPr>
          <w:rFonts w:ascii="David" w:hAnsi="David" w:hint="cs"/>
          <w:color w:val="080908"/>
          <w:sz w:val="24"/>
          <w:rtl/>
        </w:rPr>
        <w:t>כנספח</w:t>
      </w:r>
      <w:r w:rsidRPr="00D82FA7">
        <w:rPr>
          <w:rFonts w:ascii="David" w:hAnsi="David"/>
          <w:color w:val="080908"/>
          <w:sz w:val="24"/>
          <w:rtl/>
        </w:rPr>
        <w:t xml:space="preserve"> __ </w:t>
      </w:r>
      <w:r w:rsidRPr="00D82FA7">
        <w:rPr>
          <w:rFonts w:ascii="David" w:hAnsi="David" w:hint="cs"/>
          <w:color w:val="080908"/>
          <w:sz w:val="24"/>
          <w:rtl/>
        </w:rPr>
        <w:t>להסכם</w:t>
      </w:r>
      <w:r w:rsidRPr="00D82FA7">
        <w:rPr>
          <w:rFonts w:ascii="David" w:hAnsi="David"/>
          <w:color w:val="080908"/>
          <w:sz w:val="24"/>
          <w:rtl/>
        </w:rPr>
        <w:t xml:space="preserve"> </w:t>
      </w:r>
      <w:r w:rsidRPr="00D82FA7">
        <w:rPr>
          <w:rFonts w:ascii="David" w:hAnsi="David" w:hint="cs"/>
          <w:color w:val="080908"/>
          <w:sz w:val="24"/>
          <w:rtl/>
        </w:rPr>
        <w:t>זה</w:t>
      </w:r>
      <w:r w:rsidRPr="00D82FA7">
        <w:rPr>
          <w:rFonts w:ascii="David" w:hAnsi="David"/>
          <w:color w:val="080908"/>
          <w:sz w:val="24"/>
          <w:rtl/>
        </w:rPr>
        <w:t xml:space="preserve"> </w:t>
      </w:r>
      <w:r w:rsidRPr="00D82FA7">
        <w:rPr>
          <w:rFonts w:ascii="David" w:hAnsi="David" w:hint="cs"/>
          <w:color w:val="080908"/>
          <w:sz w:val="24"/>
          <w:rtl/>
        </w:rPr>
        <w:t>ומהווה</w:t>
      </w:r>
      <w:r w:rsidRPr="00D82FA7">
        <w:rPr>
          <w:rFonts w:ascii="David" w:hAnsi="David"/>
          <w:color w:val="080908"/>
          <w:sz w:val="24"/>
          <w:rtl/>
        </w:rPr>
        <w:t xml:space="preserve"> </w:t>
      </w:r>
      <w:r w:rsidRPr="00D82FA7">
        <w:rPr>
          <w:rFonts w:ascii="David" w:hAnsi="David" w:hint="cs"/>
          <w:color w:val="080908"/>
          <w:sz w:val="24"/>
          <w:rtl/>
        </w:rPr>
        <w:t>חלק</w:t>
      </w:r>
      <w:r w:rsidRPr="00D82FA7">
        <w:rPr>
          <w:rFonts w:ascii="David" w:hAnsi="David"/>
          <w:color w:val="080908"/>
          <w:sz w:val="24"/>
          <w:rtl/>
        </w:rPr>
        <w:t xml:space="preserve"> </w:t>
      </w:r>
      <w:r w:rsidRPr="00D82FA7">
        <w:rPr>
          <w:rFonts w:ascii="David" w:hAnsi="David" w:hint="cs"/>
          <w:color w:val="080908"/>
          <w:sz w:val="24"/>
          <w:rtl/>
        </w:rPr>
        <w:t>בלתי</w:t>
      </w:r>
      <w:r w:rsidRPr="00D82FA7">
        <w:rPr>
          <w:rFonts w:ascii="David" w:hAnsi="David"/>
          <w:color w:val="080908"/>
          <w:sz w:val="24"/>
          <w:rtl/>
        </w:rPr>
        <w:t xml:space="preserve"> </w:t>
      </w:r>
      <w:r w:rsidRPr="00D82FA7">
        <w:rPr>
          <w:rFonts w:ascii="David" w:hAnsi="David" w:hint="cs"/>
          <w:color w:val="080908"/>
          <w:sz w:val="24"/>
          <w:rtl/>
        </w:rPr>
        <w:t>נפרד</w:t>
      </w:r>
      <w:r w:rsidRPr="00D82FA7">
        <w:rPr>
          <w:rFonts w:ascii="David" w:hAnsi="David"/>
          <w:color w:val="080908"/>
          <w:sz w:val="24"/>
          <w:rtl/>
        </w:rPr>
        <w:t xml:space="preserve"> </w:t>
      </w:r>
      <w:r w:rsidRPr="00D82FA7">
        <w:rPr>
          <w:rFonts w:ascii="David" w:hAnsi="David" w:hint="cs"/>
          <w:color w:val="080908"/>
          <w:sz w:val="24"/>
          <w:rtl/>
        </w:rPr>
        <w:t>מהסכם</w:t>
      </w:r>
      <w:r w:rsidRPr="00D82FA7">
        <w:rPr>
          <w:rFonts w:ascii="David" w:hAnsi="David"/>
          <w:color w:val="080908"/>
          <w:sz w:val="24"/>
          <w:rtl/>
        </w:rPr>
        <w:t xml:space="preserve"> </w:t>
      </w:r>
      <w:r w:rsidRPr="00D82FA7">
        <w:rPr>
          <w:rFonts w:ascii="David" w:hAnsi="David" w:hint="cs"/>
          <w:color w:val="080908"/>
          <w:sz w:val="24"/>
          <w:rtl/>
        </w:rPr>
        <w:t>זה</w:t>
      </w:r>
      <w:r w:rsidRPr="00D82FA7">
        <w:rPr>
          <w:rFonts w:ascii="David" w:hAnsi="David"/>
          <w:color w:val="080908"/>
          <w:sz w:val="24"/>
          <w:rtl/>
        </w:rPr>
        <w:t>.</w:t>
      </w:r>
    </w:p>
    <w:p w14:paraId="3990C92C" w14:textId="64DA5E55" w:rsidR="00102BB5" w:rsidRPr="00D82FA7" w:rsidRDefault="00102BB5" w:rsidP="00BE6E4E">
      <w:pPr>
        <w:pStyle w:val="aff4"/>
        <w:numPr>
          <w:ilvl w:val="1"/>
          <w:numId w:val="18"/>
        </w:numPr>
        <w:tabs>
          <w:tab w:val="left" w:pos="935"/>
        </w:tabs>
        <w:spacing w:after="200" w:line="360" w:lineRule="atLeast"/>
        <w:rPr>
          <w:rFonts w:ascii="David" w:hAnsi="David"/>
          <w:color w:val="080908"/>
          <w:sz w:val="24"/>
        </w:rPr>
      </w:pPr>
      <w:r w:rsidRPr="00D82FA7">
        <w:rPr>
          <w:rFonts w:ascii="David" w:hAnsi="David" w:hint="cs"/>
          <w:color w:val="080908"/>
          <w:sz w:val="24"/>
          <w:rtl/>
        </w:rPr>
        <w:t>יובהר</w:t>
      </w:r>
      <w:r w:rsidRPr="00D82FA7">
        <w:rPr>
          <w:rFonts w:ascii="David" w:hAnsi="David"/>
          <w:color w:val="080908"/>
          <w:sz w:val="24"/>
          <w:rtl/>
        </w:rPr>
        <w:t xml:space="preserve"> </w:t>
      </w:r>
      <w:r w:rsidRPr="00D82FA7">
        <w:rPr>
          <w:rFonts w:ascii="David" w:hAnsi="David" w:hint="cs"/>
          <w:color w:val="080908"/>
          <w:sz w:val="24"/>
          <w:rtl/>
        </w:rPr>
        <w:t>כי</w:t>
      </w:r>
      <w:r w:rsidRPr="00D82FA7">
        <w:rPr>
          <w:rFonts w:ascii="David" w:hAnsi="David"/>
          <w:color w:val="080908"/>
          <w:sz w:val="24"/>
          <w:rtl/>
        </w:rPr>
        <w:t xml:space="preserve"> </w:t>
      </w:r>
      <w:r w:rsidRPr="00D82FA7">
        <w:rPr>
          <w:rFonts w:ascii="David" w:hAnsi="David" w:hint="cs"/>
          <w:color w:val="080908"/>
          <w:sz w:val="24"/>
          <w:rtl/>
        </w:rPr>
        <w:t>התשלום</w:t>
      </w:r>
      <w:r w:rsidRPr="00D82FA7">
        <w:rPr>
          <w:rFonts w:ascii="David" w:hAnsi="David"/>
          <w:color w:val="080908"/>
          <w:sz w:val="24"/>
          <w:rtl/>
        </w:rPr>
        <w:t xml:space="preserve"> </w:t>
      </w:r>
      <w:r w:rsidRPr="00D82FA7">
        <w:rPr>
          <w:rFonts w:ascii="David" w:hAnsi="David" w:hint="cs"/>
          <w:color w:val="080908"/>
          <w:sz w:val="24"/>
          <w:rtl/>
        </w:rPr>
        <w:t>יבוצע</w:t>
      </w:r>
      <w:r w:rsidRPr="00D82FA7">
        <w:rPr>
          <w:rFonts w:ascii="David" w:hAnsi="David"/>
          <w:color w:val="080908"/>
          <w:sz w:val="24"/>
          <w:rtl/>
        </w:rPr>
        <w:t xml:space="preserve"> </w:t>
      </w:r>
      <w:r w:rsidRPr="00D82FA7">
        <w:rPr>
          <w:rFonts w:ascii="David" w:hAnsi="David" w:hint="cs"/>
          <w:color w:val="080908"/>
          <w:sz w:val="24"/>
          <w:rtl/>
        </w:rPr>
        <w:t xml:space="preserve">בהתאם לכללי הפחתה מתעריף, כאמור בסעיף 2.3.2 להוראת </w:t>
      </w:r>
      <w:proofErr w:type="spellStart"/>
      <w:r w:rsidRPr="00D82FA7">
        <w:rPr>
          <w:rFonts w:ascii="David" w:hAnsi="David" w:hint="cs"/>
          <w:color w:val="080908"/>
          <w:sz w:val="24"/>
          <w:rtl/>
        </w:rPr>
        <w:t>תכ"ם</w:t>
      </w:r>
      <w:proofErr w:type="spellEnd"/>
      <w:r w:rsidRPr="00D82FA7">
        <w:rPr>
          <w:rFonts w:ascii="David" w:hAnsi="David" w:hint="cs"/>
          <w:color w:val="080908"/>
          <w:sz w:val="24"/>
          <w:rtl/>
        </w:rPr>
        <w:t xml:space="preserve"> 13.9.0.2 "התקשרות עם נותני שירותים חיצוניים"</w:t>
      </w:r>
      <w:r w:rsidRPr="00D82FA7">
        <w:rPr>
          <w:rFonts w:ascii="David" w:hAnsi="David"/>
          <w:color w:val="080908"/>
          <w:sz w:val="24"/>
          <w:rtl/>
        </w:rPr>
        <w:t xml:space="preserve">.  </w:t>
      </w:r>
    </w:p>
    <w:p w14:paraId="60AB1E9E" w14:textId="77777777" w:rsidR="00952070" w:rsidRPr="00D82FA7" w:rsidRDefault="00952070" w:rsidP="00BE6E4E">
      <w:pPr>
        <w:numPr>
          <w:ilvl w:val="1"/>
          <w:numId w:val="18"/>
        </w:numPr>
        <w:tabs>
          <w:tab w:val="clear" w:pos="1443"/>
          <w:tab w:val="num" w:pos="933"/>
        </w:tabs>
        <w:spacing w:line="360" w:lineRule="atLeast"/>
        <w:ind w:left="933" w:hanging="540"/>
        <w:jc w:val="both"/>
        <w:rPr>
          <w:rFonts w:ascii="David" w:hAnsi="David"/>
          <w:color w:val="080908"/>
        </w:rPr>
      </w:pPr>
      <w:r w:rsidRPr="00D82FA7">
        <w:rPr>
          <w:rFonts w:ascii="David" w:hAnsi="David" w:hint="cs"/>
          <w:color w:val="080908"/>
          <w:rtl/>
        </w:rPr>
        <w:t xml:space="preserve">התמורה החודשית תחושב בהתאם למספר השעות שבוצעו בפועל על ידי כל איש צוות כפול התעריף השעתי </w:t>
      </w:r>
      <w:r w:rsidR="00B97775" w:rsidRPr="00D82FA7">
        <w:rPr>
          <w:rFonts w:ascii="David" w:hAnsi="David" w:hint="cs"/>
          <w:color w:val="080908"/>
          <w:rtl/>
        </w:rPr>
        <w:t xml:space="preserve">בניכוי אחוז ההנחה </w:t>
      </w:r>
      <w:r w:rsidRPr="00D82FA7">
        <w:rPr>
          <w:rFonts w:ascii="David" w:hAnsi="David" w:hint="cs"/>
          <w:color w:val="080908"/>
          <w:rtl/>
        </w:rPr>
        <w:t>שהוצע בהצעת המחיר שהוגשה על ידו</w:t>
      </w:r>
      <w:r w:rsidR="002A23EE" w:rsidRPr="00D82FA7">
        <w:rPr>
          <w:rFonts w:ascii="David" w:hAnsi="David" w:hint="cs"/>
          <w:color w:val="080908"/>
          <w:rtl/>
        </w:rPr>
        <w:t xml:space="preserve"> ובכפוף להצהרה על שעות העבודה שבוצעו בפועל ע"פ הנוסח </w:t>
      </w:r>
      <w:proofErr w:type="spellStart"/>
      <w:r w:rsidR="002A23EE" w:rsidRPr="00D82FA7">
        <w:rPr>
          <w:rFonts w:ascii="David" w:hAnsi="David" w:hint="cs"/>
          <w:color w:val="080908"/>
          <w:rtl/>
        </w:rPr>
        <w:t>המצ"ב</w:t>
      </w:r>
      <w:proofErr w:type="spellEnd"/>
      <w:r w:rsidR="002A23EE" w:rsidRPr="00D82FA7">
        <w:rPr>
          <w:rFonts w:ascii="David" w:hAnsi="David" w:hint="cs"/>
          <w:color w:val="080908"/>
          <w:rtl/>
        </w:rPr>
        <w:t xml:space="preserve"> בנספח </w:t>
      </w:r>
      <w:proofErr w:type="spellStart"/>
      <w:r w:rsidR="002A23EE" w:rsidRPr="00D82FA7">
        <w:rPr>
          <w:rFonts w:ascii="David" w:hAnsi="David" w:hint="cs"/>
          <w:color w:val="080908"/>
          <w:rtl/>
        </w:rPr>
        <w:t>יג</w:t>
      </w:r>
      <w:proofErr w:type="spellEnd"/>
      <w:r w:rsidR="002A23EE" w:rsidRPr="00D82FA7">
        <w:rPr>
          <w:rFonts w:ascii="David" w:hAnsi="David" w:hint="cs"/>
          <w:color w:val="080908"/>
          <w:rtl/>
        </w:rPr>
        <w:t>' למפרט המכרז</w:t>
      </w:r>
      <w:r w:rsidRPr="00D82FA7">
        <w:rPr>
          <w:rFonts w:ascii="David" w:hAnsi="David" w:hint="cs"/>
          <w:color w:val="080908"/>
          <w:rtl/>
        </w:rPr>
        <w:t>.</w:t>
      </w:r>
    </w:p>
    <w:p w14:paraId="1FC28153" w14:textId="77777777" w:rsidR="00952070" w:rsidRPr="00D82FA7" w:rsidRDefault="00534AFD" w:rsidP="00D82FA7">
      <w:pPr>
        <w:spacing w:line="360" w:lineRule="atLeast"/>
        <w:ind w:left="942"/>
        <w:jc w:val="both"/>
        <w:rPr>
          <w:rFonts w:ascii="David" w:hAnsi="David"/>
          <w:color w:val="080908"/>
          <w:rtl/>
        </w:rPr>
      </w:pPr>
      <w:r w:rsidRPr="00D82FA7">
        <w:rPr>
          <w:rFonts w:ascii="David" w:hAnsi="David" w:hint="cs"/>
          <w:color w:val="080908"/>
          <w:rtl/>
        </w:rPr>
        <w:t>טרם ביצוע כל עבודה, יעביר המשרד לזוכה פנייה להזמנת השירותים ובה פירוט השירותים הנדרשים, תיאור הפרויקט, החלטות הוועדות הפועלות ככל שתקבלו מראש, השעות המוקצות לביצוע העבודה, מועדים לביצוע העבודה וכל מידע אחר רלוונטי לביצועה. יובהר כי היקף השעות המוקצות לביצוע כל עבודה, ייקבע ע"י המשרד בלבד וע"פ שיקול דעתו בהתאם למורכבות המשכר, מס' ההצעות המוגשות ועוד.</w:t>
      </w:r>
    </w:p>
    <w:p w14:paraId="03E8032E" w14:textId="77777777" w:rsidR="00952070" w:rsidRPr="00D82FA7" w:rsidRDefault="00952070" w:rsidP="00D82FA7">
      <w:pPr>
        <w:spacing w:line="360" w:lineRule="atLeast"/>
        <w:ind w:left="942"/>
        <w:jc w:val="both"/>
        <w:rPr>
          <w:rFonts w:ascii="David" w:hAnsi="David"/>
          <w:color w:val="080908"/>
        </w:rPr>
      </w:pPr>
      <w:r w:rsidRPr="00D82FA7">
        <w:rPr>
          <w:rFonts w:ascii="David" w:hAnsi="David" w:hint="cs"/>
          <w:color w:val="080908"/>
          <w:rtl/>
        </w:rPr>
        <w:t>יובהר כי כל חריגה ממסגרת השעות כמפורט לעיל, תהיה נתונה לשיקול דעתה של הממונה או מי מטעמה ובאישור בכתב בלבד.</w:t>
      </w:r>
    </w:p>
    <w:p w14:paraId="76CEADC3" w14:textId="77777777" w:rsidR="0089759D" w:rsidRPr="00D82FA7" w:rsidRDefault="0089759D" w:rsidP="00BE6E4E">
      <w:pPr>
        <w:numPr>
          <w:ilvl w:val="1"/>
          <w:numId w:val="18"/>
        </w:numPr>
        <w:tabs>
          <w:tab w:val="clear" w:pos="1443"/>
          <w:tab w:val="num" w:pos="933"/>
        </w:tabs>
        <w:spacing w:line="360" w:lineRule="atLeast"/>
        <w:ind w:left="933" w:hanging="540"/>
        <w:jc w:val="both"/>
        <w:rPr>
          <w:rFonts w:ascii="David" w:hAnsi="David"/>
          <w:color w:val="080908"/>
          <w:rtl/>
        </w:rPr>
      </w:pPr>
      <w:r w:rsidRPr="00D82FA7">
        <w:rPr>
          <w:rFonts w:ascii="David" w:hAnsi="David"/>
          <w:color w:val="080908"/>
          <w:rtl/>
        </w:rPr>
        <w:t xml:space="preserve">התמורה לזוכה עבור מתן השירות כמפורט במכרז זה על נספחיו, תינתן </w:t>
      </w:r>
      <w:r w:rsidRPr="00D82FA7">
        <w:rPr>
          <w:rFonts w:ascii="David" w:hAnsi="David" w:hint="cs"/>
          <w:color w:val="080908"/>
          <w:rtl/>
        </w:rPr>
        <w:t xml:space="preserve">בכפוף לחתימת ההסכם ע"י </w:t>
      </w:r>
      <w:proofErr w:type="spellStart"/>
      <w:r w:rsidRPr="00D82FA7">
        <w:rPr>
          <w:rFonts w:ascii="David" w:hAnsi="David" w:hint="cs"/>
          <w:color w:val="080908"/>
          <w:rtl/>
        </w:rPr>
        <w:t>מורשי</w:t>
      </w:r>
      <w:proofErr w:type="spellEnd"/>
      <w:r w:rsidRPr="00D82FA7">
        <w:rPr>
          <w:rFonts w:ascii="David" w:hAnsi="David" w:hint="cs"/>
          <w:color w:val="080908"/>
          <w:rtl/>
        </w:rPr>
        <w:t xml:space="preserve"> החתימה של הצדדים וקבלת הזמנת עבודה חתומה ע"י </w:t>
      </w:r>
      <w:proofErr w:type="spellStart"/>
      <w:r w:rsidRPr="00D82FA7">
        <w:rPr>
          <w:rFonts w:ascii="David" w:hAnsi="David" w:hint="cs"/>
          <w:color w:val="080908"/>
          <w:rtl/>
        </w:rPr>
        <w:t>מורשי</w:t>
      </w:r>
      <w:proofErr w:type="spellEnd"/>
      <w:r w:rsidRPr="00D82FA7">
        <w:rPr>
          <w:rFonts w:ascii="David" w:hAnsi="David" w:hint="cs"/>
          <w:color w:val="080908"/>
          <w:rtl/>
        </w:rPr>
        <w:t xml:space="preserve"> החתימה של המשרד, בהם אחד מבין בעלי התפקידים הבאים: חשב המשרד, סגן חשב המשרד.</w:t>
      </w:r>
    </w:p>
    <w:p w14:paraId="71ECF890" w14:textId="77777777" w:rsidR="0089759D" w:rsidRPr="00D82FA7" w:rsidRDefault="0089759D" w:rsidP="00BE6E4E">
      <w:pPr>
        <w:numPr>
          <w:ilvl w:val="1"/>
          <w:numId w:val="18"/>
        </w:numPr>
        <w:tabs>
          <w:tab w:val="clear" w:pos="1443"/>
          <w:tab w:val="num" w:pos="933"/>
        </w:tabs>
        <w:spacing w:line="360" w:lineRule="atLeast"/>
        <w:ind w:left="933" w:hanging="540"/>
        <w:jc w:val="both"/>
        <w:rPr>
          <w:rFonts w:ascii="David" w:hAnsi="David"/>
          <w:color w:val="080908"/>
          <w:rtl/>
        </w:rPr>
      </w:pPr>
      <w:r w:rsidRPr="00D82FA7">
        <w:rPr>
          <w:rFonts w:ascii="David" w:hAnsi="David" w:hint="cs"/>
          <w:color w:val="080908"/>
          <w:rtl/>
        </w:rPr>
        <w:t xml:space="preserve">התמורה תינתן לאחר </w:t>
      </w:r>
      <w:r w:rsidRPr="00D82FA7">
        <w:rPr>
          <w:rFonts w:ascii="David" w:hAnsi="David"/>
          <w:color w:val="080908"/>
          <w:rtl/>
        </w:rPr>
        <w:t>ביצוע בפועל של השירותים הנדרשים במכרז</w:t>
      </w:r>
      <w:r w:rsidRPr="00D82FA7">
        <w:rPr>
          <w:rFonts w:ascii="David" w:hAnsi="David" w:hint="cs"/>
          <w:color w:val="080908"/>
          <w:rtl/>
        </w:rPr>
        <w:t>, בהתאם לאופן הביצוע</w:t>
      </w:r>
      <w:r w:rsidRPr="00D82FA7">
        <w:rPr>
          <w:rFonts w:ascii="David" w:hAnsi="David"/>
          <w:color w:val="080908"/>
          <w:rtl/>
        </w:rPr>
        <w:t xml:space="preserve"> ובהתאם להצעת המחיר שהוצעה על-ידי הזוכה</w:t>
      </w:r>
      <w:r w:rsidRPr="00D82FA7">
        <w:rPr>
          <w:rFonts w:ascii="David" w:hAnsi="David" w:hint="cs"/>
          <w:color w:val="080908"/>
          <w:rtl/>
        </w:rPr>
        <w:t>.  הזוכה במכרז, יגיש אחת לחודש חשבוניות</w:t>
      </w:r>
      <w:r w:rsidR="00CC5AA1" w:rsidRPr="00D82FA7">
        <w:rPr>
          <w:rFonts w:ascii="David" w:hAnsi="David" w:hint="cs"/>
          <w:color w:val="080908"/>
          <w:rtl/>
        </w:rPr>
        <w:t xml:space="preserve"> על כל הפעילויות שבוצעו על ידו.</w:t>
      </w:r>
    </w:p>
    <w:p w14:paraId="2B08ADB7" w14:textId="77777777" w:rsidR="0005702A" w:rsidRPr="00D82FA7" w:rsidRDefault="0005702A" w:rsidP="00BE6E4E">
      <w:pPr>
        <w:numPr>
          <w:ilvl w:val="1"/>
          <w:numId w:val="18"/>
        </w:numPr>
        <w:tabs>
          <w:tab w:val="clear" w:pos="1443"/>
          <w:tab w:val="num" w:pos="933"/>
        </w:tabs>
        <w:spacing w:line="360" w:lineRule="atLeast"/>
        <w:ind w:left="933" w:hanging="540"/>
        <w:jc w:val="both"/>
        <w:rPr>
          <w:rFonts w:ascii="David" w:hAnsi="David"/>
          <w:b/>
          <w:bCs/>
          <w:color w:val="080908"/>
        </w:rPr>
      </w:pPr>
      <w:r w:rsidRPr="00D82FA7">
        <w:rPr>
          <w:rFonts w:ascii="David" w:hAnsi="David"/>
          <w:color w:val="080908"/>
          <w:rtl/>
        </w:rPr>
        <w:t>התמורה לא תעלה על הסכום הנקוב בהזמנה ובכפוף לקבלת מלוא השירותים המבוקשים לשביעות רצון המשרד.  </w:t>
      </w:r>
    </w:p>
    <w:p w14:paraId="06FD13A2" w14:textId="77777777" w:rsidR="00472C4E" w:rsidRPr="00D82FA7" w:rsidRDefault="00472C4E" w:rsidP="00BE6E4E">
      <w:pPr>
        <w:numPr>
          <w:ilvl w:val="1"/>
          <w:numId w:val="18"/>
        </w:numPr>
        <w:tabs>
          <w:tab w:val="clear" w:pos="1443"/>
          <w:tab w:val="num" w:pos="933"/>
        </w:tabs>
        <w:spacing w:line="360" w:lineRule="atLeast"/>
        <w:ind w:left="933" w:hanging="540"/>
        <w:jc w:val="both"/>
        <w:rPr>
          <w:rFonts w:ascii="David" w:hAnsi="David"/>
          <w:color w:val="080908"/>
        </w:rPr>
      </w:pPr>
      <w:r w:rsidRPr="00D82FA7">
        <w:rPr>
          <w:rFonts w:ascii="David" w:hAnsi="David"/>
          <w:color w:val="080908"/>
          <w:rtl/>
        </w:rPr>
        <w:lastRenderedPageBreak/>
        <w:t xml:space="preserve">התמורה שישלם המשרד עבור אספקת השירותים לפי הסכם זה תהיה </w:t>
      </w:r>
      <w:r w:rsidR="0089759D" w:rsidRPr="00D82FA7">
        <w:rPr>
          <w:rFonts w:ascii="David" w:hAnsi="David" w:hint="cs"/>
          <w:color w:val="080908"/>
          <w:rtl/>
        </w:rPr>
        <w:t xml:space="preserve">בהתאם להצעת המחיר שהגיש המציע. </w:t>
      </w:r>
      <w:r w:rsidRPr="00D82FA7">
        <w:rPr>
          <w:rFonts w:ascii="David" w:hAnsi="David"/>
          <w:color w:val="080908"/>
          <w:rtl/>
        </w:rPr>
        <w:t>העתק של נספח ו</w:t>
      </w:r>
      <w:r w:rsidR="00F11E33" w:rsidRPr="00D82FA7">
        <w:rPr>
          <w:rFonts w:ascii="David" w:hAnsi="David" w:hint="cs"/>
          <w:color w:val="080908"/>
          <w:rtl/>
        </w:rPr>
        <w:t>'</w:t>
      </w:r>
      <w:r w:rsidR="00385B81" w:rsidRPr="00D82FA7">
        <w:rPr>
          <w:rFonts w:ascii="David" w:hAnsi="David"/>
          <w:color w:val="080908"/>
          <w:rtl/>
        </w:rPr>
        <w:t xml:space="preserve"> למכרז "הצעת מחיר" מצורף כנספח</w:t>
      </w:r>
      <w:r w:rsidR="00385B81" w:rsidRPr="00D82FA7">
        <w:rPr>
          <w:rFonts w:ascii="David" w:hAnsi="David" w:hint="cs"/>
          <w:color w:val="080908"/>
          <w:rtl/>
        </w:rPr>
        <w:t xml:space="preserve"> 2 </w:t>
      </w:r>
      <w:r w:rsidRPr="00D82FA7">
        <w:rPr>
          <w:rFonts w:ascii="David" w:hAnsi="David"/>
          <w:color w:val="080908"/>
          <w:rtl/>
        </w:rPr>
        <w:t>להסכם זה ומהווה חלק בלתי נפרד מהסכם זה.</w:t>
      </w:r>
    </w:p>
    <w:p w14:paraId="35E6F2A3" w14:textId="77777777" w:rsidR="00990BB0" w:rsidRPr="00D82FA7" w:rsidRDefault="00472C4E" w:rsidP="00BE6E4E">
      <w:pPr>
        <w:numPr>
          <w:ilvl w:val="1"/>
          <w:numId w:val="18"/>
        </w:numPr>
        <w:tabs>
          <w:tab w:val="clear" w:pos="1443"/>
          <w:tab w:val="num" w:pos="933"/>
        </w:tabs>
        <w:spacing w:line="360" w:lineRule="atLeast"/>
        <w:ind w:left="933" w:hanging="540"/>
        <w:jc w:val="both"/>
        <w:rPr>
          <w:rFonts w:ascii="David" w:hAnsi="David"/>
          <w:color w:val="080908"/>
        </w:rPr>
      </w:pPr>
      <w:r w:rsidRPr="00D82FA7">
        <w:rPr>
          <w:rFonts w:ascii="David" w:hAnsi="David"/>
          <w:color w:val="080908"/>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77F7274F" w14:textId="77777777" w:rsidR="00525F4D" w:rsidRPr="00D82FA7" w:rsidRDefault="00472C4E" w:rsidP="00BE6E4E">
      <w:pPr>
        <w:numPr>
          <w:ilvl w:val="1"/>
          <w:numId w:val="18"/>
        </w:numPr>
        <w:tabs>
          <w:tab w:val="clear" w:pos="1443"/>
          <w:tab w:val="num" w:pos="933"/>
        </w:tabs>
        <w:spacing w:line="360" w:lineRule="atLeast"/>
        <w:ind w:left="933" w:hanging="540"/>
        <w:jc w:val="both"/>
        <w:rPr>
          <w:rFonts w:ascii="David" w:hAnsi="David"/>
          <w:color w:val="080908"/>
        </w:rPr>
      </w:pPr>
      <w:r w:rsidRPr="00D82FA7">
        <w:rPr>
          <w:rFonts w:ascii="David" w:hAnsi="David"/>
          <w:color w:val="080908"/>
          <w:rtl/>
        </w:rPr>
        <w:t xml:space="preserve">נותן השירותים מתחייב לשאת על חשבונו בכל התשלומים החלים עליו מכוח הוראות כל דין או הסכם במסגרת מתן השירותים לרבות תשלומים </w:t>
      </w:r>
      <w:r w:rsidRPr="00D82FA7">
        <w:rPr>
          <w:rFonts w:ascii="David" w:hAnsi="David" w:hint="cs"/>
          <w:color w:val="080908"/>
          <w:rtl/>
        </w:rPr>
        <w:t xml:space="preserve">בגין העסקת כוח אדם, תשלומים </w:t>
      </w:r>
      <w:r w:rsidRPr="00D82FA7">
        <w:rPr>
          <w:rFonts w:ascii="David" w:hAnsi="David"/>
          <w:color w:val="080908"/>
          <w:rtl/>
        </w:rPr>
        <w:t>לביטוח לאומי ותשלומים נוספים בגין זכויות סוציאליות</w:t>
      </w:r>
      <w:r w:rsidRPr="00D82FA7">
        <w:rPr>
          <w:rFonts w:ascii="David" w:hAnsi="David" w:hint="cs"/>
          <w:color w:val="080908"/>
          <w:rtl/>
        </w:rPr>
        <w:t xml:space="preserve">, הוצאות משרדיות, נסיעות </w:t>
      </w:r>
      <w:proofErr w:type="spellStart"/>
      <w:r w:rsidRPr="00D82FA7">
        <w:rPr>
          <w:rFonts w:ascii="David" w:hAnsi="David" w:hint="cs"/>
          <w:color w:val="080908"/>
          <w:rtl/>
        </w:rPr>
        <w:t>וכו</w:t>
      </w:r>
      <w:proofErr w:type="spellEnd"/>
      <w:r w:rsidRPr="00D82FA7">
        <w:rPr>
          <w:rFonts w:ascii="David" w:hAnsi="David" w:hint="cs"/>
          <w:color w:val="080908"/>
          <w:rtl/>
        </w:rPr>
        <w:t>'</w:t>
      </w:r>
      <w:r w:rsidRPr="00D82FA7">
        <w:rPr>
          <w:rFonts w:ascii="David" w:hAnsi="David"/>
          <w:color w:val="080908"/>
          <w:rtl/>
        </w:rPr>
        <w:t>.</w:t>
      </w:r>
      <w:r w:rsidRPr="00D82FA7">
        <w:rPr>
          <w:rFonts w:ascii="David" w:hAnsi="David" w:hint="cs"/>
          <w:color w:val="080908"/>
          <w:rtl/>
        </w:rPr>
        <w:t xml:space="preserve"> </w:t>
      </w:r>
    </w:p>
    <w:p w14:paraId="5FAC0892" w14:textId="77777777" w:rsidR="00A549D4" w:rsidRPr="00D82FA7" w:rsidRDefault="00A549D4" w:rsidP="00D82FA7">
      <w:pPr>
        <w:spacing w:line="360" w:lineRule="atLeast"/>
        <w:ind w:left="933"/>
        <w:jc w:val="both"/>
        <w:rPr>
          <w:rFonts w:ascii="David" w:hAnsi="David"/>
          <w:color w:val="080908"/>
        </w:rPr>
      </w:pPr>
    </w:p>
    <w:p w14:paraId="65D1A114" w14:textId="77777777" w:rsidR="00BD744E" w:rsidRPr="00D82FA7" w:rsidRDefault="00BD744E" w:rsidP="0084300C">
      <w:pPr>
        <w:numPr>
          <w:ilvl w:val="3"/>
          <w:numId w:val="14"/>
        </w:numPr>
        <w:tabs>
          <w:tab w:val="clear" w:pos="2662"/>
          <w:tab w:val="left" w:pos="375"/>
          <w:tab w:val="num" w:pos="573"/>
          <w:tab w:val="num" w:pos="1332"/>
        </w:tabs>
        <w:spacing w:line="360" w:lineRule="atLeast"/>
        <w:ind w:left="573" w:hanging="540"/>
        <w:rPr>
          <w:rFonts w:ascii="David" w:hAnsi="David"/>
          <w:b/>
          <w:bCs/>
          <w:color w:val="080908"/>
          <w:u w:val="single"/>
          <w:rtl/>
        </w:rPr>
      </w:pPr>
      <w:r w:rsidRPr="00D82FA7">
        <w:rPr>
          <w:rFonts w:ascii="David" w:hAnsi="David" w:hint="cs"/>
          <w:b/>
          <w:bCs/>
          <w:color w:val="080908"/>
          <w:u w:val="single"/>
          <w:rtl/>
        </w:rPr>
        <w:t>הצמדה</w:t>
      </w:r>
    </w:p>
    <w:p w14:paraId="361D6684" w14:textId="0CB3638B" w:rsidR="00023609" w:rsidRPr="00D82FA7" w:rsidRDefault="00023609" w:rsidP="0084300C">
      <w:pPr>
        <w:spacing w:line="360" w:lineRule="atLeast"/>
        <w:ind w:left="375"/>
        <w:jc w:val="both"/>
        <w:rPr>
          <w:rFonts w:ascii="David" w:hAnsi="David"/>
          <w:color w:val="080908"/>
        </w:rPr>
      </w:pPr>
      <w:r w:rsidRPr="00D82FA7">
        <w:rPr>
          <w:rFonts w:ascii="David" w:hAnsi="David" w:hint="cs"/>
          <w:color w:val="080908"/>
          <w:rtl/>
        </w:rPr>
        <w:t>מנגנון</w:t>
      </w:r>
      <w:r w:rsidRPr="00D82FA7">
        <w:rPr>
          <w:rFonts w:ascii="David" w:hAnsi="David"/>
          <w:color w:val="080908"/>
          <w:rtl/>
        </w:rPr>
        <w:t xml:space="preserve"> </w:t>
      </w:r>
      <w:r w:rsidRPr="00D82FA7">
        <w:rPr>
          <w:rFonts w:ascii="David" w:hAnsi="David" w:hint="cs"/>
          <w:color w:val="080908"/>
          <w:rtl/>
        </w:rPr>
        <w:t>ההצמדה</w:t>
      </w:r>
      <w:r w:rsidRPr="00D82FA7">
        <w:rPr>
          <w:rFonts w:ascii="David" w:hAnsi="David"/>
          <w:color w:val="080908"/>
          <w:rtl/>
        </w:rPr>
        <w:t xml:space="preserve"> </w:t>
      </w:r>
      <w:r w:rsidRPr="00D82FA7">
        <w:rPr>
          <w:rFonts w:ascii="David" w:hAnsi="David" w:hint="cs"/>
          <w:color w:val="080908"/>
          <w:rtl/>
        </w:rPr>
        <w:t>בהתקשרות</w:t>
      </w:r>
      <w:r w:rsidRPr="00D82FA7">
        <w:rPr>
          <w:rFonts w:ascii="David" w:hAnsi="David"/>
          <w:color w:val="080908"/>
          <w:rtl/>
        </w:rPr>
        <w:t xml:space="preserve"> </w:t>
      </w:r>
      <w:r w:rsidRPr="00D82FA7">
        <w:rPr>
          <w:rFonts w:ascii="David" w:hAnsi="David" w:hint="cs"/>
          <w:color w:val="080908"/>
          <w:rtl/>
        </w:rPr>
        <w:t>זו</w:t>
      </w:r>
      <w:r w:rsidRPr="00D82FA7">
        <w:rPr>
          <w:rFonts w:ascii="David" w:hAnsi="David"/>
          <w:color w:val="080908"/>
          <w:rtl/>
        </w:rPr>
        <w:t xml:space="preserve"> </w:t>
      </w:r>
      <w:r w:rsidRPr="00D82FA7">
        <w:rPr>
          <w:rFonts w:ascii="David" w:hAnsi="David" w:hint="cs"/>
          <w:color w:val="080908"/>
          <w:rtl/>
        </w:rPr>
        <w:t>יהיה</w:t>
      </w:r>
      <w:r w:rsidRPr="00D82FA7">
        <w:rPr>
          <w:rFonts w:ascii="David" w:hAnsi="David"/>
          <w:color w:val="080908"/>
          <w:rtl/>
        </w:rPr>
        <w:t xml:space="preserve"> </w:t>
      </w:r>
      <w:r w:rsidRPr="00D82FA7">
        <w:rPr>
          <w:rFonts w:ascii="David" w:hAnsi="David" w:hint="cs"/>
          <w:color w:val="080908"/>
          <w:rtl/>
        </w:rPr>
        <w:t>בהתאם</w:t>
      </w:r>
      <w:r w:rsidRPr="00D82FA7">
        <w:rPr>
          <w:rFonts w:ascii="David" w:hAnsi="David"/>
          <w:color w:val="080908"/>
          <w:rtl/>
        </w:rPr>
        <w:t xml:space="preserve"> </w:t>
      </w:r>
      <w:r w:rsidRPr="00D82FA7">
        <w:rPr>
          <w:rFonts w:ascii="David" w:hAnsi="David" w:hint="cs"/>
          <w:color w:val="080908"/>
          <w:rtl/>
        </w:rPr>
        <w:t>לאמור</w:t>
      </w:r>
      <w:r w:rsidRPr="00D82FA7">
        <w:rPr>
          <w:rFonts w:ascii="David" w:hAnsi="David"/>
          <w:color w:val="080908"/>
          <w:rtl/>
        </w:rPr>
        <w:t xml:space="preserve"> </w:t>
      </w:r>
      <w:proofErr w:type="spellStart"/>
      <w:r w:rsidRPr="00D82FA7">
        <w:rPr>
          <w:rFonts w:ascii="David" w:hAnsi="David" w:hint="cs"/>
          <w:color w:val="080908"/>
          <w:rtl/>
        </w:rPr>
        <w:t>ב</w:t>
      </w:r>
      <w:r w:rsidR="0086663A" w:rsidRPr="00D82FA7">
        <w:rPr>
          <w:rFonts w:ascii="David" w:hAnsi="David" w:hint="cs"/>
          <w:color w:val="080908"/>
          <w:rtl/>
        </w:rPr>
        <w:t>ב</w:t>
      </w:r>
      <w:r w:rsidRPr="00D82FA7">
        <w:rPr>
          <w:rFonts w:ascii="David" w:hAnsi="David" w:hint="cs"/>
          <w:color w:val="080908"/>
          <w:rtl/>
        </w:rPr>
        <w:t>הוראת</w:t>
      </w:r>
      <w:proofErr w:type="spellEnd"/>
      <w:r w:rsidRPr="00D82FA7">
        <w:rPr>
          <w:rFonts w:ascii="David" w:hAnsi="David"/>
          <w:color w:val="080908"/>
          <w:rtl/>
        </w:rPr>
        <w:t xml:space="preserve"> </w:t>
      </w:r>
      <w:proofErr w:type="spellStart"/>
      <w:r w:rsidRPr="00D82FA7">
        <w:rPr>
          <w:rFonts w:ascii="David" w:hAnsi="David" w:hint="cs"/>
          <w:color w:val="080908"/>
          <w:rtl/>
        </w:rPr>
        <w:t>תכ</w:t>
      </w:r>
      <w:r w:rsidRPr="00D82FA7">
        <w:rPr>
          <w:rFonts w:ascii="David" w:hAnsi="David"/>
          <w:color w:val="080908"/>
          <w:rtl/>
        </w:rPr>
        <w:t>"</w:t>
      </w:r>
      <w:r w:rsidRPr="00D82FA7">
        <w:rPr>
          <w:rFonts w:ascii="David" w:hAnsi="David" w:hint="cs"/>
          <w:color w:val="080908"/>
          <w:rtl/>
        </w:rPr>
        <w:t>מ</w:t>
      </w:r>
      <w:proofErr w:type="spellEnd"/>
      <w:r w:rsidRPr="00D82FA7">
        <w:rPr>
          <w:rFonts w:ascii="David" w:hAnsi="David"/>
          <w:color w:val="080908"/>
          <w:rtl/>
        </w:rPr>
        <w:t xml:space="preserve"> 13.9.0.2 (</w:t>
      </w:r>
      <w:r w:rsidRPr="00D82FA7">
        <w:rPr>
          <w:rFonts w:ascii="David" w:hAnsi="David" w:hint="cs"/>
          <w:color w:val="080908"/>
          <w:rtl/>
        </w:rPr>
        <w:t>התקשרות</w:t>
      </w:r>
      <w:r w:rsidRPr="00D82FA7">
        <w:rPr>
          <w:rFonts w:ascii="David" w:hAnsi="David"/>
          <w:color w:val="080908"/>
          <w:rtl/>
        </w:rPr>
        <w:t xml:space="preserve"> </w:t>
      </w:r>
      <w:r w:rsidRPr="00D82FA7">
        <w:rPr>
          <w:rFonts w:ascii="David" w:hAnsi="David" w:hint="cs"/>
          <w:color w:val="080908"/>
          <w:rtl/>
        </w:rPr>
        <w:t>עם</w:t>
      </w:r>
      <w:r w:rsidRPr="00D82FA7">
        <w:rPr>
          <w:rFonts w:ascii="David" w:hAnsi="David"/>
          <w:color w:val="080908"/>
          <w:rtl/>
        </w:rPr>
        <w:t xml:space="preserve"> </w:t>
      </w:r>
      <w:r w:rsidRPr="00D82FA7">
        <w:rPr>
          <w:rFonts w:ascii="David" w:hAnsi="David" w:hint="cs"/>
          <w:color w:val="080908"/>
          <w:rtl/>
        </w:rPr>
        <w:t>נותני</w:t>
      </w:r>
      <w:r w:rsidRPr="00D82FA7">
        <w:rPr>
          <w:rFonts w:ascii="David" w:hAnsi="David"/>
          <w:color w:val="080908"/>
          <w:rtl/>
        </w:rPr>
        <w:t xml:space="preserve"> </w:t>
      </w:r>
      <w:r w:rsidRPr="00D82FA7">
        <w:rPr>
          <w:rFonts w:ascii="David" w:hAnsi="David" w:hint="cs"/>
          <w:color w:val="080908"/>
          <w:rtl/>
        </w:rPr>
        <w:t>שירותים</w:t>
      </w:r>
      <w:r w:rsidRPr="00D82FA7">
        <w:rPr>
          <w:rFonts w:ascii="David" w:hAnsi="David"/>
          <w:color w:val="080908"/>
          <w:rtl/>
        </w:rPr>
        <w:t xml:space="preserve">  </w:t>
      </w:r>
      <w:r w:rsidRPr="00D82FA7">
        <w:rPr>
          <w:rFonts w:ascii="David" w:hAnsi="David" w:hint="cs"/>
          <w:color w:val="080908"/>
          <w:rtl/>
        </w:rPr>
        <w:t>חיצוניים</w:t>
      </w:r>
      <w:r w:rsidRPr="00D82FA7">
        <w:rPr>
          <w:rFonts w:ascii="David" w:hAnsi="David"/>
          <w:color w:val="080908"/>
          <w:rtl/>
        </w:rPr>
        <w:t>)</w:t>
      </w:r>
      <w:r w:rsidR="00B04974" w:rsidRPr="00D82FA7">
        <w:rPr>
          <w:rFonts w:ascii="David" w:hAnsi="David" w:hint="cs"/>
          <w:color w:val="080908"/>
          <w:rtl/>
        </w:rPr>
        <w:t xml:space="preserve"> כפי תוקפה מעת לעת </w:t>
      </w:r>
      <w:r w:rsidRPr="00D82FA7">
        <w:rPr>
          <w:rFonts w:ascii="David" w:hAnsi="David"/>
          <w:color w:val="080908"/>
          <w:rtl/>
        </w:rPr>
        <w:t xml:space="preserve"> </w:t>
      </w:r>
      <w:r w:rsidRPr="00D82FA7">
        <w:rPr>
          <w:rFonts w:ascii="David" w:hAnsi="David" w:hint="cs"/>
          <w:color w:val="080908"/>
          <w:rtl/>
        </w:rPr>
        <w:t>כאשר</w:t>
      </w:r>
      <w:r w:rsidRPr="00D82FA7">
        <w:rPr>
          <w:rFonts w:ascii="David" w:hAnsi="David"/>
          <w:color w:val="080908"/>
          <w:rtl/>
        </w:rPr>
        <w:t xml:space="preserve"> </w:t>
      </w:r>
      <w:r w:rsidRPr="00D82FA7">
        <w:rPr>
          <w:rFonts w:ascii="David" w:hAnsi="David" w:hint="cs"/>
          <w:color w:val="080908"/>
          <w:rtl/>
        </w:rPr>
        <w:t>מיום</w:t>
      </w:r>
      <w:r w:rsidRPr="00D82FA7">
        <w:rPr>
          <w:rFonts w:ascii="David" w:hAnsi="David"/>
          <w:color w:val="080908"/>
          <w:rtl/>
        </w:rPr>
        <w:t xml:space="preserve"> </w:t>
      </w:r>
      <w:r w:rsidRPr="00D82FA7">
        <w:rPr>
          <w:rFonts w:ascii="David" w:hAnsi="David" w:hint="cs"/>
          <w:color w:val="080908"/>
          <w:rtl/>
        </w:rPr>
        <w:t>הזכאות</w:t>
      </w:r>
      <w:r w:rsidRPr="00D82FA7">
        <w:rPr>
          <w:rFonts w:ascii="David" w:hAnsi="David"/>
          <w:color w:val="080908"/>
          <w:rtl/>
        </w:rPr>
        <w:t xml:space="preserve"> </w:t>
      </w:r>
      <w:r w:rsidRPr="00D82FA7">
        <w:rPr>
          <w:rFonts w:ascii="David" w:hAnsi="David" w:hint="cs"/>
          <w:color w:val="080908"/>
          <w:rtl/>
        </w:rPr>
        <w:t>להצמדה</w:t>
      </w:r>
      <w:r w:rsidRPr="00D82FA7">
        <w:rPr>
          <w:rFonts w:ascii="David" w:hAnsi="David"/>
          <w:color w:val="080908"/>
          <w:rtl/>
        </w:rPr>
        <w:t xml:space="preserve">, </w:t>
      </w:r>
      <w:r w:rsidRPr="00D82FA7">
        <w:rPr>
          <w:rFonts w:ascii="David" w:hAnsi="David" w:hint="cs"/>
          <w:color w:val="080908"/>
          <w:rtl/>
        </w:rPr>
        <w:t>יוצמד</w:t>
      </w:r>
      <w:r w:rsidRPr="00D82FA7">
        <w:rPr>
          <w:rFonts w:ascii="David" w:hAnsi="David"/>
          <w:color w:val="080908"/>
          <w:rtl/>
        </w:rPr>
        <w:t xml:space="preserve"> </w:t>
      </w:r>
      <w:r w:rsidRPr="00D82FA7">
        <w:rPr>
          <w:rFonts w:ascii="David" w:hAnsi="David" w:hint="cs"/>
          <w:color w:val="080908"/>
          <w:rtl/>
        </w:rPr>
        <w:t>תעריף</w:t>
      </w:r>
      <w:r w:rsidRPr="00D82FA7">
        <w:rPr>
          <w:rFonts w:ascii="David" w:hAnsi="David"/>
          <w:color w:val="080908"/>
          <w:rtl/>
        </w:rPr>
        <w:t xml:space="preserve"> </w:t>
      </w:r>
      <w:r w:rsidRPr="00D82FA7">
        <w:rPr>
          <w:rFonts w:ascii="David" w:hAnsi="David" w:hint="cs"/>
          <w:color w:val="080908"/>
          <w:rtl/>
        </w:rPr>
        <w:t>ההתקשרות</w:t>
      </w:r>
      <w:r w:rsidRPr="00D82FA7">
        <w:rPr>
          <w:rFonts w:ascii="David" w:hAnsi="David"/>
          <w:color w:val="080908"/>
          <w:rtl/>
        </w:rPr>
        <w:t xml:space="preserve"> </w:t>
      </w:r>
      <w:r w:rsidRPr="00D82FA7">
        <w:rPr>
          <w:rFonts w:ascii="David" w:hAnsi="David" w:hint="cs"/>
          <w:color w:val="080908"/>
          <w:rtl/>
        </w:rPr>
        <w:t>למדד</w:t>
      </w:r>
      <w:r w:rsidRPr="00D82FA7">
        <w:rPr>
          <w:rFonts w:ascii="David" w:hAnsi="David"/>
          <w:color w:val="080908"/>
          <w:rtl/>
        </w:rPr>
        <w:t xml:space="preserve"> </w:t>
      </w:r>
      <w:r w:rsidRPr="00D82FA7">
        <w:rPr>
          <w:rFonts w:ascii="David" w:hAnsi="David" w:hint="cs"/>
          <w:color w:val="080908"/>
          <w:rtl/>
        </w:rPr>
        <w:t>הרלבנטי</w:t>
      </w:r>
      <w:r w:rsidRPr="00D82FA7">
        <w:rPr>
          <w:rFonts w:ascii="David" w:hAnsi="David"/>
          <w:color w:val="080908"/>
          <w:rtl/>
        </w:rPr>
        <w:t xml:space="preserve"> </w:t>
      </w:r>
      <w:r w:rsidRPr="00D82FA7">
        <w:rPr>
          <w:rFonts w:ascii="David" w:hAnsi="David" w:hint="cs"/>
          <w:color w:val="080908"/>
          <w:rtl/>
        </w:rPr>
        <w:t>בהתאם</w:t>
      </w:r>
      <w:r w:rsidRPr="00D82FA7">
        <w:rPr>
          <w:rFonts w:ascii="David" w:hAnsi="David"/>
          <w:color w:val="080908"/>
          <w:rtl/>
        </w:rPr>
        <w:t xml:space="preserve"> </w:t>
      </w:r>
      <w:r w:rsidRPr="00D82FA7">
        <w:rPr>
          <w:rFonts w:ascii="David" w:hAnsi="David" w:hint="cs"/>
          <w:color w:val="080908"/>
          <w:rtl/>
        </w:rPr>
        <w:t>לתעריפי</w:t>
      </w:r>
      <w:r w:rsidRPr="00D82FA7">
        <w:rPr>
          <w:rFonts w:ascii="David" w:hAnsi="David"/>
          <w:color w:val="080908"/>
          <w:rtl/>
        </w:rPr>
        <w:t xml:space="preserve"> </w:t>
      </w:r>
      <w:proofErr w:type="spellStart"/>
      <w:r w:rsidRPr="00D82FA7">
        <w:rPr>
          <w:rFonts w:ascii="David" w:hAnsi="David" w:hint="cs"/>
          <w:color w:val="080908"/>
          <w:rtl/>
        </w:rPr>
        <w:t>חשכ</w:t>
      </w:r>
      <w:r w:rsidRPr="00D82FA7">
        <w:rPr>
          <w:rFonts w:ascii="David" w:hAnsi="David"/>
          <w:color w:val="080908"/>
          <w:rtl/>
        </w:rPr>
        <w:t>"</w:t>
      </w:r>
      <w:r w:rsidRPr="00D82FA7">
        <w:rPr>
          <w:rFonts w:ascii="David" w:hAnsi="David" w:hint="cs"/>
          <w:color w:val="080908"/>
          <w:rtl/>
        </w:rPr>
        <w:t>ל</w:t>
      </w:r>
      <w:proofErr w:type="spellEnd"/>
      <w:r w:rsidRPr="00D82FA7">
        <w:rPr>
          <w:rFonts w:ascii="David" w:hAnsi="David"/>
          <w:color w:val="080908"/>
          <w:rtl/>
        </w:rPr>
        <w:t xml:space="preserve"> </w:t>
      </w:r>
      <w:r w:rsidRPr="00D82FA7">
        <w:rPr>
          <w:rFonts w:ascii="David" w:hAnsi="David" w:hint="cs"/>
          <w:color w:val="080908"/>
          <w:rtl/>
        </w:rPr>
        <w:t>בהודעה</w:t>
      </w:r>
      <w:r w:rsidRPr="00D82FA7">
        <w:rPr>
          <w:rFonts w:ascii="David" w:hAnsi="David"/>
          <w:color w:val="080908"/>
          <w:rtl/>
        </w:rPr>
        <w:t xml:space="preserve"> </w:t>
      </w:r>
      <w:r w:rsidRPr="00D82FA7">
        <w:rPr>
          <w:rFonts w:ascii="David" w:hAnsi="David" w:hint="cs"/>
          <w:color w:val="080908"/>
          <w:rtl/>
        </w:rPr>
        <w:t>ה</w:t>
      </w:r>
      <w:r w:rsidRPr="00D82FA7">
        <w:rPr>
          <w:rFonts w:ascii="David" w:hAnsi="David"/>
          <w:color w:val="080908"/>
          <w:rtl/>
        </w:rPr>
        <w:t>.13.9.2.1</w:t>
      </w:r>
      <w:r w:rsidR="00B04974" w:rsidRPr="00D82FA7">
        <w:rPr>
          <w:rFonts w:ascii="David" w:hAnsi="David" w:hint="cs"/>
          <w:color w:val="080908"/>
          <w:rtl/>
        </w:rPr>
        <w:t xml:space="preserve"> כפי תוקפה מעת לעת</w:t>
      </w:r>
      <w:r w:rsidRPr="00D82FA7">
        <w:rPr>
          <w:rFonts w:ascii="David" w:hAnsi="David"/>
          <w:color w:val="080908"/>
          <w:rtl/>
        </w:rPr>
        <w:t xml:space="preserve">. </w:t>
      </w:r>
    </w:p>
    <w:p w14:paraId="20F29F29" w14:textId="77777777" w:rsidR="00A63077" w:rsidRPr="00D82FA7" w:rsidRDefault="00A63077" w:rsidP="00D82FA7">
      <w:pPr>
        <w:pStyle w:val="aff4"/>
        <w:spacing w:line="360" w:lineRule="atLeast"/>
        <w:ind w:left="754"/>
        <w:jc w:val="both"/>
        <w:rPr>
          <w:rFonts w:ascii="David" w:hAnsi="David"/>
          <w:color w:val="080908"/>
          <w:sz w:val="24"/>
        </w:rPr>
      </w:pPr>
    </w:p>
    <w:p w14:paraId="16D0AD22" w14:textId="77777777" w:rsidR="00472C4E" w:rsidRPr="00D82FA7" w:rsidRDefault="00472C4E" w:rsidP="0084300C">
      <w:pPr>
        <w:numPr>
          <w:ilvl w:val="3"/>
          <w:numId w:val="14"/>
        </w:numPr>
        <w:tabs>
          <w:tab w:val="clear" w:pos="2662"/>
          <w:tab w:val="left" w:pos="375"/>
          <w:tab w:val="num" w:pos="573"/>
          <w:tab w:val="num" w:pos="1332"/>
        </w:tabs>
        <w:spacing w:line="360" w:lineRule="atLeast"/>
        <w:ind w:left="573" w:hanging="540"/>
        <w:rPr>
          <w:rFonts w:ascii="David" w:hAnsi="David"/>
          <w:b/>
          <w:bCs/>
          <w:color w:val="080908"/>
          <w:u w:val="single"/>
        </w:rPr>
      </w:pPr>
      <w:r w:rsidRPr="00D82FA7">
        <w:rPr>
          <w:rFonts w:ascii="David" w:hAnsi="David"/>
          <w:b/>
          <w:bCs/>
          <w:color w:val="080908"/>
          <w:u w:val="single"/>
          <w:rtl/>
        </w:rPr>
        <w:t>דרך תשלום התמורה</w:t>
      </w:r>
    </w:p>
    <w:p w14:paraId="5E8E9E88" w14:textId="77777777" w:rsidR="00023609" w:rsidRPr="00D82FA7" w:rsidRDefault="00023609" w:rsidP="0084300C">
      <w:pPr>
        <w:pStyle w:val="aff4"/>
        <w:numPr>
          <w:ilvl w:val="1"/>
          <w:numId w:val="45"/>
        </w:numPr>
        <w:spacing w:line="360" w:lineRule="atLeast"/>
        <w:ind w:left="800" w:hanging="425"/>
        <w:rPr>
          <w:rFonts w:ascii="David" w:eastAsiaTheme="minorHAnsi" w:hAnsi="David"/>
          <w:color w:val="080908"/>
          <w:sz w:val="24"/>
        </w:rPr>
      </w:pPr>
      <w:r w:rsidRPr="00D82FA7">
        <w:rPr>
          <w:rFonts w:ascii="David" w:eastAsiaTheme="minorHAnsi" w:hAnsi="David" w:hint="cs"/>
          <w:color w:val="080908"/>
          <w:sz w:val="24"/>
          <w:rtl/>
        </w:rPr>
        <w:t xml:space="preserve"> יובהר</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כי</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עפ</w:t>
      </w:r>
      <w:r w:rsidRPr="00D82FA7">
        <w:rPr>
          <w:rFonts w:ascii="David" w:eastAsiaTheme="minorHAnsi" w:hAnsi="David"/>
          <w:color w:val="080908"/>
          <w:sz w:val="24"/>
          <w:rtl/>
        </w:rPr>
        <w:t>"</w:t>
      </w:r>
      <w:r w:rsidRPr="00D82FA7">
        <w:rPr>
          <w:rFonts w:ascii="David" w:eastAsiaTheme="minorHAnsi" w:hAnsi="David" w:hint="cs"/>
          <w:color w:val="080908"/>
          <w:sz w:val="24"/>
          <w:rtl/>
        </w:rPr>
        <w:t>י</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סעיף</w:t>
      </w:r>
      <w:r w:rsidRPr="00D82FA7">
        <w:rPr>
          <w:rFonts w:ascii="David" w:eastAsiaTheme="minorHAnsi" w:hAnsi="David"/>
          <w:color w:val="080908"/>
          <w:sz w:val="24"/>
          <w:rtl/>
        </w:rPr>
        <w:t xml:space="preserve"> 2</w:t>
      </w:r>
      <w:r w:rsidRPr="00D82FA7">
        <w:rPr>
          <w:rFonts w:ascii="David" w:eastAsiaTheme="minorHAnsi" w:hAnsi="David" w:hint="cs"/>
          <w:color w:val="080908"/>
          <w:sz w:val="24"/>
          <w:rtl/>
        </w:rPr>
        <w:t>ג</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לחוק</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עסקאות</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גופים</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ציבוריים</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התשל</w:t>
      </w:r>
      <w:r w:rsidRPr="00D82FA7">
        <w:rPr>
          <w:rFonts w:ascii="David" w:eastAsiaTheme="minorHAnsi" w:hAnsi="David"/>
          <w:color w:val="080908"/>
          <w:sz w:val="24"/>
          <w:rtl/>
        </w:rPr>
        <w:t>"</w:t>
      </w:r>
      <w:r w:rsidRPr="00D82FA7">
        <w:rPr>
          <w:rFonts w:ascii="David" w:eastAsiaTheme="minorHAnsi" w:hAnsi="David" w:hint="cs"/>
          <w:color w:val="080908"/>
          <w:sz w:val="24"/>
          <w:rtl/>
        </w:rPr>
        <w:t>ו</w:t>
      </w:r>
      <w:r w:rsidRPr="00D82FA7">
        <w:rPr>
          <w:rFonts w:ascii="David" w:eastAsiaTheme="minorHAnsi" w:hAnsi="David"/>
          <w:color w:val="080908"/>
          <w:sz w:val="24"/>
          <w:rtl/>
        </w:rPr>
        <w:t xml:space="preserve">-1976, </w:t>
      </w:r>
      <w:r w:rsidRPr="00D82FA7">
        <w:rPr>
          <w:rFonts w:ascii="David" w:eastAsiaTheme="minorHAnsi" w:hAnsi="David" w:hint="cs"/>
          <w:color w:val="080908"/>
          <w:sz w:val="24"/>
          <w:rtl/>
        </w:rPr>
        <w:t>נקבע</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כי</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בעסקה</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למתן</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שירות</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בין</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המשרד</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לבין</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ספק</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שהוא</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תושב</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ישראל</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לא</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יועברו</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מסמכים</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כהגדרתם</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בחוק</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אלא</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בדרך</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דיגיטלית</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יובהר</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כי</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כל</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עלות</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בגין</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ביצוע</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הוראה</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זו</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תחול</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על</w:t>
      </w:r>
      <w:r w:rsidRPr="00D82FA7">
        <w:rPr>
          <w:rFonts w:ascii="David" w:eastAsiaTheme="minorHAnsi" w:hAnsi="David"/>
          <w:color w:val="080908"/>
          <w:sz w:val="24"/>
          <w:rtl/>
        </w:rPr>
        <w:t xml:space="preserve"> </w:t>
      </w:r>
      <w:r w:rsidRPr="00D82FA7">
        <w:rPr>
          <w:rFonts w:ascii="David" w:eastAsiaTheme="minorHAnsi" w:hAnsi="David" w:hint="cs"/>
          <w:color w:val="080908"/>
          <w:sz w:val="24"/>
          <w:rtl/>
        </w:rPr>
        <w:t>הזוכה</w:t>
      </w:r>
      <w:r w:rsidRPr="00D82FA7">
        <w:rPr>
          <w:rFonts w:ascii="David" w:eastAsiaTheme="minorHAnsi" w:hAnsi="David"/>
          <w:color w:val="080908"/>
          <w:sz w:val="24"/>
          <w:rtl/>
        </w:rPr>
        <w:t>.</w:t>
      </w:r>
    </w:p>
    <w:p w14:paraId="2064B58E" w14:textId="77777777" w:rsidR="006907E0" w:rsidRPr="00D82FA7" w:rsidRDefault="006907E0" w:rsidP="0084300C">
      <w:pPr>
        <w:pStyle w:val="aff4"/>
        <w:spacing w:line="360" w:lineRule="atLeast"/>
        <w:ind w:left="800"/>
        <w:rPr>
          <w:rFonts w:ascii="David" w:eastAsiaTheme="minorHAnsi" w:hAnsi="David"/>
          <w:color w:val="080908"/>
          <w:sz w:val="24"/>
          <w:rtl/>
        </w:rPr>
      </w:pPr>
      <w:r w:rsidRPr="00D82FA7">
        <w:rPr>
          <w:rFonts w:ascii="David" w:eastAsiaTheme="minorHAnsi" w:hAnsi="David"/>
          <w:color w:val="080908"/>
          <w:sz w:val="24"/>
          <w:rtl/>
        </w:rPr>
        <w:t xml:space="preserve">נותן השירותים מתחייב לעבוד מול המשרד באמצעות פורטל הספקים כמפורט בנספח ב בהוראת </w:t>
      </w:r>
      <w:proofErr w:type="spellStart"/>
      <w:r w:rsidRPr="00D82FA7">
        <w:rPr>
          <w:rFonts w:ascii="David" w:eastAsiaTheme="minorHAnsi" w:hAnsi="David"/>
          <w:color w:val="080908"/>
          <w:sz w:val="24"/>
          <w:rtl/>
        </w:rPr>
        <w:t>תכ"ם</w:t>
      </w:r>
      <w:proofErr w:type="spellEnd"/>
      <w:r w:rsidRPr="00D82FA7">
        <w:rPr>
          <w:rFonts w:ascii="David" w:eastAsiaTheme="minorHAnsi" w:hAnsi="David"/>
          <w:color w:val="080908"/>
          <w:sz w:val="24"/>
          <w:rtl/>
        </w:rPr>
        <w:t xml:space="preserve"> 7.7.1.1 - פורטל הספקים, לצורך האמור לעיל יצרף נותן </w:t>
      </w:r>
      <w:proofErr w:type="spellStart"/>
      <w:r w:rsidRPr="00D82FA7">
        <w:rPr>
          <w:rFonts w:ascii="David" w:eastAsiaTheme="minorHAnsi" w:hAnsi="David"/>
          <w:color w:val="080908"/>
          <w:sz w:val="24"/>
          <w:rtl/>
        </w:rPr>
        <w:t>השרותים</w:t>
      </w:r>
      <w:proofErr w:type="spellEnd"/>
      <w:r w:rsidRPr="00D82FA7">
        <w:rPr>
          <w:rFonts w:ascii="David" w:eastAsiaTheme="minorHAnsi" w:hAnsi="David"/>
          <w:color w:val="080908"/>
          <w:sz w:val="24"/>
          <w:rtl/>
        </w:rPr>
        <w:t xml:space="preserve"> חוזה שימוש חתום כמפורט בנספח ג להוראת </w:t>
      </w:r>
      <w:proofErr w:type="spellStart"/>
      <w:r w:rsidRPr="00D82FA7">
        <w:rPr>
          <w:rFonts w:ascii="David" w:eastAsiaTheme="minorHAnsi" w:hAnsi="David"/>
          <w:color w:val="080908"/>
          <w:sz w:val="24"/>
          <w:rtl/>
        </w:rPr>
        <w:t>התכ"ם</w:t>
      </w:r>
      <w:proofErr w:type="spellEnd"/>
      <w:r w:rsidRPr="00D82FA7">
        <w:rPr>
          <w:rFonts w:ascii="David" w:eastAsiaTheme="minorHAnsi" w:hAnsi="David"/>
          <w:color w:val="080908"/>
          <w:sz w:val="24"/>
          <w:rtl/>
        </w:rPr>
        <w:t xml:space="preserve"> האמורה או לחילופין ימציא אישור כי השלים את הרישום</w:t>
      </w:r>
    </w:p>
    <w:p w14:paraId="5295BC83" w14:textId="77777777" w:rsidR="00023609" w:rsidRPr="00D82FA7" w:rsidRDefault="00023609" w:rsidP="0084300C">
      <w:pPr>
        <w:pStyle w:val="aff4"/>
        <w:spacing w:line="360" w:lineRule="atLeast"/>
        <w:ind w:left="800"/>
        <w:rPr>
          <w:rFonts w:ascii="David" w:hAnsi="David"/>
          <w:color w:val="080908"/>
          <w:sz w:val="24"/>
        </w:rPr>
      </w:pPr>
      <w:r w:rsidRPr="00D82FA7">
        <w:rPr>
          <w:rFonts w:ascii="David" w:eastAsiaTheme="minorHAnsi"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556DC2B5" w14:textId="77777777" w:rsidR="00803D4D" w:rsidRPr="00D82FA7" w:rsidRDefault="00472C4E" w:rsidP="0084300C">
      <w:pPr>
        <w:pStyle w:val="aff4"/>
        <w:numPr>
          <w:ilvl w:val="1"/>
          <w:numId w:val="45"/>
        </w:numPr>
        <w:spacing w:line="360" w:lineRule="atLeast"/>
        <w:ind w:left="800" w:hanging="425"/>
        <w:rPr>
          <w:rFonts w:ascii="David" w:hAnsi="David"/>
          <w:color w:val="080908"/>
          <w:sz w:val="24"/>
        </w:rPr>
      </w:pPr>
      <w:r w:rsidRPr="00D82FA7">
        <w:rPr>
          <w:rFonts w:ascii="David" w:hAnsi="David"/>
          <w:color w:val="080908"/>
          <w:sz w:val="24"/>
          <w:rtl/>
        </w:rPr>
        <w:t>אחת לחודש במהלך תקופת הסכם זה יעביר נותן השירותים למשרד חשבון</w:t>
      </w:r>
      <w:r w:rsidRPr="00D82FA7">
        <w:rPr>
          <w:rFonts w:ascii="David" w:hAnsi="David" w:hint="cs"/>
          <w:color w:val="080908"/>
          <w:sz w:val="24"/>
          <w:rtl/>
        </w:rPr>
        <w:t xml:space="preserve"> </w:t>
      </w:r>
      <w:r w:rsidRPr="00D82FA7">
        <w:rPr>
          <w:rFonts w:ascii="David" w:hAnsi="David"/>
          <w:color w:val="080908"/>
          <w:sz w:val="24"/>
          <w:rtl/>
        </w:rPr>
        <w:t>מלווה בדין וחשבון על אספקת השירותים על ידו</w:t>
      </w:r>
      <w:r w:rsidR="009D0195" w:rsidRPr="00D82FA7">
        <w:rPr>
          <w:rFonts w:ascii="David" w:hAnsi="David" w:hint="cs"/>
          <w:color w:val="080908"/>
          <w:sz w:val="24"/>
          <w:rtl/>
        </w:rPr>
        <w:t xml:space="preserve">, </w:t>
      </w:r>
      <w:r w:rsidR="009D0195" w:rsidRPr="00D82FA7">
        <w:rPr>
          <w:rFonts w:ascii="David" w:hAnsi="David" w:hint="cs"/>
          <w:b/>
          <w:bCs/>
          <w:color w:val="080908"/>
          <w:sz w:val="24"/>
          <w:rtl/>
        </w:rPr>
        <w:t xml:space="preserve">בהתאם למתכונת שקבע המשרד </w:t>
      </w:r>
      <w:r w:rsidR="008B5AE7" w:rsidRPr="00D82FA7">
        <w:rPr>
          <w:rFonts w:ascii="David" w:hAnsi="David"/>
          <w:b/>
          <w:bCs/>
          <w:color w:val="080908"/>
          <w:sz w:val="24"/>
          <w:rtl/>
        </w:rPr>
        <w:t>(להלן: "דרישת תשלום")</w:t>
      </w:r>
      <w:r w:rsidRPr="00D82FA7">
        <w:rPr>
          <w:rFonts w:ascii="David" w:hAnsi="David"/>
          <w:color w:val="080908"/>
          <w:sz w:val="24"/>
          <w:rtl/>
        </w:rPr>
        <w:t>.</w:t>
      </w:r>
      <w:r w:rsidRPr="00D82FA7">
        <w:rPr>
          <w:rFonts w:ascii="David" w:hAnsi="David" w:hint="cs"/>
          <w:color w:val="080908"/>
          <w:sz w:val="24"/>
          <w:rtl/>
        </w:rPr>
        <w:t xml:space="preserve"> </w:t>
      </w:r>
    </w:p>
    <w:p w14:paraId="6ED380C7" w14:textId="77777777" w:rsidR="00472C4E" w:rsidRPr="00D82FA7" w:rsidRDefault="00472C4E" w:rsidP="0084300C">
      <w:pPr>
        <w:pStyle w:val="aff4"/>
        <w:numPr>
          <w:ilvl w:val="1"/>
          <w:numId w:val="45"/>
        </w:numPr>
        <w:spacing w:line="360" w:lineRule="atLeast"/>
        <w:ind w:left="800" w:hanging="425"/>
        <w:rPr>
          <w:rFonts w:ascii="David" w:hAnsi="David"/>
          <w:color w:val="080908"/>
          <w:sz w:val="24"/>
        </w:rPr>
      </w:pPr>
      <w:r w:rsidRPr="00D82FA7">
        <w:rPr>
          <w:rFonts w:ascii="David" w:hAnsi="David"/>
          <w:color w:val="080908"/>
          <w:sz w:val="24"/>
          <w:rtl/>
        </w:rPr>
        <w:t>בידי המשרד</w:t>
      </w:r>
      <w:r w:rsidRPr="00D82FA7">
        <w:rPr>
          <w:rFonts w:ascii="David" w:hAnsi="David" w:hint="cs"/>
          <w:color w:val="080908"/>
          <w:sz w:val="24"/>
          <w:rtl/>
        </w:rPr>
        <w:t xml:space="preserve"> הרשות</w:t>
      </w:r>
      <w:r w:rsidRPr="00D82FA7">
        <w:rPr>
          <w:rFonts w:ascii="David" w:hAnsi="David"/>
          <w:color w:val="080908"/>
          <w:sz w:val="24"/>
          <w:rtl/>
        </w:rPr>
        <w:t xml:space="preserve"> לאשר את דרישת התשלום ואת הדין וחשבון במלואן או בחלקן.</w:t>
      </w:r>
    </w:p>
    <w:p w14:paraId="43004921" w14:textId="10FDAABA" w:rsidR="00472C4E" w:rsidRPr="00D82FA7" w:rsidRDefault="00472C4E" w:rsidP="0084300C">
      <w:pPr>
        <w:pStyle w:val="aff4"/>
        <w:numPr>
          <w:ilvl w:val="1"/>
          <w:numId w:val="45"/>
        </w:numPr>
        <w:spacing w:line="360" w:lineRule="atLeast"/>
        <w:ind w:left="800" w:hanging="425"/>
        <w:rPr>
          <w:rFonts w:ascii="David" w:hAnsi="David"/>
          <w:color w:val="080908"/>
          <w:sz w:val="24"/>
        </w:rPr>
      </w:pPr>
      <w:r w:rsidRPr="00D82FA7">
        <w:rPr>
          <w:rFonts w:ascii="David" w:hAnsi="David"/>
          <w:color w:val="080908"/>
          <w:sz w:val="24"/>
          <w:rtl/>
        </w:rPr>
        <w:t>על המשרד להודיע לנותן השירותים בתוך שלושים יום מיום קבלת הדין וחשבון, איזה חלק</w:t>
      </w:r>
      <w:r w:rsidR="008B5AE7" w:rsidRPr="00D82FA7">
        <w:rPr>
          <w:rFonts w:ascii="David" w:hAnsi="David" w:hint="cs"/>
          <w:color w:val="080908"/>
          <w:sz w:val="24"/>
          <w:rtl/>
        </w:rPr>
        <w:t xml:space="preserve"> </w:t>
      </w:r>
      <w:r w:rsidRPr="00D82FA7">
        <w:rPr>
          <w:rFonts w:ascii="David" w:hAnsi="David"/>
          <w:color w:val="080908"/>
          <w:sz w:val="24"/>
          <w:rtl/>
        </w:rPr>
        <w:t>מדרישת התשלום מקובל עליו, ולנמק מדוע לא קיבל את החלקים שאינם מקובלים עליו.</w:t>
      </w:r>
    </w:p>
    <w:p w14:paraId="1898BAAB" w14:textId="59489476" w:rsidR="0023643D" w:rsidRPr="0084300C" w:rsidRDefault="00B04974" w:rsidP="0084300C">
      <w:pPr>
        <w:pStyle w:val="aff4"/>
        <w:numPr>
          <w:ilvl w:val="1"/>
          <w:numId w:val="45"/>
        </w:numPr>
        <w:spacing w:line="360" w:lineRule="atLeast"/>
        <w:ind w:left="800" w:hanging="425"/>
        <w:rPr>
          <w:rFonts w:ascii="David" w:hAnsi="David"/>
          <w:color w:val="080908"/>
          <w:sz w:val="24"/>
        </w:rPr>
      </w:pPr>
      <w:r w:rsidRPr="00D82FA7">
        <w:rPr>
          <w:rFonts w:ascii="David" w:hAnsi="David" w:hint="cs"/>
          <w:color w:val="080908"/>
          <w:sz w:val="24"/>
          <w:rtl/>
        </w:rPr>
        <w:t>על</w:t>
      </w:r>
      <w:r w:rsidRPr="00D82FA7">
        <w:rPr>
          <w:rFonts w:ascii="David" w:hAnsi="David"/>
          <w:color w:val="080908"/>
          <w:sz w:val="24"/>
          <w:rtl/>
        </w:rPr>
        <w:t xml:space="preserve"> </w:t>
      </w:r>
      <w:r w:rsidRPr="00D82FA7">
        <w:rPr>
          <w:rFonts w:ascii="David" w:hAnsi="David" w:hint="cs"/>
          <w:color w:val="080908"/>
          <w:sz w:val="24"/>
          <w:rtl/>
        </w:rPr>
        <w:t>נותן</w:t>
      </w:r>
      <w:r w:rsidRPr="00D82FA7">
        <w:rPr>
          <w:rFonts w:ascii="David" w:hAnsi="David"/>
          <w:color w:val="080908"/>
          <w:sz w:val="24"/>
          <w:rtl/>
        </w:rPr>
        <w:t xml:space="preserve"> </w:t>
      </w:r>
      <w:r w:rsidRPr="00D82FA7">
        <w:rPr>
          <w:rFonts w:ascii="David" w:hAnsi="David" w:hint="cs"/>
          <w:color w:val="080908"/>
          <w:sz w:val="24"/>
          <w:rtl/>
        </w:rPr>
        <w:t>השירותים</w:t>
      </w:r>
      <w:r w:rsidRPr="00D82FA7">
        <w:rPr>
          <w:rFonts w:ascii="David" w:hAnsi="David"/>
          <w:color w:val="080908"/>
          <w:sz w:val="24"/>
          <w:rtl/>
        </w:rPr>
        <w:t xml:space="preserve"> </w:t>
      </w:r>
      <w:r w:rsidRPr="00D82FA7">
        <w:rPr>
          <w:rFonts w:ascii="David" w:hAnsi="David" w:hint="cs"/>
          <w:color w:val="080908"/>
          <w:sz w:val="24"/>
          <w:rtl/>
        </w:rPr>
        <w:t>להגיש</w:t>
      </w:r>
      <w:r w:rsidRPr="00D82FA7">
        <w:rPr>
          <w:rFonts w:ascii="David" w:hAnsi="David"/>
          <w:color w:val="080908"/>
          <w:sz w:val="24"/>
          <w:rtl/>
        </w:rPr>
        <w:t xml:space="preserve"> </w:t>
      </w:r>
      <w:r w:rsidRPr="00D82FA7">
        <w:rPr>
          <w:rFonts w:ascii="David" w:hAnsi="David" w:hint="cs"/>
          <w:color w:val="080908"/>
          <w:sz w:val="24"/>
          <w:rtl/>
        </w:rPr>
        <w:t>למשרד</w:t>
      </w:r>
      <w:r w:rsidRPr="00D82FA7">
        <w:rPr>
          <w:rFonts w:ascii="David" w:hAnsi="David"/>
          <w:color w:val="080908"/>
          <w:sz w:val="24"/>
          <w:rtl/>
        </w:rPr>
        <w:t xml:space="preserve"> </w:t>
      </w:r>
      <w:r w:rsidRPr="00D82FA7">
        <w:rPr>
          <w:rFonts w:ascii="David" w:hAnsi="David" w:hint="cs"/>
          <w:color w:val="080908"/>
          <w:sz w:val="24"/>
          <w:rtl/>
        </w:rPr>
        <w:t>חשבונית</w:t>
      </w:r>
      <w:r w:rsidRPr="00D82FA7">
        <w:rPr>
          <w:rFonts w:ascii="David" w:hAnsi="David"/>
          <w:color w:val="080908"/>
          <w:sz w:val="24"/>
          <w:rtl/>
        </w:rPr>
        <w:t xml:space="preserve"> </w:t>
      </w:r>
      <w:r w:rsidRPr="00D82FA7">
        <w:rPr>
          <w:rFonts w:ascii="David" w:hAnsi="David" w:hint="cs"/>
          <w:color w:val="080908"/>
          <w:sz w:val="24"/>
          <w:rtl/>
        </w:rPr>
        <w:t>לאחר</w:t>
      </w:r>
      <w:r w:rsidRPr="00D82FA7">
        <w:rPr>
          <w:rFonts w:ascii="David" w:hAnsi="David"/>
          <w:color w:val="080908"/>
          <w:sz w:val="24"/>
          <w:rtl/>
        </w:rPr>
        <w:t xml:space="preserve"> </w:t>
      </w:r>
      <w:r w:rsidRPr="00D82FA7">
        <w:rPr>
          <w:rFonts w:ascii="David" w:hAnsi="David" w:hint="cs"/>
          <w:color w:val="080908"/>
          <w:sz w:val="24"/>
          <w:rtl/>
        </w:rPr>
        <w:t>אישור</w:t>
      </w:r>
      <w:r w:rsidRPr="00D82FA7">
        <w:rPr>
          <w:rFonts w:ascii="David" w:hAnsi="David"/>
          <w:color w:val="080908"/>
          <w:sz w:val="24"/>
          <w:rtl/>
        </w:rPr>
        <w:t xml:space="preserve"> </w:t>
      </w:r>
      <w:r w:rsidRPr="00D82FA7">
        <w:rPr>
          <w:rFonts w:ascii="David" w:hAnsi="David" w:hint="cs"/>
          <w:color w:val="080908"/>
          <w:sz w:val="24"/>
          <w:rtl/>
        </w:rPr>
        <w:t>דרישת</w:t>
      </w:r>
      <w:r w:rsidRPr="00D82FA7">
        <w:rPr>
          <w:rFonts w:ascii="David" w:hAnsi="David"/>
          <w:color w:val="080908"/>
          <w:sz w:val="24"/>
          <w:rtl/>
        </w:rPr>
        <w:t xml:space="preserve"> </w:t>
      </w:r>
      <w:r w:rsidRPr="00D82FA7">
        <w:rPr>
          <w:rFonts w:ascii="David" w:hAnsi="David" w:hint="cs"/>
          <w:color w:val="080908"/>
          <w:sz w:val="24"/>
          <w:rtl/>
        </w:rPr>
        <w:t>התשלום</w:t>
      </w:r>
      <w:r w:rsidRPr="00D82FA7">
        <w:rPr>
          <w:rFonts w:ascii="David" w:hAnsi="David"/>
          <w:color w:val="080908"/>
          <w:sz w:val="24"/>
          <w:rtl/>
        </w:rPr>
        <w:t xml:space="preserve"> </w:t>
      </w:r>
      <w:r w:rsidRPr="00D82FA7">
        <w:rPr>
          <w:rFonts w:ascii="David" w:hAnsi="David" w:hint="cs"/>
          <w:color w:val="080908"/>
          <w:sz w:val="24"/>
          <w:rtl/>
        </w:rPr>
        <w:t>על</w:t>
      </w:r>
      <w:r w:rsidRPr="00D82FA7">
        <w:rPr>
          <w:rFonts w:ascii="David" w:hAnsi="David"/>
          <w:color w:val="080908"/>
          <w:sz w:val="24"/>
          <w:rtl/>
        </w:rPr>
        <w:t>-</w:t>
      </w:r>
      <w:r w:rsidRPr="00D82FA7">
        <w:rPr>
          <w:rFonts w:ascii="David" w:hAnsi="David" w:hint="cs"/>
          <w:color w:val="080908"/>
          <w:sz w:val="24"/>
          <w:rtl/>
        </w:rPr>
        <w:t>ידי</w:t>
      </w:r>
      <w:r w:rsidRPr="00D82FA7">
        <w:rPr>
          <w:rFonts w:ascii="David" w:hAnsi="David"/>
          <w:color w:val="080908"/>
          <w:sz w:val="24"/>
          <w:rtl/>
        </w:rPr>
        <w:t xml:space="preserve"> </w:t>
      </w:r>
      <w:r w:rsidRPr="00D82FA7">
        <w:rPr>
          <w:rFonts w:ascii="David" w:hAnsi="David" w:hint="cs"/>
          <w:color w:val="080908"/>
          <w:sz w:val="24"/>
          <w:rtl/>
        </w:rPr>
        <w:t>נציג</w:t>
      </w:r>
      <w:r w:rsidRPr="00D82FA7">
        <w:rPr>
          <w:rFonts w:ascii="David" w:hAnsi="David"/>
          <w:color w:val="080908"/>
          <w:sz w:val="24"/>
          <w:rtl/>
        </w:rPr>
        <w:t xml:space="preserve"> </w:t>
      </w:r>
      <w:r w:rsidRPr="00D82FA7">
        <w:rPr>
          <w:rFonts w:ascii="David" w:hAnsi="David" w:hint="cs"/>
          <w:color w:val="080908"/>
          <w:sz w:val="24"/>
          <w:rtl/>
        </w:rPr>
        <w:t>המשרד</w:t>
      </w:r>
      <w:r w:rsidRPr="00D82FA7">
        <w:rPr>
          <w:rFonts w:ascii="David" w:hAnsi="David"/>
          <w:color w:val="080908"/>
          <w:sz w:val="24"/>
          <w:rtl/>
        </w:rPr>
        <w:t xml:space="preserve"> (</w:t>
      </w:r>
      <w:r w:rsidRPr="00D82FA7">
        <w:rPr>
          <w:rFonts w:ascii="David" w:hAnsi="David" w:hint="cs"/>
          <w:color w:val="080908"/>
          <w:sz w:val="24"/>
          <w:rtl/>
        </w:rPr>
        <w:t>מלכ</w:t>
      </w:r>
      <w:r w:rsidRPr="00D82FA7">
        <w:rPr>
          <w:rFonts w:ascii="David" w:hAnsi="David"/>
          <w:color w:val="080908"/>
          <w:sz w:val="24"/>
          <w:rtl/>
        </w:rPr>
        <w:t>"</w:t>
      </w:r>
      <w:r w:rsidRPr="00D82FA7">
        <w:rPr>
          <w:rFonts w:ascii="David" w:hAnsi="David" w:hint="cs"/>
          <w:color w:val="080908"/>
          <w:sz w:val="24"/>
          <w:rtl/>
        </w:rPr>
        <w:t>ר</w:t>
      </w:r>
      <w:r w:rsidRPr="00D82FA7">
        <w:rPr>
          <w:rFonts w:ascii="David" w:hAnsi="David"/>
          <w:color w:val="080908"/>
          <w:sz w:val="24"/>
          <w:rtl/>
        </w:rPr>
        <w:t xml:space="preserve"> </w:t>
      </w:r>
      <w:r w:rsidRPr="00D82FA7">
        <w:rPr>
          <w:rFonts w:ascii="David" w:hAnsi="David" w:hint="cs"/>
          <w:color w:val="080908"/>
          <w:sz w:val="24"/>
          <w:rtl/>
        </w:rPr>
        <w:t>יידרש</w:t>
      </w:r>
      <w:r w:rsidRPr="00D82FA7">
        <w:rPr>
          <w:rFonts w:ascii="David" w:hAnsi="David"/>
          <w:color w:val="080908"/>
          <w:sz w:val="24"/>
          <w:rtl/>
        </w:rPr>
        <w:t xml:space="preserve"> </w:t>
      </w:r>
      <w:r w:rsidRPr="00D82FA7">
        <w:rPr>
          <w:rFonts w:ascii="David" w:hAnsi="David" w:hint="cs"/>
          <w:color w:val="080908"/>
          <w:sz w:val="24"/>
          <w:rtl/>
        </w:rPr>
        <w:t>להגשת</w:t>
      </w:r>
      <w:r w:rsidRPr="00D82FA7">
        <w:rPr>
          <w:rFonts w:ascii="David" w:hAnsi="David"/>
          <w:color w:val="080908"/>
          <w:sz w:val="24"/>
          <w:rtl/>
        </w:rPr>
        <w:t xml:space="preserve"> </w:t>
      </w:r>
      <w:r w:rsidRPr="00D82FA7">
        <w:rPr>
          <w:rFonts w:ascii="David" w:hAnsi="David" w:hint="cs"/>
          <w:color w:val="080908"/>
          <w:sz w:val="24"/>
          <w:rtl/>
        </w:rPr>
        <w:t>חשבון</w:t>
      </w:r>
      <w:r w:rsidRPr="00D82FA7">
        <w:rPr>
          <w:rFonts w:ascii="David" w:hAnsi="David"/>
          <w:color w:val="080908"/>
          <w:sz w:val="24"/>
          <w:rtl/>
        </w:rPr>
        <w:t xml:space="preserve">). </w:t>
      </w:r>
      <w:r w:rsidRPr="00D82FA7">
        <w:rPr>
          <w:rFonts w:ascii="David" w:hAnsi="David" w:hint="cs"/>
          <w:color w:val="080908"/>
          <w:sz w:val="24"/>
          <w:rtl/>
        </w:rPr>
        <w:t>המשרד</w:t>
      </w:r>
      <w:r w:rsidRPr="00D82FA7">
        <w:rPr>
          <w:rFonts w:ascii="David" w:hAnsi="David"/>
          <w:color w:val="080908"/>
          <w:sz w:val="24"/>
          <w:rtl/>
        </w:rPr>
        <w:t xml:space="preserve"> </w:t>
      </w:r>
      <w:r w:rsidRPr="00D82FA7">
        <w:rPr>
          <w:rFonts w:ascii="David" w:hAnsi="David" w:hint="cs"/>
          <w:color w:val="080908"/>
          <w:sz w:val="24"/>
          <w:rtl/>
        </w:rPr>
        <w:t>ישלם</w:t>
      </w:r>
      <w:r w:rsidRPr="00D82FA7">
        <w:rPr>
          <w:rFonts w:ascii="David" w:hAnsi="David"/>
          <w:color w:val="080908"/>
          <w:sz w:val="24"/>
          <w:rtl/>
        </w:rPr>
        <w:t xml:space="preserve"> </w:t>
      </w:r>
      <w:r w:rsidRPr="00D82FA7">
        <w:rPr>
          <w:rFonts w:ascii="David" w:hAnsi="David" w:hint="cs"/>
          <w:color w:val="080908"/>
          <w:sz w:val="24"/>
          <w:rtl/>
        </w:rPr>
        <w:t>את</w:t>
      </w:r>
      <w:r w:rsidRPr="00D82FA7">
        <w:rPr>
          <w:rFonts w:ascii="David" w:hAnsi="David"/>
          <w:color w:val="080908"/>
          <w:sz w:val="24"/>
          <w:rtl/>
        </w:rPr>
        <w:t xml:space="preserve"> </w:t>
      </w:r>
      <w:r w:rsidRPr="00D82FA7">
        <w:rPr>
          <w:rFonts w:ascii="David" w:hAnsi="David" w:hint="cs"/>
          <w:color w:val="080908"/>
          <w:sz w:val="24"/>
          <w:rtl/>
        </w:rPr>
        <w:t>התמורה</w:t>
      </w:r>
      <w:r w:rsidRPr="00D82FA7">
        <w:rPr>
          <w:rFonts w:ascii="David" w:hAnsi="David"/>
          <w:color w:val="080908"/>
          <w:sz w:val="24"/>
          <w:rtl/>
        </w:rPr>
        <w:t xml:space="preserve"> </w:t>
      </w:r>
      <w:r w:rsidRPr="00D82FA7">
        <w:rPr>
          <w:rFonts w:ascii="David" w:hAnsi="David" w:hint="cs"/>
          <w:color w:val="080908"/>
          <w:sz w:val="24"/>
          <w:rtl/>
        </w:rPr>
        <w:t>לא</w:t>
      </w:r>
      <w:r w:rsidRPr="00D82FA7">
        <w:rPr>
          <w:rFonts w:ascii="David" w:hAnsi="David"/>
          <w:color w:val="080908"/>
          <w:sz w:val="24"/>
          <w:rtl/>
        </w:rPr>
        <w:t xml:space="preserve"> </w:t>
      </w:r>
      <w:r w:rsidRPr="00D82FA7">
        <w:rPr>
          <w:rFonts w:ascii="David" w:hAnsi="David" w:hint="cs"/>
          <w:color w:val="080908"/>
          <w:sz w:val="24"/>
          <w:rtl/>
        </w:rPr>
        <w:t>יאוחר</w:t>
      </w:r>
      <w:r w:rsidRPr="00D82FA7">
        <w:rPr>
          <w:rFonts w:ascii="David" w:hAnsi="David"/>
          <w:color w:val="080908"/>
          <w:sz w:val="24"/>
          <w:rtl/>
        </w:rPr>
        <w:t xml:space="preserve"> </w:t>
      </w:r>
      <w:r w:rsidRPr="00D82FA7">
        <w:rPr>
          <w:rFonts w:ascii="David" w:hAnsi="David" w:hint="cs"/>
          <w:color w:val="080908"/>
          <w:sz w:val="24"/>
          <w:rtl/>
        </w:rPr>
        <w:t>מ</w:t>
      </w:r>
      <w:r w:rsidRPr="00D82FA7">
        <w:rPr>
          <w:rFonts w:ascii="David" w:hAnsi="David"/>
          <w:color w:val="080908"/>
          <w:sz w:val="24"/>
          <w:rtl/>
        </w:rPr>
        <w:t xml:space="preserve">- 45 </w:t>
      </w:r>
      <w:r w:rsidRPr="00D82FA7">
        <w:rPr>
          <w:rFonts w:ascii="David" w:hAnsi="David" w:hint="cs"/>
          <w:color w:val="080908"/>
          <w:sz w:val="24"/>
          <w:rtl/>
        </w:rPr>
        <w:t>יום</w:t>
      </w:r>
      <w:r w:rsidRPr="00D82FA7">
        <w:rPr>
          <w:rFonts w:ascii="David" w:hAnsi="David"/>
          <w:color w:val="080908"/>
          <w:sz w:val="24"/>
          <w:rtl/>
        </w:rPr>
        <w:t xml:space="preserve"> </w:t>
      </w:r>
      <w:r w:rsidRPr="00D82FA7">
        <w:rPr>
          <w:rFonts w:ascii="David" w:hAnsi="David" w:hint="cs"/>
          <w:color w:val="080908"/>
          <w:sz w:val="24"/>
          <w:rtl/>
        </w:rPr>
        <w:t>מהמועד</w:t>
      </w:r>
      <w:r w:rsidRPr="00D82FA7">
        <w:rPr>
          <w:rFonts w:ascii="David" w:hAnsi="David"/>
          <w:color w:val="080908"/>
          <w:sz w:val="24"/>
          <w:rtl/>
        </w:rPr>
        <w:t xml:space="preserve"> </w:t>
      </w:r>
      <w:r w:rsidRPr="00D82FA7">
        <w:rPr>
          <w:rFonts w:ascii="David" w:hAnsi="David" w:hint="cs"/>
          <w:color w:val="080908"/>
          <w:sz w:val="24"/>
          <w:rtl/>
        </w:rPr>
        <w:t>שבו</w:t>
      </w:r>
      <w:r w:rsidRPr="00D82FA7">
        <w:rPr>
          <w:rFonts w:ascii="David" w:hAnsi="David"/>
          <w:color w:val="080908"/>
          <w:sz w:val="24"/>
          <w:rtl/>
        </w:rPr>
        <w:t xml:space="preserve"> </w:t>
      </w:r>
      <w:r w:rsidRPr="00D82FA7">
        <w:rPr>
          <w:rFonts w:ascii="David" w:hAnsi="David" w:hint="cs"/>
          <w:color w:val="080908"/>
          <w:sz w:val="24"/>
          <w:rtl/>
        </w:rPr>
        <w:t>יומצא</w:t>
      </w:r>
      <w:r w:rsidRPr="00D82FA7">
        <w:rPr>
          <w:rFonts w:ascii="David" w:hAnsi="David"/>
          <w:color w:val="080908"/>
          <w:sz w:val="24"/>
          <w:rtl/>
        </w:rPr>
        <w:t xml:space="preserve"> </w:t>
      </w:r>
      <w:r w:rsidRPr="00D82FA7">
        <w:rPr>
          <w:rFonts w:ascii="David" w:hAnsi="David" w:hint="cs"/>
          <w:color w:val="080908"/>
          <w:sz w:val="24"/>
          <w:rtl/>
        </w:rPr>
        <w:t>החשבון</w:t>
      </w:r>
      <w:r w:rsidRPr="00D82FA7">
        <w:rPr>
          <w:rFonts w:ascii="David" w:hAnsi="David"/>
          <w:color w:val="080908"/>
          <w:sz w:val="24"/>
          <w:rtl/>
        </w:rPr>
        <w:t xml:space="preserve"> </w:t>
      </w:r>
      <w:r w:rsidRPr="00D82FA7">
        <w:rPr>
          <w:rFonts w:ascii="David" w:hAnsi="David" w:hint="cs"/>
          <w:color w:val="080908"/>
          <w:sz w:val="24"/>
          <w:rtl/>
        </w:rPr>
        <w:t>למשרד</w:t>
      </w:r>
      <w:r w:rsidRPr="00D82FA7">
        <w:rPr>
          <w:rFonts w:ascii="David" w:hAnsi="David"/>
          <w:color w:val="080908"/>
          <w:sz w:val="24"/>
          <w:rtl/>
        </w:rPr>
        <w:t xml:space="preserve"> </w:t>
      </w:r>
      <w:r w:rsidRPr="00D82FA7">
        <w:rPr>
          <w:rFonts w:ascii="David" w:hAnsi="David" w:hint="cs"/>
          <w:color w:val="080908"/>
          <w:sz w:val="24"/>
          <w:rtl/>
        </w:rPr>
        <w:t>ובכפוף</w:t>
      </w:r>
      <w:r w:rsidRPr="00D82FA7">
        <w:rPr>
          <w:rFonts w:ascii="David" w:hAnsi="David"/>
          <w:color w:val="080908"/>
          <w:sz w:val="24"/>
          <w:rtl/>
        </w:rPr>
        <w:t xml:space="preserve"> </w:t>
      </w:r>
      <w:r w:rsidRPr="00D82FA7">
        <w:rPr>
          <w:rFonts w:ascii="David" w:hAnsi="David" w:hint="cs"/>
          <w:color w:val="080908"/>
          <w:sz w:val="24"/>
          <w:rtl/>
        </w:rPr>
        <w:t>לאמור</w:t>
      </w:r>
      <w:r w:rsidRPr="00D82FA7">
        <w:rPr>
          <w:rFonts w:ascii="David" w:hAnsi="David"/>
          <w:color w:val="080908"/>
          <w:sz w:val="24"/>
          <w:rtl/>
        </w:rPr>
        <w:t xml:space="preserve"> </w:t>
      </w:r>
      <w:r w:rsidRPr="00D82FA7">
        <w:rPr>
          <w:rFonts w:ascii="David" w:hAnsi="David" w:hint="cs"/>
          <w:color w:val="080908"/>
          <w:sz w:val="24"/>
          <w:rtl/>
        </w:rPr>
        <w:t>בהוראת</w:t>
      </w:r>
      <w:r w:rsidRPr="00D82FA7">
        <w:rPr>
          <w:rFonts w:ascii="David" w:hAnsi="David"/>
          <w:color w:val="080908"/>
          <w:sz w:val="24"/>
          <w:rtl/>
        </w:rPr>
        <w:t xml:space="preserve"> </w:t>
      </w:r>
      <w:proofErr w:type="spellStart"/>
      <w:r w:rsidRPr="00D82FA7">
        <w:rPr>
          <w:rFonts w:ascii="David" w:hAnsi="David" w:hint="cs"/>
          <w:color w:val="080908"/>
          <w:sz w:val="24"/>
          <w:rtl/>
        </w:rPr>
        <w:t>תכ</w:t>
      </w:r>
      <w:r w:rsidRPr="00D82FA7">
        <w:rPr>
          <w:rFonts w:ascii="David" w:hAnsi="David"/>
          <w:color w:val="080908"/>
          <w:sz w:val="24"/>
          <w:rtl/>
        </w:rPr>
        <w:t>"</w:t>
      </w:r>
      <w:r w:rsidRPr="00D82FA7">
        <w:rPr>
          <w:rFonts w:ascii="David" w:hAnsi="David" w:hint="cs"/>
          <w:color w:val="080908"/>
          <w:sz w:val="24"/>
          <w:rtl/>
        </w:rPr>
        <w:t>ם</w:t>
      </w:r>
      <w:proofErr w:type="spellEnd"/>
      <w:r w:rsidRPr="00D82FA7">
        <w:rPr>
          <w:rFonts w:ascii="David" w:hAnsi="David"/>
          <w:color w:val="080908"/>
          <w:sz w:val="24"/>
          <w:rtl/>
        </w:rPr>
        <w:t xml:space="preserve"> 1.4.0.3 "</w:t>
      </w:r>
      <w:r w:rsidRPr="00D82FA7">
        <w:rPr>
          <w:rFonts w:ascii="David" w:hAnsi="David" w:hint="cs"/>
          <w:color w:val="080908"/>
          <w:sz w:val="24"/>
          <w:rtl/>
        </w:rPr>
        <w:t>ביצוע</w:t>
      </w:r>
      <w:r w:rsidRPr="00D82FA7">
        <w:rPr>
          <w:rFonts w:ascii="David" w:hAnsi="David"/>
          <w:color w:val="080908"/>
          <w:sz w:val="24"/>
          <w:rtl/>
        </w:rPr>
        <w:t xml:space="preserve"> </w:t>
      </w:r>
      <w:r w:rsidRPr="00D82FA7">
        <w:rPr>
          <w:rFonts w:ascii="David" w:hAnsi="David" w:hint="cs"/>
          <w:color w:val="080908"/>
          <w:sz w:val="24"/>
          <w:rtl/>
        </w:rPr>
        <w:lastRenderedPageBreak/>
        <w:t>תשלומים</w:t>
      </w:r>
      <w:r w:rsidRPr="00D82FA7">
        <w:rPr>
          <w:rFonts w:ascii="David" w:hAnsi="David"/>
          <w:color w:val="080908"/>
          <w:sz w:val="24"/>
          <w:rtl/>
        </w:rPr>
        <w:t xml:space="preserve"> </w:t>
      </w:r>
      <w:r w:rsidRPr="00D82FA7">
        <w:rPr>
          <w:rFonts w:ascii="David" w:hAnsi="David" w:hint="cs"/>
          <w:color w:val="080908"/>
          <w:sz w:val="24"/>
          <w:rtl/>
        </w:rPr>
        <w:t>בגין</w:t>
      </w:r>
      <w:r w:rsidRPr="00D82FA7">
        <w:rPr>
          <w:rFonts w:ascii="David" w:hAnsi="David"/>
          <w:color w:val="080908"/>
          <w:sz w:val="24"/>
          <w:rtl/>
        </w:rPr>
        <w:t xml:space="preserve"> </w:t>
      </w:r>
      <w:r w:rsidRPr="00D82FA7">
        <w:rPr>
          <w:rFonts w:ascii="David" w:hAnsi="David" w:hint="cs"/>
          <w:color w:val="080908"/>
          <w:sz w:val="24"/>
          <w:rtl/>
        </w:rPr>
        <w:t>התחייבויות</w:t>
      </w:r>
      <w:r w:rsidRPr="00D82FA7">
        <w:rPr>
          <w:rFonts w:ascii="David" w:hAnsi="David"/>
          <w:color w:val="080908"/>
          <w:sz w:val="24"/>
          <w:rtl/>
        </w:rPr>
        <w:t xml:space="preserve">" </w:t>
      </w:r>
      <w:r w:rsidRPr="00D82FA7">
        <w:rPr>
          <w:rFonts w:ascii="David" w:hAnsi="David" w:hint="cs"/>
          <w:color w:val="080908"/>
          <w:sz w:val="24"/>
          <w:rtl/>
        </w:rPr>
        <w:t>כפי</w:t>
      </w:r>
      <w:r w:rsidRPr="00D82FA7">
        <w:rPr>
          <w:rFonts w:ascii="David" w:hAnsi="David"/>
          <w:color w:val="080908"/>
          <w:sz w:val="24"/>
          <w:rtl/>
        </w:rPr>
        <w:t xml:space="preserve"> </w:t>
      </w:r>
      <w:r w:rsidRPr="00D82FA7">
        <w:rPr>
          <w:rFonts w:ascii="David" w:hAnsi="David" w:hint="cs"/>
          <w:color w:val="080908"/>
          <w:sz w:val="24"/>
          <w:rtl/>
        </w:rPr>
        <w:t>תוקפה</w:t>
      </w:r>
      <w:r w:rsidRPr="00D82FA7">
        <w:rPr>
          <w:rFonts w:ascii="David" w:hAnsi="David"/>
          <w:color w:val="080908"/>
          <w:sz w:val="24"/>
          <w:rtl/>
        </w:rPr>
        <w:t xml:space="preserve"> </w:t>
      </w:r>
      <w:r w:rsidRPr="00D82FA7">
        <w:rPr>
          <w:rFonts w:ascii="David" w:hAnsi="David" w:hint="cs"/>
          <w:color w:val="080908"/>
          <w:sz w:val="24"/>
          <w:rtl/>
        </w:rPr>
        <w:t>מעת</w:t>
      </w:r>
      <w:r w:rsidRPr="00D82FA7">
        <w:rPr>
          <w:rFonts w:ascii="David" w:hAnsi="David"/>
          <w:color w:val="080908"/>
          <w:sz w:val="24"/>
          <w:rtl/>
        </w:rPr>
        <w:t xml:space="preserve"> </w:t>
      </w:r>
      <w:r w:rsidRPr="00D82FA7">
        <w:rPr>
          <w:rFonts w:ascii="David" w:hAnsi="David" w:hint="cs"/>
          <w:color w:val="080908"/>
          <w:sz w:val="24"/>
          <w:rtl/>
        </w:rPr>
        <w:t>לעת</w:t>
      </w:r>
      <w:r w:rsidRPr="00D82FA7">
        <w:rPr>
          <w:rFonts w:ascii="David" w:hAnsi="David"/>
          <w:color w:val="080908"/>
          <w:sz w:val="24"/>
          <w:rtl/>
        </w:rPr>
        <w:t xml:space="preserve">. </w:t>
      </w:r>
      <w:r w:rsidRPr="00D82FA7">
        <w:rPr>
          <w:rFonts w:ascii="David" w:hAnsi="David" w:hint="cs"/>
          <w:color w:val="080908"/>
          <w:sz w:val="24"/>
          <w:rtl/>
        </w:rPr>
        <w:t>מבלי</w:t>
      </w:r>
      <w:r w:rsidRPr="00D82FA7">
        <w:rPr>
          <w:rFonts w:ascii="David" w:hAnsi="David"/>
          <w:color w:val="080908"/>
          <w:sz w:val="24"/>
          <w:rtl/>
        </w:rPr>
        <w:t xml:space="preserve"> </w:t>
      </w:r>
      <w:r w:rsidRPr="00D82FA7">
        <w:rPr>
          <w:rFonts w:ascii="David" w:hAnsi="David" w:hint="cs"/>
          <w:color w:val="080908"/>
          <w:sz w:val="24"/>
          <w:rtl/>
        </w:rPr>
        <w:t>לגרוע</w:t>
      </w:r>
      <w:r w:rsidRPr="00D82FA7">
        <w:rPr>
          <w:rFonts w:ascii="David" w:hAnsi="David"/>
          <w:color w:val="080908"/>
          <w:sz w:val="24"/>
          <w:rtl/>
        </w:rPr>
        <w:t xml:space="preserve"> </w:t>
      </w:r>
      <w:r w:rsidRPr="00D82FA7">
        <w:rPr>
          <w:rFonts w:ascii="David" w:hAnsi="David" w:hint="cs"/>
          <w:color w:val="080908"/>
          <w:sz w:val="24"/>
          <w:rtl/>
        </w:rPr>
        <w:t>מכלליות</w:t>
      </w:r>
      <w:r w:rsidRPr="00D82FA7">
        <w:rPr>
          <w:rFonts w:ascii="David" w:hAnsi="David"/>
          <w:color w:val="080908"/>
          <w:sz w:val="24"/>
          <w:rtl/>
        </w:rPr>
        <w:t xml:space="preserve"> </w:t>
      </w:r>
      <w:r w:rsidRPr="00D82FA7">
        <w:rPr>
          <w:rFonts w:ascii="David" w:hAnsi="David" w:hint="cs"/>
          <w:color w:val="080908"/>
          <w:sz w:val="24"/>
          <w:rtl/>
        </w:rPr>
        <w:t>האמור</w:t>
      </w:r>
      <w:r w:rsidRPr="00D82FA7">
        <w:rPr>
          <w:rFonts w:ascii="David" w:hAnsi="David"/>
          <w:color w:val="080908"/>
          <w:sz w:val="24"/>
          <w:rtl/>
        </w:rPr>
        <w:t xml:space="preserve"> </w:t>
      </w:r>
      <w:r w:rsidRPr="00D82FA7">
        <w:rPr>
          <w:rFonts w:ascii="David" w:hAnsi="David" w:hint="cs"/>
          <w:color w:val="080908"/>
          <w:sz w:val="24"/>
          <w:rtl/>
        </w:rPr>
        <w:t>לעיל</w:t>
      </w:r>
      <w:r w:rsidRPr="00D82FA7">
        <w:rPr>
          <w:rFonts w:ascii="David" w:hAnsi="David"/>
          <w:color w:val="080908"/>
          <w:sz w:val="24"/>
          <w:rtl/>
        </w:rPr>
        <w:t xml:space="preserve">, </w:t>
      </w:r>
      <w:r w:rsidRPr="00D82FA7">
        <w:rPr>
          <w:rFonts w:ascii="David" w:hAnsi="David" w:hint="cs"/>
          <w:color w:val="080908"/>
          <w:sz w:val="24"/>
          <w:rtl/>
        </w:rPr>
        <w:t>תשלום</w:t>
      </w:r>
      <w:r w:rsidRPr="00D82FA7">
        <w:rPr>
          <w:rFonts w:ascii="David" w:hAnsi="David"/>
          <w:color w:val="080908"/>
          <w:sz w:val="24"/>
          <w:rtl/>
        </w:rPr>
        <w:t xml:space="preserve"> </w:t>
      </w:r>
      <w:r w:rsidRPr="00D82FA7">
        <w:rPr>
          <w:rFonts w:ascii="David" w:hAnsi="David" w:hint="cs"/>
          <w:color w:val="080908"/>
          <w:sz w:val="24"/>
          <w:rtl/>
        </w:rPr>
        <w:t>התמורה</w:t>
      </w:r>
      <w:r w:rsidRPr="00D82FA7">
        <w:rPr>
          <w:rFonts w:ascii="David" w:hAnsi="David"/>
          <w:color w:val="080908"/>
          <w:sz w:val="24"/>
          <w:rtl/>
        </w:rPr>
        <w:t xml:space="preserve"> </w:t>
      </w:r>
      <w:r w:rsidRPr="00D82FA7">
        <w:rPr>
          <w:rFonts w:ascii="David" w:hAnsi="David" w:hint="cs"/>
          <w:color w:val="080908"/>
          <w:sz w:val="24"/>
          <w:rtl/>
        </w:rPr>
        <w:t>עבור</w:t>
      </w:r>
      <w:r w:rsidRPr="00D82FA7">
        <w:rPr>
          <w:rFonts w:ascii="David" w:hAnsi="David"/>
          <w:color w:val="080908"/>
          <w:sz w:val="24"/>
          <w:rtl/>
        </w:rPr>
        <w:t xml:space="preserve"> </w:t>
      </w:r>
      <w:r w:rsidRPr="00D82FA7">
        <w:rPr>
          <w:rFonts w:ascii="David" w:hAnsi="David" w:hint="cs"/>
          <w:color w:val="080908"/>
          <w:sz w:val="24"/>
          <w:rtl/>
        </w:rPr>
        <w:t>החלק</w:t>
      </w:r>
      <w:r w:rsidRPr="00D82FA7">
        <w:rPr>
          <w:rFonts w:ascii="David" w:hAnsi="David"/>
          <w:color w:val="080908"/>
          <w:sz w:val="24"/>
          <w:rtl/>
        </w:rPr>
        <w:t xml:space="preserve"> </w:t>
      </w:r>
      <w:r w:rsidRPr="00D82FA7">
        <w:rPr>
          <w:rFonts w:ascii="David" w:hAnsi="David" w:hint="cs"/>
          <w:color w:val="080908"/>
          <w:sz w:val="24"/>
          <w:rtl/>
        </w:rPr>
        <w:t>מדרישת</w:t>
      </w:r>
      <w:r w:rsidRPr="00D82FA7">
        <w:rPr>
          <w:rFonts w:ascii="David" w:hAnsi="David"/>
          <w:color w:val="080908"/>
          <w:sz w:val="24"/>
          <w:rtl/>
        </w:rPr>
        <w:t xml:space="preserve"> </w:t>
      </w:r>
      <w:r w:rsidRPr="00D82FA7">
        <w:rPr>
          <w:rFonts w:ascii="David" w:hAnsi="David" w:hint="cs"/>
          <w:color w:val="080908"/>
          <w:sz w:val="24"/>
          <w:rtl/>
        </w:rPr>
        <w:t>התשלום</w:t>
      </w:r>
      <w:r w:rsidRPr="00D82FA7">
        <w:rPr>
          <w:rFonts w:ascii="David" w:hAnsi="David"/>
          <w:color w:val="080908"/>
          <w:sz w:val="24"/>
          <w:rtl/>
        </w:rPr>
        <w:t xml:space="preserve"> </w:t>
      </w:r>
      <w:r w:rsidRPr="00D82FA7">
        <w:rPr>
          <w:rFonts w:ascii="David" w:hAnsi="David" w:hint="cs"/>
          <w:color w:val="080908"/>
          <w:sz w:val="24"/>
          <w:rtl/>
        </w:rPr>
        <w:t>המקובל</w:t>
      </w:r>
      <w:r w:rsidRPr="00D82FA7">
        <w:rPr>
          <w:rFonts w:ascii="David" w:hAnsi="David"/>
          <w:color w:val="080908"/>
          <w:sz w:val="24"/>
          <w:rtl/>
        </w:rPr>
        <w:t xml:space="preserve"> </w:t>
      </w:r>
      <w:r w:rsidRPr="00D82FA7">
        <w:rPr>
          <w:rFonts w:ascii="David" w:hAnsi="David" w:hint="cs"/>
          <w:color w:val="080908"/>
          <w:sz w:val="24"/>
          <w:rtl/>
        </w:rPr>
        <w:t>על</w:t>
      </w:r>
      <w:r w:rsidRPr="00D82FA7">
        <w:rPr>
          <w:rFonts w:ascii="David" w:hAnsi="David"/>
          <w:color w:val="080908"/>
          <w:sz w:val="24"/>
          <w:rtl/>
        </w:rPr>
        <w:t xml:space="preserve"> </w:t>
      </w:r>
      <w:r w:rsidRPr="00D82FA7">
        <w:rPr>
          <w:rFonts w:ascii="David" w:hAnsi="David" w:hint="cs"/>
          <w:color w:val="080908"/>
          <w:sz w:val="24"/>
          <w:rtl/>
        </w:rPr>
        <w:t>ידי</w:t>
      </w:r>
      <w:r w:rsidRPr="00D82FA7">
        <w:rPr>
          <w:rFonts w:ascii="David" w:hAnsi="David"/>
          <w:color w:val="080908"/>
          <w:sz w:val="24"/>
          <w:rtl/>
        </w:rPr>
        <w:t xml:space="preserve"> </w:t>
      </w:r>
      <w:r w:rsidRPr="00D82FA7">
        <w:rPr>
          <w:rFonts w:ascii="David" w:hAnsi="David" w:hint="cs"/>
          <w:color w:val="080908"/>
          <w:sz w:val="24"/>
          <w:rtl/>
        </w:rPr>
        <w:t>המשרד</w:t>
      </w:r>
      <w:r w:rsidRPr="00D82FA7">
        <w:rPr>
          <w:rFonts w:ascii="David" w:hAnsi="David"/>
          <w:color w:val="080908"/>
          <w:sz w:val="24"/>
          <w:rtl/>
        </w:rPr>
        <w:t xml:space="preserve">, </w:t>
      </w:r>
      <w:r w:rsidRPr="00D82FA7">
        <w:rPr>
          <w:rFonts w:ascii="David" w:hAnsi="David" w:hint="cs"/>
          <w:color w:val="080908"/>
          <w:sz w:val="24"/>
          <w:rtl/>
        </w:rPr>
        <w:t>ואשר</w:t>
      </w:r>
      <w:r w:rsidRPr="00D82FA7">
        <w:rPr>
          <w:rFonts w:ascii="David" w:hAnsi="David"/>
          <w:color w:val="080908"/>
          <w:sz w:val="24"/>
          <w:rtl/>
        </w:rPr>
        <w:t xml:space="preserve"> </w:t>
      </w:r>
      <w:r w:rsidRPr="00D82FA7">
        <w:rPr>
          <w:rFonts w:ascii="David" w:hAnsi="David" w:hint="cs"/>
          <w:color w:val="080908"/>
          <w:sz w:val="24"/>
          <w:rtl/>
        </w:rPr>
        <w:t>אושר</w:t>
      </w:r>
      <w:r w:rsidRPr="00D82FA7">
        <w:rPr>
          <w:rFonts w:ascii="David" w:hAnsi="David"/>
          <w:color w:val="080908"/>
          <w:sz w:val="24"/>
          <w:rtl/>
        </w:rPr>
        <w:t xml:space="preserve"> </w:t>
      </w:r>
      <w:r w:rsidRPr="00D82FA7">
        <w:rPr>
          <w:rFonts w:ascii="David" w:hAnsi="David" w:hint="cs"/>
          <w:color w:val="080908"/>
          <w:sz w:val="24"/>
          <w:rtl/>
        </w:rPr>
        <w:t>על</w:t>
      </w:r>
      <w:r w:rsidRPr="00D82FA7">
        <w:rPr>
          <w:rFonts w:ascii="David" w:hAnsi="David"/>
          <w:color w:val="080908"/>
          <w:sz w:val="24"/>
          <w:rtl/>
        </w:rPr>
        <w:t xml:space="preserve"> </w:t>
      </w:r>
      <w:r w:rsidRPr="00D82FA7">
        <w:rPr>
          <w:rFonts w:ascii="David" w:hAnsi="David" w:hint="cs"/>
          <w:color w:val="080908"/>
          <w:sz w:val="24"/>
          <w:rtl/>
        </w:rPr>
        <w:t>ידי</w:t>
      </w:r>
      <w:r w:rsidRPr="00D82FA7">
        <w:rPr>
          <w:rFonts w:ascii="David" w:hAnsi="David"/>
          <w:color w:val="080908"/>
          <w:sz w:val="24"/>
          <w:rtl/>
        </w:rPr>
        <w:t xml:space="preserve"> </w:t>
      </w:r>
      <w:r w:rsidRPr="00D82FA7">
        <w:rPr>
          <w:rFonts w:ascii="David" w:hAnsi="David" w:hint="cs"/>
          <w:color w:val="080908"/>
          <w:sz w:val="24"/>
          <w:rtl/>
        </w:rPr>
        <w:t>נציג</w:t>
      </w:r>
      <w:r w:rsidRPr="00D82FA7">
        <w:rPr>
          <w:rFonts w:ascii="David" w:hAnsi="David"/>
          <w:color w:val="080908"/>
          <w:sz w:val="24"/>
          <w:rtl/>
        </w:rPr>
        <w:t xml:space="preserve"> </w:t>
      </w:r>
      <w:r w:rsidRPr="00D82FA7">
        <w:rPr>
          <w:rFonts w:ascii="David" w:hAnsi="David" w:hint="cs"/>
          <w:color w:val="080908"/>
          <w:sz w:val="24"/>
          <w:rtl/>
        </w:rPr>
        <w:t>המשרד</w:t>
      </w:r>
      <w:r w:rsidRPr="00D82FA7">
        <w:rPr>
          <w:rFonts w:ascii="David" w:hAnsi="David"/>
          <w:color w:val="080908"/>
          <w:sz w:val="24"/>
          <w:rtl/>
        </w:rPr>
        <w:t xml:space="preserve">, </w:t>
      </w:r>
      <w:r w:rsidRPr="00D82FA7">
        <w:rPr>
          <w:rFonts w:ascii="David" w:hAnsi="David" w:hint="cs"/>
          <w:color w:val="080908"/>
          <w:sz w:val="24"/>
          <w:rtl/>
        </w:rPr>
        <w:t>ייעשה</w:t>
      </w:r>
      <w:r w:rsidRPr="00D82FA7">
        <w:rPr>
          <w:rFonts w:ascii="David" w:hAnsi="David"/>
          <w:color w:val="080908"/>
          <w:sz w:val="24"/>
          <w:rtl/>
        </w:rPr>
        <w:t xml:space="preserve"> </w:t>
      </w:r>
      <w:r w:rsidRPr="00D82FA7">
        <w:rPr>
          <w:rFonts w:ascii="David" w:hAnsi="David" w:hint="cs"/>
          <w:color w:val="080908"/>
          <w:sz w:val="24"/>
          <w:rtl/>
        </w:rPr>
        <w:t>לאחר</w:t>
      </w:r>
      <w:r w:rsidRPr="00D82FA7">
        <w:rPr>
          <w:rFonts w:ascii="David" w:hAnsi="David"/>
          <w:color w:val="080908"/>
          <w:sz w:val="24"/>
          <w:rtl/>
        </w:rPr>
        <w:t xml:space="preserve"> </w:t>
      </w:r>
      <w:r w:rsidRPr="00D82FA7">
        <w:rPr>
          <w:rFonts w:ascii="David" w:hAnsi="David" w:hint="cs"/>
          <w:color w:val="080908"/>
          <w:sz w:val="24"/>
          <w:rtl/>
        </w:rPr>
        <w:t>האישור</w:t>
      </w:r>
      <w:r w:rsidRPr="00D82FA7">
        <w:rPr>
          <w:rFonts w:ascii="David" w:hAnsi="David"/>
          <w:color w:val="080908"/>
          <w:sz w:val="24"/>
          <w:rtl/>
        </w:rPr>
        <w:t xml:space="preserve"> </w:t>
      </w:r>
      <w:r w:rsidRPr="00D82FA7">
        <w:rPr>
          <w:rFonts w:ascii="David" w:hAnsi="David" w:hint="cs"/>
          <w:color w:val="080908"/>
          <w:sz w:val="24"/>
          <w:rtl/>
        </w:rPr>
        <w:t>והגשת</w:t>
      </w:r>
      <w:r w:rsidRPr="00D82FA7">
        <w:rPr>
          <w:rFonts w:ascii="David" w:hAnsi="David"/>
          <w:color w:val="080908"/>
          <w:sz w:val="24"/>
          <w:rtl/>
        </w:rPr>
        <w:t xml:space="preserve"> </w:t>
      </w:r>
      <w:r w:rsidRPr="00D82FA7">
        <w:rPr>
          <w:rFonts w:ascii="David" w:hAnsi="David" w:hint="cs"/>
          <w:color w:val="080908"/>
          <w:sz w:val="24"/>
          <w:rtl/>
        </w:rPr>
        <w:t>חשבוניות</w:t>
      </w:r>
      <w:r w:rsidRPr="00D82FA7">
        <w:rPr>
          <w:rFonts w:ascii="David" w:hAnsi="David"/>
          <w:color w:val="080908"/>
          <w:sz w:val="24"/>
          <w:rtl/>
        </w:rPr>
        <w:t>.</w:t>
      </w:r>
    </w:p>
    <w:p w14:paraId="363DF868" w14:textId="3B2EF5DD" w:rsidR="00472C4E" w:rsidRPr="00D82FA7" w:rsidRDefault="00472C4E" w:rsidP="0084300C">
      <w:pPr>
        <w:pStyle w:val="aff4"/>
        <w:numPr>
          <w:ilvl w:val="1"/>
          <w:numId w:val="45"/>
        </w:numPr>
        <w:spacing w:line="360" w:lineRule="atLeast"/>
        <w:ind w:left="800" w:hanging="425"/>
        <w:rPr>
          <w:rFonts w:ascii="David" w:hAnsi="David"/>
          <w:color w:val="080908"/>
          <w:sz w:val="24"/>
        </w:rPr>
      </w:pPr>
      <w:r w:rsidRPr="00D82FA7">
        <w:rPr>
          <w:rFonts w:ascii="David" w:hAnsi="David"/>
          <w:color w:val="080908"/>
          <w:sz w:val="24"/>
          <w:rtl/>
        </w:rPr>
        <w:t>לנותן השירותים לא תהיינה כל דרישות וטענות למשרד בגלל עיכובים בתשלום התמורה כולה או חלק הימנה, אשר נבעו מחוסר פרטים בדרישת התשלום או מכך שדרישת התשלום או הדו"ח לא אושרו.</w:t>
      </w:r>
    </w:p>
    <w:p w14:paraId="026F6FCC" w14:textId="29746A95" w:rsidR="00472C4E" w:rsidRPr="00D82FA7" w:rsidRDefault="00472C4E" w:rsidP="0084300C">
      <w:pPr>
        <w:pStyle w:val="aff4"/>
        <w:numPr>
          <w:ilvl w:val="1"/>
          <w:numId w:val="45"/>
        </w:numPr>
        <w:spacing w:line="360" w:lineRule="atLeast"/>
        <w:ind w:left="800" w:hanging="425"/>
        <w:rPr>
          <w:rFonts w:ascii="David" w:hAnsi="David"/>
          <w:color w:val="080908"/>
          <w:sz w:val="24"/>
        </w:rPr>
      </w:pPr>
      <w:r w:rsidRPr="00D82FA7">
        <w:rPr>
          <w:rFonts w:ascii="David" w:hAnsi="David"/>
          <w:color w:val="080908"/>
          <w:sz w:val="24"/>
          <w:rtl/>
        </w:rPr>
        <w:t>נותן השירותים מתחייב להחזיר למשרד מיד כל סכום עודף שקיבל מהמשרד.</w:t>
      </w:r>
    </w:p>
    <w:p w14:paraId="08209990" w14:textId="77777777" w:rsidR="0049100B" w:rsidRPr="00D82FA7" w:rsidRDefault="0049100B" w:rsidP="00D82FA7">
      <w:pPr>
        <w:pStyle w:val="aff4"/>
        <w:spacing w:line="360" w:lineRule="atLeast"/>
        <w:ind w:left="1367"/>
        <w:rPr>
          <w:rFonts w:ascii="David" w:hAnsi="David"/>
          <w:color w:val="080908"/>
          <w:sz w:val="24"/>
        </w:rPr>
      </w:pPr>
    </w:p>
    <w:p w14:paraId="65AFE27C" w14:textId="77777777" w:rsidR="00472C4E" w:rsidRPr="00D82FA7" w:rsidRDefault="00472C4E" w:rsidP="0084300C">
      <w:pPr>
        <w:numPr>
          <w:ilvl w:val="3"/>
          <w:numId w:val="14"/>
        </w:numPr>
        <w:tabs>
          <w:tab w:val="clear" w:pos="2662"/>
          <w:tab w:val="left" w:pos="375"/>
          <w:tab w:val="num" w:pos="573"/>
          <w:tab w:val="num" w:pos="1332"/>
        </w:tabs>
        <w:spacing w:line="360" w:lineRule="atLeast"/>
        <w:ind w:left="573" w:hanging="540"/>
        <w:rPr>
          <w:rFonts w:ascii="David" w:hAnsi="David"/>
          <w:b/>
          <w:bCs/>
          <w:color w:val="080908"/>
          <w:u w:val="single"/>
        </w:rPr>
      </w:pPr>
      <w:r w:rsidRPr="00D82FA7">
        <w:rPr>
          <w:rFonts w:ascii="David" w:hAnsi="David"/>
          <w:b/>
          <w:bCs/>
          <w:color w:val="080908"/>
          <w:u w:val="single"/>
          <w:rtl/>
        </w:rPr>
        <w:t>קיזוז</w:t>
      </w:r>
    </w:p>
    <w:p w14:paraId="27909039" w14:textId="77777777" w:rsidR="00472C4E" w:rsidRPr="00D82FA7" w:rsidRDefault="00472C4E" w:rsidP="0084300C">
      <w:pPr>
        <w:spacing w:line="360" w:lineRule="atLeast"/>
        <w:ind w:left="375"/>
        <w:jc w:val="both"/>
        <w:rPr>
          <w:rFonts w:ascii="David" w:hAnsi="David"/>
          <w:color w:val="080908"/>
        </w:rPr>
      </w:pPr>
      <w:r w:rsidRPr="00D82FA7">
        <w:rPr>
          <w:rFonts w:ascii="David" w:hAnsi="David"/>
          <w:color w:val="080908"/>
          <w:rtl/>
        </w:rPr>
        <w:t>מבלי לגרוע מזכות המשרד לכל תרופה ו/או סעד על פי כל דין,</w:t>
      </w:r>
      <w:r w:rsidRPr="00D82FA7">
        <w:rPr>
          <w:rFonts w:ascii="David" w:hAnsi="David" w:hint="cs"/>
          <w:color w:val="080908"/>
          <w:rtl/>
        </w:rPr>
        <w:t xml:space="preserve"> </w:t>
      </w:r>
      <w:r w:rsidRPr="00D82FA7">
        <w:rPr>
          <w:rFonts w:ascii="David" w:hAnsi="David"/>
          <w:color w:val="080908"/>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14:paraId="6FF99573" w14:textId="77777777" w:rsidR="00472C4E" w:rsidRPr="00D82FA7" w:rsidRDefault="00472C4E" w:rsidP="00D82FA7">
      <w:pPr>
        <w:tabs>
          <w:tab w:val="left" w:pos="746"/>
        </w:tabs>
        <w:spacing w:line="360" w:lineRule="atLeast"/>
        <w:jc w:val="both"/>
        <w:rPr>
          <w:rFonts w:ascii="David" w:hAnsi="David"/>
          <w:color w:val="080908"/>
        </w:rPr>
      </w:pPr>
    </w:p>
    <w:p w14:paraId="54E74633" w14:textId="77777777" w:rsidR="00472C4E" w:rsidRPr="00D82FA7" w:rsidRDefault="00472C4E" w:rsidP="0084300C">
      <w:pPr>
        <w:numPr>
          <w:ilvl w:val="3"/>
          <w:numId w:val="14"/>
        </w:numPr>
        <w:tabs>
          <w:tab w:val="clear" w:pos="2662"/>
          <w:tab w:val="left" w:pos="375"/>
          <w:tab w:val="num" w:pos="573"/>
          <w:tab w:val="num" w:pos="1332"/>
        </w:tabs>
        <w:spacing w:line="360" w:lineRule="atLeast"/>
        <w:ind w:left="573" w:hanging="540"/>
        <w:rPr>
          <w:rFonts w:ascii="David" w:hAnsi="David"/>
          <w:b/>
          <w:bCs/>
          <w:color w:val="080908"/>
          <w:u w:val="single"/>
        </w:rPr>
      </w:pPr>
      <w:r w:rsidRPr="00D82FA7">
        <w:rPr>
          <w:rFonts w:ascii="David" w:hAnsi="David"/>
          <w:b/>
          <w:bCs/>
          <w:color w:val="080908"/>
          <w:u w:val="single"/>
          <w:rtl/>
        </w:rPr>
        <w:t>נזיקין</w:t>
      </w:r>
    </w:p>
    <w:p w14:paraId="477D023F" w14:textId="77777777" w:rsidR="002B2D8D" w:rsidRPr="00D82FA7" w:rsidRDefault="002B2D8D" w:rsidP="0084300C">
      <w:pPr>
        <w:spacing w:line="360" w:lineRule="atLeast"/>
        <w:ind w:left="375"/>
        <w:rPr>
          <w:rFonts w:ascii="David" w:hAnsi="David"/>
          <w:color w:val="080908"/>
        </w:rPr>
      </w:pPr>
      <w:r w:rsidRPr="00D82FA7">
        <w:rPr>
          <w:rFonts w:ascii="David" w:hAnsi="David"/>
          <w:color w:val="080908"/>
          <w:rtl/>
        </w:rPr>
        <w:t xml:space="preserve">נותן השירותים </w:t>
      </w:r>
      <w:proofErr w:type="spellStart"/>
      <w:r w:rsidRPr="00D82FA7">
        <w:rPr>
          <w:rFonts w:ascii="David" w:hAnsi="David"/>
          <w:color w:val="080908"/>
          <w:rtl/>
        </w:rPr>
        <w:t>ישא</w:t>
      </w:r>
      <w:proofErr w:type="spellEnd"/>
      <w:r w:rsidRPr="00D82FA7">
        <w:rPr>
          <w:rFonts w:ascii="David" w:hAnsi="David"/>
          <w:color w:val="080908"/>
          <w:rtl/>
        </w:rPr>
        <w:t xml:space="preserve"> באחריות בגין כל פגיעה, הפסד, אובדן או נזק שייגרמו מכל סיבה שהיא </w:t>
      </w:r>
      <w:r w:rsidRPr="00D82FA7">
        <w:rPr>
          <w:rFonts w:ascii="David" w:hAnsi="David" w:hint="cs"/>
          <w:color w:val="080908"/>
          <w:rtl/>
        </w:rPr>
        <w:t xml:space="preserve">לו </w:t>
      </w:r>
      <w:r w:rsidRPr="00D82FA7">
        <w:rPr>
          <w:rFonts w:ascii="David" w:hAnsi="David"/>
          <w:color w:val="080908"/>
          <w:rtl/>
        </w:rPr>
        <w:t xml:space="preserve"> או למי מטעמו או </w:t>
      </w:r>
      <w:r w:rsidRPr="00D82FA7">
        <w:rPr>
          <w:rFonts w:ascii="David" w:hAnsi="David" w:hint="cs"/>
          <w:color w:val="080908"/>
          <w:rtl/>
        </w:rPr>
        <w:t>ל</w:t>
      </w:r>
      <w:r w:rsidRPr="00D82FA7">
        <w:rPr>
          <w:rFonts w:ascii="David" w:hAnsi="David"/>
          <w:color w:val="080908"/>
          <w:rtl/>
        </w:rPr>
        <w:t xml:space="preserve"> עובדיו או </w:t>
      </w:r>
      <w:r w:rsidRPr="00D82FA7">
        <w:rPr>
          <w:rFonts w:ascii="David" w:hAnsi="David" w:hint="cs"/>
          <w:color w:val="080908"/>
          <w:rtl/>
        </w:rPr>
        <w:t>למי</w:t>
      </w:r>
      <w:r w:rsidRPr="00D82FA7">
        <w:rPr>
          <w:rFonts w:ascii="David" w:hAnsi="David"/>
          <w:color w:val="080908"/>
          <w:rtl/>
        </w:rPr>
        <w:t xml:space="preserve"> </w:t>
      </w:r>
      <w:r w:rsidRPr="00D82FA7">
        <w:rPr>
          <w:rFonts w:ascii="David" w:hAnsi="David" w:hint="cs"/>
          <w:color w:val="080908"/>
          <w:rtl/>
        </w:rPr>
        <w:t xml:space="preserve"> </w:t>
      </w:r>
      <w:r w:rsidRPr="00D82FA7">
        <w:rPr>
          <w:rFonts w:ascii="David" w:hAnsi="David"/>
          <w:color w:val="080908"/>
          <w:rtl/>
        </w:rPr>
        <w:t>מטעמ</w:t>
      </w:r>
      <w:r w:rsidRPr="00D82FA7">
        <w:rPr>
          <w:rFonts w:ascii="David" w:hAnsi="David" w:hint="cs"/>
          <w:color w:val="080908"/>
          <w:rtl/>
        </w:rPr>
        <w:t>ם</w:t>
      </w:r>
      <w:r w:rsidRPr="00D82FA7">
        <w:rPr>
          <w:rFonts w:ascii="David" w:hAnsi="David"/>
          <w:color w:val="080908"/>
          <w:rtl/>
        </w:rPr>
        <w:t xml:space="preserve">, או </w:t>
      </w:r>
      <w:r w:rsidRPr="00D82FA7">
        <w:rPr>
          <w:rFonts w:ascii="David" w:hAnsi="David" w:hint="cs"/>
          <w:color w:val="080908"/>
          <w:rtl/>
        </w:rPr>
        <w:t>ל</w:t>
      </w:r>
      <w:r w:rsidRPr="00D82FA7">
        <w:rPr>
          <w:rFonts w:ascii="David" w:hAnsi="David"/>
          <w:color w:val="080908"/>
          <w:rtl/>
        </w:rPr>
        <w:t xml:space="preserve">משרד או </w:t>
      </w:r>
      <w:r w:rsidRPr="00D82FA7">
        <w:rPr>
          <w:rFonts w:ascii="David" w:hAnsi="David" w:hint="cs"/>
          <w:color w:val="080908"/>
          <w:rtl/>
        </w:rPr>
        <w:t>ל</w:t>
      </w:r>
      <w:r w:rsidRPr="00D82FA7">
        <w:rPr>
          <w:rFonts w:ascii="David" w:hAnsi="David"/>
          <w:color w:val="080908"/>
          <w:rtl/>
        </w:rPr>
        <w:t>כל אדם אחר כתוצאה ישירה או עקיפה מהפעלתו של הסכם זה.</w:t>
      </w:r>
    </w:p>
    <w:p w14:paraId="21CBFE0F" w14:textId="77777777" w:rsidR="002B2D8D" w:rsidRPr="00D82FA7" w:rsidRDefault="002B2D8D" w:rsidP="0084300C">
      <w:pPr>
        <w:numPr>
          <w:ilvl w:val="1"/>
          <w:numId w:val="24"/>
        </w:numPr>
        <w:tabs>
          <w:tab w:val="clear" w:pos="768"/>
        </w:tabs>
        <w:spacing w:line="360" w:lineRule="atLeast"/>
        <w:ind w:left="1083" w:hanging="708"/>
        <w:rPr>
          <w:rFonts w:ascii="David" w:hAnsi="David"/>
          <w:color w:val="080908"/>
        </w:rPr>
      </w:pPr>
      <w:r w:rsidRPr="00D82FA7">
        <w:rPr>
          <w:rFonts w:ascii="David" w:hAnsi="David"/>
          <w:color w:val="080908"/>
          <w:rtl/>
        </w:rPr>
        <w:t xml:space="preserve">מוסכם בין הצדדים כי המשרד לא </w:t>
      </w:r>
      <w:proofErr w:type="spellStart"/>
      <w:r w:rsidRPr="00D82FA7">
        <w:rPr>
          <w:rFonts w:ascii="David" w:hAnsi="David"/>
          <w:color w:val="080908"/>
          <w:rtl/>
        </w:rPr>
        <w:t>ישא</w:t>
      </w:r>
      <w:proofErr w:type="spellEnd"/>
      <w:r w:rsidRPr="00D82FA7">
        <w:rPr>
          <w:rFonts w:ascii="David" w:hAnsi="David"/>
          <w:color w:val="080908"/>
          <w:rtl/>
        </w:rPr>
        <w:t xml:space="preserve"> בכל תשלום, הוצאה או נזק מכל סיבה שהיא שייגרמו </w:t>
      </w:r>
      <w:r w:rsidRPr="00D82FA7">
        <w:rPr>
          <w:rFonts w:ascii="David" w:hAnsi="David" w:hint="cs"/>
          <w:color w:val="080908"/>
          <w:rtl/>
        </w:rPr>
        <w:t>ל</w:t>
      </w:r>
      <w:r w:rsidRPr="00D82FA7">
        <w:rPr>
          <w:rFonts w:ascii="David" w:hAnsi="David"/>
          <w:color w:val="080908"/>
          <w:rtl/>
        </w:rPr>
        <w:t xml:space="preserve">נותן השירותים או מי מטעמו או </w:t>
      </w:r>
      <w:r w:rsidRPr="00D82FA7">
        <w:rPr>
          <w:rFonts w:ascii="David" w:hAnsi="David" w:hint="cs"/>
          <w:color w:val="080908"/>
          <w:rtl/>
        </w:rPr>
        <w:t>ל</w:t>
      </w:r>
      <w:r w:rsidRPr="00D82FA7">
        <w:rPr>
          <w:rFonts w:ascii="David" w:hAnsi="David"/>
          <w:color w:val="080908"/>
          <w:rtl/>
        </w:rPr>
        <w:t xml:space="preserve">עובדיו או </w:t>
      </w:r>
      <w:r w:rsidRPr="00D82FA7">
        <w:rPr>
          <w:rFonts w:ascii="David" w:hAnsi="David" w:hint="cs"/>
          <w:color w:val="080908"/>
          <w:rtl/>
        </w:rPr>
        <w:t>למי</w:t>
      </w:r>
      <w:r w:rsidRPr="00D82FA7">
        <w:rPr>
          <w:rFonts w:ascii="David" w:hAnsi="David"/>
          <w:color w:val="080908"/>
          <w:rtl/>
        </w:rPr>
        <w:t xml:space="preserve"> מטעמ</w:t>
      </w:r>
      <w:r w:rsidRPr="00D82FA7">
        <w:rPr>
          <w:rFonts w:ascii="David" w:hAnsi="David" w:hint="cs"/>
          <w:color w:val="080908"/>
          <w:rtl/>
        </w:rPr>
        <w:t>ם</w:t>
      </w:r>
      <w:r w:rsidRPr="00D82FA7">
        <w:rPr>
          <w:rFonts w:ascii="David" w:hAnsi="David"/>
          <w:color w:val="080908"/>
          <w:rtl/>
        </w:rPr>
        <w:t xml:space="preserve"> או </w:t>
      </w:r>
      <w:r w:rsidRPr="00D82FA7">
        <w:rPr>
          <w:rFonts w:ascii="David" w:hAnsi="David" w:hint="cs"/>
          <w:color w:val="080908"/>
          <w:rtl/>
        </w:rPr>
        <w:t>ל</w:t>
      </w:r>
      <w:r w:rsidRPr="00D82FA7">
        <w:rPr>
          <w:rFonts w:ascii="David" w:hAnsi="David"/>
          <w:color w:val="080908"/>
          <w:rtl/>
        </w:rPr>
        <w:t xml:space="preserve">משרד או </w:t>
      </w:r>
      <w:r w:rsidRPr="00D82FA7">
        <w:rPr>
          <w:rFonts w:ascii="David" w:hAnsi="David" w:hint="cs"/>
          <w:color w:val="080908"/>
          <w:rtl/>
        </w:rPr>
        <w:t>ל</w:t>
      </w:r>
      <w:r w:rsidRPr="00D82FA7">
        <w:rPr>
          <w:rFonts w:ascii="David" w:hAnsi="David"/>
          <w:color w:val="080908"/>
          <w:rtl/>
        </w:rPr>
        <w:t>כל אדם אחר כתוצאה ישירה או עקיפה מהפעלתו של הסכם זה וכי אחריות זו תחול על נותן השירותים בלבד.</w:t>
      </w:r>
    </w:p>
    <w:p w14:paraId="29DE50C1" w14:textId="77777777" w:rsidR="002B2D8D" w:rsidRPr="00D82FA7" w:rsidRDefault="002B2D8D" w:rsidP="0084300C">
      <w:pPr>
        <w:numPr>
          <w:ilvl w:val="1"/>
          <w:numId w:val="24"/>
        </w:numPr>
        <w:tabs>
          <w:tab w:val="clear" w:pos="768"/>
        </w:tabs>
        <w:spacing w:line="360" w:lineRule="atLeast"/>
        <w:ind w:left="1083" w:hanging="708"/>
        <w:rPr>
          <w:rFonts w:ascii="David" w:hAnsi="David"/>
          <w:color w:val="080908"/>
        </w:rPr>
      </w:pPr>
      <w:r w:rsidRPr="00D82FA7">
        <w:rPr>
          <w:rFonts w:ascii="David" w:hAnsi="David"/>
          <w:color w:val="080908"/>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Pr="00D82FA7">
        <w:rPr>
          <w:rFonts w:ascii="David" w:hAnsi="David" w:hint="cs"/>
          <w:color w:val="080908"/>
          <w:rtl/>
        </w:rPr>
        <w:t xml:space="preserve">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14:paraId="50CCC4A5" w14:textId="77777777" w:rsidR="006B5E1C" w:rsidRPr="00D82FA7" w:rsidRDefault="006B5E1C" w:rsidP="00D82FA7">
      <w:pPr>
        <w:tabs>
          <w:tab w:val="num" w:pos="1473"/>
        </w:tabs>
        <w:spacing w:line="360" w:lineRule="atLeast"/>
        <w:ind w:left="933"/>
        <w:rPr>
          <w:rFonts w:ascii="David" w:hAnsi="David"/>
          <w:color w:val="080908"/>
        </w:rPr>
      </w:pPr>
    </w:p>
    <w:p w14:paraId="5AA0C12F" w14:textId="77777777" w:rsidR="006608FE" w:rsidRPr="00D82FA7" w:rsidRDefault="00472C4E" w:rsidP="0084300C">
      <w:pPr>
        <w:numPr>
          <w:ilvl w:val="3"/>
          <w:numId w:val="14"/>
        </w:numPr>
        <w:tabs>
          <w:tab w:val="clear" w:pos="2662"/>
          <w:tab w:val="left" w:pos="375"/>
          <w:tab w:val="num" w:pos="573"/>
          <w:tab w:val="num" w:pos="1332"/>
        </w:tabs>
        <w:spacing w:line="360" w:lineRule="atLeast"/>
        <w:ind w:left="573" w:hanging="540"/>
        <w:rPr>
          <w:rFonts w:ascii="David" w:hAnsi="David"/>
          <w:b/>
          <w:bCs/>
          <w:color w:val="080908"/>
          <w:u w:val="single"/>
          <w:rtl/>
        </w:rPr>
      </w:pPr>
      <w:r w:rsidRPr="00D82FA7">
        <w:rPr>
          <w:rFonts w:ascii="David" w:hAnsi="David"/>
          <w:b/>
          <w:bCs/>
          <w:color w:val="080908"/>
          <w:u w:val="single"/>
          <w:rtl/>
        </w:rPr>
        <w:t>חובת ביטוח</w:t>
      </w:r>
      <w:r w:rsidR="007738AE" w:rsidRPr="00D82FA7">
        <w:rPr>
          <w:rFonts w:ascii="David" w:hAnsi="David" w:hint="cs"/>
          <w:b/>
          <w:bCs/>
          <w:color w:val="080908"/>
          <w:u w:val="single"/>
          <w:rtl/>
        </w:rPr>
        <w:t xml:space="preserve"> </w:t>
      </w:r>
    </w:p>
    <w:p w14:paraId="659404DD" w14:textId="77777777" w:rsidR="00074C8D" w:rsidRPr="00D82FA7" w:rsidRDefault="00074C8D" w:rsidP="00D82FA7">
      <w:pPr>
        <w:spacing w:line="360" w:lineRule="atLeast"/>
        <w:ind w:left="800"/>
        <w:jc w:val="both"/>
        <w:rPr>
          <w:rFonts w:ascii="David" w:hAnsi="David"/>
          <w:color w:val="080908"/>
          <w:rtl/>
        </w:rPr>
      </w:pPr>
    </w:p>
    <w:p w14:paraId="06BF7792" w14:textId="6F7E58A3" w:rsidR="00074C8D" w:rsidRPr="00D82FA7" w:rsidRDefault="00074C8D" w:rsidP="0084300C">
      <w:pPr>
        <w:spacing w:line="360" w:lineRule="atLeast"/>
        <w:ind w:left="375"/>
        <w:jc w:val="both"/>
        <w:rPr>
          <w:rFonts w:ascii="David" w:hAnsi="David"/>
          <w:color w:val="080908"/>
        </w:rPr>
      </w:pPr>
      <w:r w:rsidRPr="00D82FA7">
        <w:rPr>
          <w:rFonts w:ascii="David" w:hAnsi="David"/>
          <w:color w:val="080908"/>
          <w:rtl/>
        </w:rPr>
        <w:t xml:space="preserve">הספק מתחייב לערוך ולקיים ביטוחים הולמים ביחס לשירותים אותם הוא מספק עבור מדינת ישראל ו/או משרד </w:t>
      </w:r>
      <w:proofErr w:type="spellStart"/>
      <w:r w:rsidRPr="00D82FA7">
        <w:rPr>
          <w:rFonts w:ascii="David" w:hAnsi="David"/>
          <w:color w:val="080908"/>
          <w:rtl/>
        </w:rPr>
        <w:t>ה</w:t>
      </w:r>
      <w:r w:rsidRPr="00D82FA7">
        <w:rPr>
          <w:rFonts w:ascii="David" w:hAnsi="David" w:hint="cs"/>
          <w:color w:val="080908"/>
          <w:rtl/>
        </w:rPr>
        <w:t>הכלכלה</w:t>
      </w:r>
      <w:proofErr w:type="spellEnd"/>
      <w:r w:rsidRPr="00D82FA7">
        <w:rPr>
          <w:rFonts w:ascii="David" w:hAnsi="David" w:hint="cs"/>
          <w:color w:val="080908"/>
          <w:rtl/>
        </w:rPr>
        <w:t xml:space="preserve"> והתעשייה </w:t>
      </w:r>
      <w:r w:rsidRPr="00D82FA7">
        <w:rPr>
          <w:rFonts w:ascii="David" w:hAnsi="David"/>
          <w:color w:val="080908"/>
          <w:rtl/>
        </w:rPr>
        <w:t xml:space="preserve">(להלן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Pr="00D82FA7">
        <w:rPr>
          <w:rFonts w:ascii="David" w:hAnsi="David"/>
          <w:color w:val="080908"/>
          <w:rtl/>
        </w:rPr>
        <w:t>צמ"ה</w:t>
      </w:r>
      <w:proofErr w:type="spellEnd"/>
      <w:r w:rsidRPr="00D82FA7">
        <w:rPr>
          <w:rFonts w:ascii="David" w:hAnsi="David"/>
          <w:color w:val="080908"/>
          <w:rtl/>
        </w:rPr>
        <w:t>,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7A5AD249" w14:textId="77777777" w:rsidR="00074C8D" w:rsidRPr="00D82FA7" w:rsidRDefault="00074C8D" w:rsidP="0084300C">
      <w:pPr>
        <w:spacing w:line="360" w:lineRule="atLeast"/>
        <w:ind w:left="375"/>
        <w:jc w:val="both"/>
        <w:rPr>
          <w:rFonts w:ascii="David" w:hAnsi="David"/>
          <w:color w:val="080908"/>
          <w:rtl/>
        </w:rPr>
      </w:pPr>
      <w:r w:rsidRPr="00D82FA7">
        <w:rPr>
          <w:rFonts w:ascii="David" w:hAnsi="David"/>
          <w:color w:val="080908"/>
          <w:rtl/>
        </w:rPr>
        <w:lastRenderedPageBreak/>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094227D8" w14:textId="77777777" w:rsidR="00074C8D" w:rsidRPr="00D82FA7" w:rsidRDefault="00074C8D" w:rsidP="0084300C">
      <w:pPr>
        <w:spacing w:line="360" w:lineRule="atLeast"/>
        <w:ind w:left="375"/>
        <w:jc w:val="both"/>
        <w:rPr>
          <w:rFonts w:ascii="David" w:hAnsi="David"/>
          <w:color w:val="080908"/>
        </w:rPr>
      </w:pPr>
      <w:r w:rsidRPr="00D82FA7">
        <w:rPr>
          <w:rFonts w:ascii="David" w:hAnsi="David"/>
          <w:color w:val="080908"/>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49FF3D8B" w14:textId="77777777" w:rsidR="00074C8D" w:rsidRPr="00D82FA7" w:rsidRDefault="00074C8D" w:rsidP="0084300C">
      <w:pPr>
        <w:spacing w:line="360" w:lineRule="atLeast"/>
        <w:ind w:left="375"/>
        <w:jc w:val="both"/>
        <w:rPr>
          <w:rFonts w:ascii="David" w:hAnsi="David"/>
          <w:color w:val="080908"/>
          <w:rtl/>
        </w:rPr>
      </w:pPr>
      <w:r w:rsidRPr="00D82FA7">
        <w:rPr>
          <w:rFonts w:ascii="David" w:hAnsi="David"/>
          <w:color w:val="080908"/>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5FE8E08D" w14:textId="77777777" w:rsidR="00074C8D" w:rsidRPr="00D82FA7" w:rsidRDefault="00074C8D" w:rsidP="0084300C">
      <w:pPr>
        <w:spacing w:line="360" w:lineRule="atLeast"/>
        <w:ind w:left="375"/>
        <w:jc w:val="both"/>
        <w:rPr>
          <w:rFonts w:ascii="David" w:hAnsi="David"/>
          <w:color w:val="080908"/>
          <w:rtl/>
        </w:rPr>
      </w:pPr>
      <w:r w:rsidRPr="00D82FA7">
        <w:rPr>
          <w:rFonts w:ascii="David" w:hAnsi="David"/>
          <w:color w:val="080908"/>
          <w:rtl/>
        </w:rPr>
        <w:t>המזמין שומר לעצמו את הזכות לקבל מהספק אישור על קיום ביטוח או העתקי פוליסות, מעת לעת ולפי דרישה.</w:t>
      </w:r>
    </w:p>
    <w:p w14:paraId="17A6732F" w14:textId="6CB16938" w:rsidR="00657049" w:rsidRDefault="00074C8D" w:rsidP="0084300C">
      <w:pPr>
        <w:spacing w:line="360" w:lineRule="atLeast"/>
        <w:ind w:left="375"/>
        <w:jc w:val="both"/>
        <w:rPr>
          <w:rFonts w:ascii="David" w:hAnsi="David"/>
          <w:color w:val="080908"/>
          <w:rtl/>
        </w:rPr>
      </w:pPr>
      <w:r w:rsidRPr="00D82FA7">
        <w:rPr>
          <w:rFonts w:ascii="David" w:hAnsi="David"/>
          <w:color w:val="080908"/>
          <w:rtl/>
        </w:rPr>
        <w:t>אי עמידה בתנאי סעיף זה מהווה הפרה של הסכם זה.</w:t>
      </w:r>
    </w:p>
    <w:p w14:paraId="6D1E820D" w14:textId="77777777" w:rsidR="0084300C" w:rsidRPr="00D82FA7" w:rsidRDefault="0084300C" w:rsidP="0084300C">
      <w:pPr>
        <w:spacing w:line="360" w:lineRule="atLeast"/>
        <w:ind w:left="375"/>
        <w:jc w:val="both"/>
        <w:rPr>
          <w:rFonts w:ascii="David" w:hAnsi="David"/>
          <w:color w:val="080908"/>
          <w:rtl/>
        </w:rPr>
      </w:pPr>
    </w:p>
    <w:p w14:paraId="679D8C37" w14:textId="77777777" w:rsidR="00C360AF" w:rsidRPr="00D82FA7" w:rsidRDefault="009D1F17" w:rsidP="0084300C">
      <w:pPr>
        <w:numPr>
          <w:ilvl w:val="3"/>
          <w:numId w:val="14"/>
        </w:numPr>
        <w:tabs>
          <w:tab w:val="clear" w:pos="2662"/>
          <w:tab w:val="left" w:pos="375"/>
          <w:tab w:val="num" w:pos="573"/>
          <w:tab w:val="num" w:pos="1332"/>
        </w:tabs>
        <w:spacing w:line="360" w:lineRule="atLeast"/>
        <w:ind w:left="573" w:hanging="540"/>
        <w:rPr>
          <w:rFonts w:ascii="David" w:hAnsi="David"/>
          <w:b/>
          <w:bCs/>
          <w:color w:val="080908"/>
          <w:u w:val="single"/>
        </w:rPr>
      </w:pPr>
      <w:r w:rsidRPr="00D82FA7">
        <w:rPr>
          <w:rFonts w:ascii="David" w:hAnsi="David" w:hint="cs"/>
          <w:b/>
          <w:bCs/>
          <w:color w:val="080908"/>
          <w:u w:val="single"/>
          <w:rtl/>
        </w:rPr>
        <w:t xml:space="preserve">זכויות </w:t>
      </w:r>
      <w:r w:rsidR="00512E52" w:rsidRPr="00D82FA7">
        <w:rPr>
          <w:rFonts w:ascii="David" w:hAnsi="David" w:hint="cs"/>
          <w:b/>
          <w:bCs/>
          <w:color w:val="080908"/>
          <w:u w:val="single"/>
          <w:rtl/>
        </w:rPr>
        <w:t>קניין רוחני</w:t>
      </w:r>
    </w:p>
    <w:p w14:paraId="37C951DA" w14:textId="7D30DD4A" w:rsidR="00A408CC" w:rsidRPr="001D184E" w:rsidRDefault="00A408CC" w:rsidP="001D184E">
      <w:pPr>
        <w:pStyle w:val="aff4"/>
        <w:numPr>
          <w:ilvl w:val="1"/>
          <w:numId w:val="46"/>
        </w:numPr>
        <w:tabs>
          <w:tab w:val="left" w:pos="375"/>
        </w:tabs>
        <w:spacing w:line="360" w:lineRule="atLeast"/>
        <w:ind w:left="1083" w:hanging="708"/>
        <w:rPr>
          <w:rFonts w:ascii="David" w:hAnsi="David"/>
          <w:color w:val="080908"/>
          <w:sz w:val="24"/>
          <w:rtl/>
        </w:rPr>
      </w:pPr>
      <w:r w:rsidRPr="00D82FA7">
        <w:rPr>
          <w:rFonts w:ascii="David" w:hAnsi="David"/>
          <w:color w:val="080908"/>
          <w:sz w:val="24"/>
          <w:rtl/>
        </w:rPr>
        <w:t xml:space="preserve">מוסכם בזאת כי כל זכויות הקניין הרוחני, בישראל ומחוצה לה, בתוצרי העבודה שיפותחו ו/או יוכנו על ידי הספק ו/או על-ידי עובדיו ו/או על-ידי </w:t>
      </w:r>
      <w:r w:rsidRPr="00D82FA7">
        <w:rPr>
          <w:rFonts w:ascii="David" w:hAnsi="David" w:hint="cs"/>
          <w:color w:val="080908"/>
          <w:sz w:val="24"/>
          <w:rtl/>
        </w:rPr>
        <w:t xml:space="preserve">מי מטעמו </w:t>
      </w:r>
      <w:r w:rsidRPr="00D82FA7">
        <w:rPr>
          <w:rFonts w:ascii="David" w:hAnsi="David"/>
          <w:color w:val="080908"/>
          <w:sz w:val="24"/>
          <w:rtl/>
        </w:rPr>
        <w:t xml:space="preserve">, לרבות הזכויות בנוגע לכל המסמכים, </w:t>
      </w:r>
      <w:r w:rsidRPr="00D82FA7">
        <w:rPr>
          <w:rFonts w:ascii="David" w:hAnsi="David" w:hint="cs"/>
          <w:color w:val="080908"/>
          <w:sz w:val="24"/>
          <w:rtl/>
        </w:rPr>
        <w:t xml:space="preserve">לרבות מסמכים  שהוכנו עם או עבור צד ג', </w:t>
      </w:r>
      <w:r w:rsidRPr="00D82FA7">
        <w:rPr>
          <w:rFonts w:ascii="David" w:hAnsi="David"/>
          <w:color w:val="080908"/>
          <w:sz w:val="24"/>
          <w:rtl/>
        </w:rPr>
        <w:t xml:space="preserve">תהינה בבעלות מלאה ובלעדית של המשרד. מבלי לגרוע מכלליות האמור, ולמען הסר ספק, מובהר כי המשרד יהא רשאי לנהוג בתוצרי העבודה כאמור מנהג בעלים ולבצע בהם כל שימוש שיראה לו, </w:t>
      </w:r>
      <w:r w:rsidR="00685B4A" w:rsidRPr="00D82FA7">
        <w:rPr>
          <w:rFonts w:ascii="David" w:hAnsi="David" w:hint="cs"/>
          <w:color w:val="080908"/>
          <w:sz w:val="24"/>
          <w:rtl/>
        </w:rPr>
        <w:t>ב</w:t>
      </w:r>
      <w:r w:rsidRPr="00D82FA7">
        <w:rPr>
          <w:rFonts w:ascii="David" w:hAnsi="David"/>
          <w:color w:val="080908"/>
          <w:sz w:val="24"/>
          <w:rtl/>
        </w:rPr>
        <w:t>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הספק, עובדיו, מועסקיו או מי מטעמו.</w:t>
      </w:r>
      <w:r w:rsidRPr="00D82FA7">
        <w:rPr>
          <w:rFonts w:ascii="David" w:hAnsi="David"/>
          <w:color w:val="080908"/>
          <w:sz w:val="24"/>
          <w:rtl/>
        </w:rPr>
        <w:tab/>
      </w:r>
    </w:p>
    <w:p w14:paraId="4155E167" w14:textId="77777777" w:rsidR="00A408CC" w:rsidRPr="00D82FA7" w:rsidRDefault="00A408CC" w:rsidP="001D184E">
      <w:pPr>
        <w:tabs>
          <w:tab w:val="left" w:pos="746"/>
        </w:tabs>
        <w:spacing w:line="360" w:lineRule="atLeast"/>
        <w:ind w:left="1083"/>
        <w:rPr>
          <w:rFonts w:ascii="David" w:hAnsi="David"/>
          <w:color w:val="080908"/>
          <w:rtl/>
        </w:rPr>
      </w:pPr>
      <w:r w:rsidRPr="00D82FA7">
        <w:rPr>
          <w:rFonts w:ascii="David" w:hAnsi="David"/>
          <w:color w:val="080908"/>
          <w:rtl/>
        </w:rPr>
        <w:t>בסעיף זה "תוצרי העבודה" – כל נכס בלתי מוחשי אשר נוצר במהלך ביצועו של הסכם זה, ואשר ניתן להגנה באמצעות זכויות קניין רוחני (</w:t>
      </w:r>
      <w:r w:rsidRPr="00D82FA7">
        <w:rPr>
          <w:rFonts w:ascii="David" w:hAnsi="David"/>
          <w:color w:val="080908"/>
        </w:rPr>
        <w:t>IPR- Intellectual Property Rights</w:t>
      </w:r>
      <w:r w:rsidRPr="00D82FA7">
        <w:rPr>
          <w:rFonts w:ascii="David" w:hAnsi="David"/>
          <w:color w:val="080908"/>
          <w:rtl/>
        </w:rPr>
        <w:t xml:space="preserve">), וכן עותקים פיזיים; "זכויות קניין רוחני" – לרבות זכויות לפי חוק זכות יוצרים, </w:t>
      </w:r>
      <w:proofErr w:type="spellStart"/>
      <w:r w:rsidRPr="00D82FA7">
        <w:rPr>
          <w:rFonts w:ascii="David" w:hAnsi="David"/>
          <w:color w:val="080908"/>
          <w:rtl/>
        </w:rPr>
        <w:t>התשס"ח</w:t>
      </w:r>
      <w:proofErr w:type="spellEnd"/>
      <w:r w:rsidRPr="00D82FA7">
        <w:rPr>
          <w:rFonts w:ascii="David" w:hAnsi="David"/>
          <w:color w:val="080908"/>
          <w:rtl/>
        </w:rPr>
        <w:t xml:space="preserve">- 2007, זכויות בסוד מסחרי לפי חוק עוולות מסחריות, </w:t>
      </w:r>
      <w:proofErr w:type="spellStart"/>
      <w:r w:rsidRPr="00D82FA7">
        <w:rPr>
          <w:rFonts w:ascii="David" w:hAnsi="David"/>
          <w:color w:val="080908"/>
          <w:rtl/>
        </w:rPr>
        <w:t>התשנ"ט</w:t>
      </w:r>
      <w:proofErr w:type="spellEnd"/>
      <w:r w:rsidRPr="00D82FA7">
        <w:rPr>
          <w:rFonts w:ascii="David" w:hAnsi="David"/>
          <w:color w:val="080908"/>
          <w:rtl/>
        </w:rPr>
        <w:t xml:space="preserve">- 1999, זכויות לפי חוק הפטנטים, </w:t>
      </w:r>
      <w:proofErr w:type="spellStart"/>
      <w:r w:rsidRPr="00D82FA7">
        <w:rPr>
          <w:rFonts w:ascii="David" w:hAnsi="David"/>
          <w:color w:val="080908"/>
          <w:rtl/>
        </w:rPr>
        <w:t>התשכ"ז</w:t>
      </w:r>
      <w:proofErr w:type="spellEnd"/>
      <w:r w:rsidRPr="00D82FA7">
        <w:rPr>
          <w:rFonts w:ascii="David" w:hAnsi="David"/>
          <w:color w:val="080908"/>
          <w:rtl/>
        </w:rPr>
        <w:t xml:space="preserve">- 1967, זכויות לפי פקודת סימני מסחר [נוסח חדש], </w:t>
      </w:r>
      <w:proofErr w:type="spellStart"/>
      <w:r w:rsidRPr="00D82FA7">
        <w:rPr>
          <w:rFonts w:ascii="David" w:hAnsi="David"/>
          <w:color w:val="080908"/>
          <w:rtl/>
        </w:rPr>
        <w:t>התשל"ב</w:t>
      </w:r>
      <w:proofErr w:type="spellEnd"/>
      <w:r w:rsidRPr="00D82FA7">
        <w:rPr>
          <w:rFonts w:ascii="David" w:hAnsi="David"/>
          <w:color w:val="080908"/>
          <w:rtl/>
        </w:rPr>
        <w:t>- 1972, זכויות  לפי פקודת הפטנטים והמדגמים או כל זכות קניין רוחני אחרת.</w:t>
      </w:r>
    </w:p>
    <w:p w14:paraId="16B4F1A8" w14:textId="77777777" w:rsidR="00A408CC" w:rsidRPr="00D82FA7" w:rsidRDefault="00A408CC" w:rsidP="00FA26F5">
      <w:pPr>
        <w:pStyle w:val="aff4"/>
        <w:numPr>
          <w:ilvl w:val="1"/>
          <w:numId w:val="46"/>
        </w:numPr>
        <w:tabs>
          <w:tab w:val="left" w:pos="375"/>
        </w:tabs>
        <w:spacing w:line="360" w:lineRule="atLeast"/>
        <w:ind w:left="1083" w:hanging="708"/>
        <w:rPr>
          <w:rFonts w:ascii="David" w:hAnsi="David"/>
          <w:color w:val="080908"/>
          <w:sz w:val="24"/>
          <w:rtl/>
        </w:rPr>
      </w:pPr>
      <w:r w:rsidRPr="00D82FA7">
        <w:rPr>
          <w:rFonts w:ascii="David" w:hAnsi="David"/>
          <w:color w:val="080908"/>
          <w:sz w:val="24"/>
          <w:rtl/>
        </w:rPr>
        <w:t xml:space="preserve">הספק יהא אחראי להבטיח את הבעלות הבלעדית של המשרד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p>
    <w:p w14:paraId="36A76737" w14:textId="77777777" w:rsidR="00A408CC" w:rsidRPr="00D82FA7" w:rsidRDefault="00A408CC" w:rsidP="00FA26F5">
      <w:pPr>
        <w:pStyle w:val="aff4"/>
        <w:numPr>
          <w:ilvl w:val="1"/>
          <w:numId w:val="46"/>
        </w:numPr>
        <w:tabs>
          <w:tab w:val="left" w:pos="375"/>
        </w:tabs>
        <w:spacing w:line="360" w:lineRule="atLeast"/>
        <w:ind w:left="1083" w:hanging="708"/>
        <w:rPr>
          <w:rFonts w:ascii="David" w:hAnsi="David"/>
          <w:color w:val="080908"/>
          <w:sz w:val="24"/>
          <w:rtl/>
        </w:rPr>
      </w:pPr>
      <w:r w:rsidRPr="00D82FA7">
        <w:rPr>
          <w:rFonts w:ascii="David" w:hAnsi="David"/>
          <w:color w:val="080908"/>
          <w:sz w:val="24"/>
          <w:rtl/>
        </w:rPr>
        <w:t>למען הסר ספק ומבלי לגרוע מהאמור בהסכם זה, הספק מצהיר כי הוא מסכים וכי ידוע לו שלמשרד הזכות להשתמש, לפרסם ולהפיץ את תוצרי העבודה, כולם או מקצתם, בכל דרך שימצא המשרד לנכון, ובאמצעות מי שימצא המשרד לנכון, זאת ללא הסכמת הספק ו/או מי מטעמו ו/או עובדיו, מבלי לציין את שמות הספק ו/או מי מטעמו ו/או עובדיו.</w:t>
      </w:r>
    </w:p>
    <w:p w14:paraId="4F2F70C3" w14:textId="77777777" w:rsidR="00A408CC" w:rsidRPr="00D82FA7" w:rsidRDefault="00A408CC" w:rsidP="00FA26F5">
      <w:pPr>
        <w:pStyle w:val="aff4"/>
        <w:numPr>
          <w:ilvl w:val="1"/>
          <w:numId w:val="46"/>
        </w:numPr>
        <w:tabs>
          <w:tab w:val="left" w:pos="375"/>
        </w:tabs>
        <w:spacing w:line="360" w:lineRule="atLeast"/>
        <w:ind w:left="1083" w:hanging="708"/>
        <w:rPr>
          <w:rFonts w:ascii="David" w:hAnsi="David"/>
          <w:color w:val="080908"/>
          <w:sz w:val="24"/>
          <w:rtl/>
        </w:rPr>
      </w:pPr>
      <w:r w:rsidRPr="00D82FA7">
        <w:rPr>
          <w:rFonts w:ascii="David" w:hAnsi="David"/>
          <w:color w:val="080908"/>
          <w:sz w:val="24"/>
          <w:rtl/>
        </w:rPr>
        <w:t xml:space="preserve">מבלי לגרוע מכלליות האמור לעיל, הספק מתחייב לעשות את כל הנדרש ממנו על ידי המשרד לשם סיוע בקבלת הגנה על תוצרי העבודה </w:t>
      </w:r>
      <w:r w:rsidRPr="00D82FA7">
        <w:rPr>
          <w:rFonts w:ascii="David" w:hAnsi="David" w:hint="cs"/>
          <w:color w:val="080908"/>
          <w:sz w:val="24"/>
          <w:rtl/>
        </w:rPr>
        <w:t xml:space="preserve">לפי </w:t>
      </w:r>
      <w:r w:rsidRPr="00D82FA7">
        <w:rPr>
          <w:rFonts w:ascii="David" w:hAnsi="David"/>
          <w:color w:val="080908"/>
          <w:sz w:val="24"/>
          <w:rtl/>
        </w:rPr>
        <w:t xml:space="preserve">הסכם זה באמצעות זכויות </w:t>
      </w:r>
      <w:r w:rsidRPr="00D82FA7">
        <w:rPr>
          <w:rFonts w:ascii="David" w:hAnsi="David"/>
          <w:color w:val="080908"/>
          <w:sz w:val="24"/>
          <w:rtl/>
        </w:rPr>
        <w:lastRenderedPageBreak/>
        <w:t xml:space="preserve">קניין רוחני, לרבות רישום הזכויות לפי העניין, בישראל או מחוצה לה, ולספק למשרד את כל החומרים והכלים שעשויים לסייע בהגנה על תוצר העבודה כאמור, לרבות המידע, המסמכים, הדגמים והתרשימים הקשורים בתוצר העבודה, ולחתום על כל מסמך שיידרש על ידי המשרד לרבות כתבי ויתור, כתבי העברה, </w:t>
      </w:r>
      <w:proofErr w:type="spellStart"/>
      <w:r w:rsidRPr="00D82FA7">
        <w:rPr>
          <w:rFonts w:ascii="David" w:hAnsi="David"/>
          <w:color w:val="080908"/>
          <w:sz w:val="24"/>
          <w:rtl/>
        </w:rPr>
        <w:t>יפויי</w:t>
      </w:r>
      <w:proofErr w:type="spellEnd"/>
      <w:r w:rsidRPr="00D82FA7">
        <w:rPr>
          <w:rFonts w:ascii="David" w:hAnsi="David"/>
          <w:color w:val="080908"/>
          <w:sz w:val="24"/>
          <w:rtl/>
        </w:rPr>
        <w:t xml:space="preserve"> כוח וכיו"ב, לפי העניין. </w:t>
      </w:r>
    </w:p>
    <w:p w14:paraId="6A05C320" w14:textId="77777777" w:rsidR="00A408CC" w:rsidRPr="00D82FA7" w:rsidRDefault="00A408CC" w:rsidP="00FA26F5">
      <w:pPr>
        <w:pStyle w:val="aff4"/>
        <w:numPr>
          <w:ilvl w:val="1"/>
          <w:numId w:val="46"/>
        </w:numPr>
        <w:tabs>
          <w:tab w:val="left" w:pos="375"/>
        </w:tabs>
        <w:spacing w:line="360" w:lineRule="atLeast"/>
        <w:ind w:left="1083" w:hanging="708"/>
        <w:rPr>
          <w:rFonts w:ascii="David" w:hAnsi="David"/>
          <w:color w:val="080908"/>
          <w:sz w:val="24"/>
          <w:rtl/>
        </w:rPr>
      </w:pPr>
      <w:r w:rsidRPr="00D82FA7">
        <w:rPr>
          <w:rFonts w:ascii="David" w:hAnsi="David"/>
          <w:color w:val="080908"/>
          <w:sz w:val="24"/>
          <w:rtl/>
        </w:rPr>
        <w:t xml:space="preserve">הספק ימסור לידי המשרד את כל ההעתקים מכל חומר שיוכן על ידו ו/או על-ידי עובדיו ו/או על-ידי מי מטעמו, או שקיבל לידיו במסגרת ביצוע הסכם זה, וזאת בטרם התשלום הסופי של התמורה. "חומר" – לרבות כל תוצרי העבודה </w:t>
      </w:r>
    </w:p>
    <w:p w14:paraId="7A1B9E1B" w14:textId="77777777" w:rsidR="00A408CC" w:rsidRPr="00D82FA7" w:rsidRDefault="00A408CC" w:rsidP="00FA26F5">
      <w:pPr>
        <w:pStyle w:val="aff4"/>
        <w:numPr>
          <w:ilvl w:val="1"/>
          <w:numId w:val="46"/>
        </w:numPr>
        <w:tabs>
          <w:tab w:val="left" w:pos="375"/>
        </w:tabs>
        <w:spacing w:line="360" w:lineRule="atLeast"/>
        <w:ind w:left="1083" w:hanging="708"/>
        <w:rPr>
          <w:rFonts w:ascii="David" w:hAnsi="David"/>
          <w:color w:val="080908"/>
          <w:sz w:val="24"/>
          <w:rtl/>
        </w:rPr>
      </w:pPr>
      <w:r w:rsidRPr="00D82FA7">
        <w:rPr>
          <w:rFonts w:ascii="David" w:hAnsi="David"/>
          <w:color w:val="080908"/>
          <w:sz w:val="24"/>
          <w:rtl/>
        </w:rPr>
        <w:t>הספק מצהיר ומתחייב כי בביצוע התחייבויותיו לפי הסכם זה הוא לא יפר זכויות קניין רוחני של צד ג' כלשהו, וכי ידאג ש</w:t>
      </w:r>
      <w:r w:rsidRPr="00D82FA7">
        <w:rPr>
          <w:rFonts w:ascii="David" w:hAnsi="David" w:hint="cs"/>
          <w:color w:val="080908"/>
          <w:sz w:val="24"/>
          <w:rtl/>
        </w:rPr>
        <w:t>כל ה</w:t>
      </w:r>
      <w:r w:rsidRPr="00D82FA7">
        <w:rPr>
          <w:rFonts w:ascii="David" w:hAnsi="David"/>
          <w:color w:val="080908"/>
          <w:sz w:val="24"/>
          <w:rtl/>
        </w:rPr>
        <w:t xml:space="preserve">פעולות המפורטות </w:t>
      </w:r>
      <w:r w:rsidRPr="00D82FA7">
        <w:rPr>
          <w:rFonts w:ascii="David" w:hAnsi="David" w:hint="cs"/>
          <w:color w:val="080908"/>
          <w:sz w:val="24"/>
          <w:rtl/>
        </w:rPr>
        <w:t xml:space="preserve">במכרז והסכם זה </w:t>
      </w:r>
      <w:r w:rsidRPr="00D82FA7">
        <w:rPr>
          <w:rFonts w:ascii="David" w:hAnsi="David"/>
          <w:color w:val="080908"/>
          <w:sz w:val="24"/>
          <w:rtl/>
        </w:rPr>
        <w:t xml:space="preserve">לא תפרנה זכות קניין רוחני של צד ג' כלשהו. מבלי לגרוע מכלליות האמור, מובהר בזה במפורש כי הספק יהא אחראי לבדו לכל דרישה או תביעה בגין הפרת זכויות קניין רוחני הקשורה לביצוע הסכם זה וכל הנובע מכך. הספק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 </w:t>
      </w:r>
    </w:p>
    <w:p w14:paraId="108D58D7" w14:textId="77777777" w:rsidR="00A408CC" w:rsidRPr="00D82FA7" w:rsidRDefault="00A408CC" w:rsidP="00FA26F5">
      <w:pPr>
        <w:pStyle w:val="aff4"/>
        <w:numPr>
          <w:ilvl w:val="1"/>
          <w:numId w:val="46"/>
        </w:numPr>
        <w:tabs>
          <w:tab w:val="left" w:pos="375"/>
        </w:tabs>
        <w:spacing w:line="360" w:lineRule="atLeast"/>
        <w:ind w:left="1083" w:hanging="708"/>
        <w:rPr>
          <w:rFonts w:ascii="David" w:hAnsi="David"/>
          <w:color w:val="080908"/>
          <w:sz w:val="24"/>
          <w:rtl/>
        </w:rPr>
      </w:pPr>
      <w:r w:rsidRPr="00D82FA7">
        <w:rPr>
          <w:rFonts w:ascii="David" w:hAnsi="David"/>
          <w:color w:val="080908"/>
          <w:sz w:val="24"/>
          <w:rtl/>
        </w:rPr>
        <w:t xml:space="preserve">למען הסר ספק, ומבלי לגרוע מהתחייבויותיו בהתאם להסכם זה, הספק יחתים מראש את עובדיו, מועסקיו, ואת כל מי מטעמו הפועל לשם ביצוע הוראות הסכם זה על הסכם שלפיו כל זכויות הקניין הרוחני בכל תוצרי העבודה </w:t>
      </w:r>
      <w:r w:rsidRPr="00D82FA7">
        <w:rPr>
          <w:rFonts w:ascii="David" w:hAnsi="David" w:hint="cs"/>
          <w:color w:val="080908"/>
          <w:sz w:val="24"/>
          <w:rtl/>
        </w:rPr>
        <w:t>בהסכם זה</w:t>
      </w:r>
      <w:r w:rsidRPr="00D82FA7">
        <w:rPr>
          <w:rFonts w:ascii="David" w:hAnsi="David"/>
          <w:color w:val="080908"/>
          <w:sz w:val="24"/>
          <w:rtl/>
        </w:rPr>
        <w:t xml:space="preserve">, לרבות הזכות לבצע שינויים בתוצרי העבודה ולהפיץ את תוצרי העבודה הכוללים שינויים כאמור או עותקים מהם, ללא ציון שמם, יהיו של המשרד בלבד, וכי הם מסכימים לכך מראש או מוותרים על זכותם בהתאם, לפי העניין.   </w:t>
      </w:r>
    </w:p>
    <w:p w14:paraId="1995DA4B" w14:textId="77777777" w:rsidR="00A408CC" w:rsidRPr="00D82FA7" w:rsidRDefault="00A408CC" w:rsidP="00FA26F5">
      <w:pPr>
        <w:pStyle w:val="aff4"/>
        <w:numPr>
          <w:ilvl w:val="1"/>
          <w:numId w:val="46"/>
        </w:numPr>
        <w:tabs>
          <w:tab w:val="left" w:pos="375"/>
        </w:tabs>
        <w:spacing w:line="360" w:lineRule="atLeast"/>
        <w:ind w:left="1083" w:hanging="708"/>
        <w:rPr>
          <w:rFonts w:ascii="David" w:hAnsi="David"/>
          <w:color w:val="080908"/>
          <w:sz w:val="24"/>
          <w:rtl/>
        </w:rPr>
      </w:pPr>
      <w:r w:rsidRPr="00D82FA7">
        <w:rPr>
          <w:rFonts w:ascii="David" w:hAnsi="David"/>
          <w:color w:val="080908"/>
          <w:sz w:val="24"/>
          <w:rtl/>
        </w:rPr>
        <w:t>למען הסר ספק מובהר כי הספק לא יהיה רשאי לעכב תחת ידו חומר כאמור גם במידה שיגיעו לו, לטענתו, תשלומים מאת המשרד.</w:t>
      </w:r>
    </w:p>
    <w:p w14:paraId="24E42CD7" w14:textId="77777777" w:rsidR="00A408CC" w:rsidRPr="00D82FA7" w:rsidRDefault="00A408CC" w:rsidP="00FA26F5">
      <w:pPr>
        <w:pStyle w:val="aff4"/>
        <w:numPr>
          <w:ilvl w:val="1"/>
          <w:numId w:val="46"/>
        </w:numPr>
        <w:tabs>
          <w:tab w:val="left" w:pos="375"/>
        </w:tabs>
        <w:spacing w:line="360" w:lineRule="atLeast"/>
        <w:ind w:left="1083" w:hanging="708"/>
        <w:rPr>
          <w:rFonts w:ascii="David" w:hAnsi="David"/>
          <w:color w:val="080908"/>
          <w:sz w:val="24"/>
          <w:rtl/>
        </w:rPr>
      </w:pPr>
      <w:r w:rsidRPr="00D82FA7">
        <w:rPr>
          <w:rFonts w:ascii="David" w:hAnsi="David"/>
          <w:color w:val="080908"/>
          <w:sz w:val="24"/>
          <w:rtl/>
        </w:rPr>
        <w:t>למען הסר ספק, כל זכויות הקניין הרוחני במידע שיימסר בידי המשרד לספק במסגרת ביצוע הסכם זה, לרבות מסמכים, קבצים דיגיטליים וכיו"ב, שמורות למשרד במלואן והן בבעלותו הבלעדית.</w:t>
      </w:r>
      <w:r w:rsidRPr="00D82FA7">
        <w:rPr>
          <w:rFonts w:ascii="David" w:hAnsi="David" w:hint="cs"/>
          <w:color w:val="080908"/>
          <w:sz w:val="24"/>
          <w:rtl/>
        </w:rPr>
        <w:t xml:space="preserve"> בנוסף, סמלילי המשרד </w:t>
      </w:r>
      <w:proofErr w:type="spellStart"/>
      <w:r w:rsidRPr="00D82FA7">
        <w:rPr>
          <w:rFonts w:ascii="David" w:hAnsi="David" w:hint="cs"/>
          <w:color w:val="080908"/>
          <w:sz w:val="24"/>
          <w:rtl/>
        </w:rPr>
        <w:t>ומינהלת</w:t>
      </w:r>
      <w:proofErr w:type="spellEnd"/>
      <w:r w:rsidRPr="00D82FA7">
        <w:rPr>
          <w:rFonts w:ascii="David" w:hAnsi="David" w:hint="cs"/>
          <w:color w:val="080908"/>
          <w:sz w:val="24"/>
          <w:rtl/>
        </w:rPr>
        <w:t xml:space="preserve"> תחליפי </w:t>
      </w:r>
      <w:proofErr w:type="spellStart"/>
      <w:r w:rsidRPr="00D82FA7">
        <w:rPr>
          <w:rFonts w:ascii="David" w:hAnsi="David" w:hint="cs"/>
          <w:color w:val="080908"/>
          <w:sz w:val="24"/>
          <w:rtl/>
        </w:rPr>
        <w:t>דלקים</w:t>
      </w:r>
      <w:proofErr w:type="spellEnd"/>
      <w:r w:rsidRPr="00D82FA7">
        <w:rPr>
          <w:rFonts w:ascii="David" w:hAnsi="David" w:hint="cs"/>
          <w:color w:val="080908"/>
          <w:sz w:val="24"/>
          <w:rtl/>
        </w:rPr>
        <w:t xml:space="preserve"> במשרד רוה"מ יופיעו בעמוד המרכזי באתר האינטרנט, בניוזלטר, בעמודי </w:t>
      </w:r>
      <w:proofErr w:type="spellStart"/>
      <w:r w:rsidRPr="00D82FA7">
        <w:rPr>
          <w:rFonts w:ascii="David" w:hAnsi="David" w:hint="cs"/>
          <w:color w:val="080908"/>
          <w:sz w:val="24"/>
          <w:rtl/>
        </w:rPr>
        <w:t>הפייסבוק</w:t>
      </w:r>
      <w:proofErr w:type="spellEnd"/>
      <w:r w:rsidRPr="00D82FA7">
        <w:rPr>
          <w:rFonts w:ascii="David" w:hAnsi="David" w:hint="cs"/>
          <w:color w:val="080908"/>
          <w:sz w:val="24"/>
          <w:rtl/>
        </w:rPr>
        <w:t xml:space="preserve"> </w:t>
      </w:r>
      <w:proofErr w:type="spellStart"/>
      <w:r w:rsidRPr="00D82FA7">
        <w:rPr>
          <w:rFonts w:ascii="David" w:hAnsi="David" w:hint="cs"/>
          <w:color w:val="080908"/>
          <w:sz w:val="24"/>
          <w:rtl/>
        </w:rPr>
        <w:t>והלינקדאין</w:t>
      </w:r>
      <w:proofErr w:type="spellEnd"/>
      <w:r w:rsidRPr="00D82FA7">
        <w:rPr>
          <w:rFonts w:ascii="David" w:hAnsi="David" w:hint="cs"/>
          <w:color w:val="080908"/>
          <w:sz w:val="24"/>
          <w:rtl/>
        </w:rPr>
        <w:t xml:space="preserve"> ובכל פלטפורמה או פרסום מקוון של נותן השירותים, בהתאם להוראות כל דין. </w:t>
      </w:r>
    </w:p>
    <w:p w14:paraId="6098F36B" w14:textId="77777777" w:rsidR="00417539" w:rsidRPr="00D82FA7" w:rsidRDefault="00A408CC" w:rsidP="00FA26F5">
      <w:pPr>
        <w:pStyle w:val="aff4"/>
        <w:numPr>
          <w:ilvl w:val="1"/>
          <w:numId w:val="46"/>
        </w:numPr>
        <w:tabs>
          <w:tab w:val="left" w:pos="375"/>
        </w:tabs>
        <w:spacing w:line="360" w:lineRule="atLeast"/>
        <w:ind w:left="1083" w:hanging="708"/>
        <w:rPr>
          <w:rFonts w:ascii="David" w:hAnsi="David"/>
          <w:color w:val="080908"/>
          <w:sz w:val="24"/>
          <w:rtl/>
        </w:rPr>
      </w:pPr>
      <w:r w:rsidRPr="00D82FA7">
        <w:rPr>
          <w:rFonts w:ascii="David" w:hAnsi="David"/>
          <w:color w:val="080908"/>
          <w:sz w:val="24"/>
          <w:rtl/>
        </w:rPr>
        <w:t>הספק ו/או מי מטעמו לא יהיו רשאי לעשות כל שימוש בכל חומר כאמור אלא אם קיבלו את הסכמת המשרד בכתב ומראש, ובהתאם לתנאי ההסכמה.</w:t>
      </w:r>
    </w:p>
    <w:p w14:paraId="517BBC96" w14:textId="77777777" w:rsidR="00A408CC" w:rsidRPr="00D82FA7" w:rsidRDefault="00A408CC" w:rsidP="00FA26F5">
      <w:pPr>
        <w:pStyle w:val="aff4"/>
        <w:numPr>
          <w:ilvl w:val="1"/>
          <w:numId w:val="46"/>
        </w:numPr>
        <w:tabs>
          <w:tab w:val="left" w:pos="375"/>
        </w:tabs>
        <w:spacing w:line="360" w:lineRule="atLeast"/>
        <w:ind w:left="1083" w:hanging="708"/>
        <w:rPr>
          <w:rFonts w:ascii="David" w:hAnsi="David"/>
          <w:color w:val="080908"/>
          <w:sz w:val="24"/>
          <w:rtl/>
        </w:rPr>
      </w:pPr>
      <w:r w:rsidRPr="00D82FA7">
        <w:rPr>
          <w:rFonts w:ascii="David" w:hAnsi="David"/>
          <w:color w:val="080908"/>
          <w:sz w:val="24"/>
          <w:rtl/>
        </w:rPr>
        <w:t>במהלך תקופת ההתקשרות ולתקופה של שנה לאחר סיומה, הספק מתחייב לתת למשרד, על פי דרישתו, כל מידע הקשור בביצוע השירותים.</w:t>
      </w:r>
    </w:p>
    <w:p w14:paraId="12FEA98D" w14:textId="77777777" w:rsidR="00A408CC" w:rsidRPr="00D82FA7" w:rsidRDefault="00A408CC" w:rsidP="00D82FA7">
      <w:pPr>
        <w:tabs>
          <w:tab w:val="left" w:pos="746"/>
        </w:tabs>
        <w:spacing w:line="360" w:lineRule="atLeast"/>
        <w:jc w:val="both"/>
        <w:rPr>
          <w:rFonts w:ascii="David" w:hAnsi="David"/>
          <w:b/>
          <w:bCs/>
          <w:color w:val="080908"/>
          <w:u w:val="single"/>
          <w:rtl/>
        </w:rPr>
      </w:pPr>
    </w:p>
    <w:p w14:paraId="4EBB3EA5" w14:textId="77777777" w:rsidR="00A408CC" w:rsidRPr="00D82FA7" w:rsidRDefault="00A408CC" w:rsidP="00D82FA7">
      <w:pPr>
        <w:spacing w:line="360" w:lineRule="atLeast"/>
        <w:ind w:left="1509"/>
        <w:jc w:val="both"/>
        <w:rPr>
          <w:rFonts w:ascii="David" w:hAnsi="David"/>
          <w:b/>
          <w:bCs/>
          <w:color w:val="080908"/>
          <w:u w:val="single"/>
          <w:rtl/>
        </w:rPr>
      </w:pPr>
      <w:r w:rsidRPr="00D82FA7">
        <w:rPr>
          <w:rFonts w:ascii="David" w:hAnsi="David"/>
          <w:b/>
          <w:bCs/>
          <w:color w:val="080908"/>
          <w:u w:val="single"/>
          <w:rtl/>
        </w:rPr>
        <w:t>סעיף זה הוא תנאי עיקרי ויסודי בהסכם זה.</w:t>
      </w:r>
    </w:p>
    <w:p w14:paraId="005F112B" w14:textId="700AF3CF" w:rsidR="00FA26F5" w:rsidRPr="006B2FD3" w:rsidRDefault="00FA26F5">
      <w:pPr>
        <w:bidi w:val="0"/>
        <w:rPr>
          <w:rFonts w:ascii="David" w:hAnsi="David"/>
          <w:color w:val="080908"/>
          <w:rtl/>
        </w:rPr>
      </w:pPr>
      <w:r w:rsidRPr="006B2FD3">
        <w:rPr>
          <w:rFonts w:ascii="David" w:hAnsi="David"/>
          <w:color w:val="080908"/>
          <w:rtl/>
        </w:rPr>
        <w:br w:type="page"/>
      </w:r>
    </w:p>
    <w:p w14:paraId="6F384C8D" w14:textId="77777777" w:rsidR="00472C4E" w:rsidRPr="00D82FA7" w:rsidRDefault="00472C4E" w:rsidP="00D82FA7">
      <w:pPr>
        <w:tabs>
          <w:tab w:val="left" w:pos="746"/>
        </w:tabs>
        <w:spacing w:line="360" w:lineRule="atLeast"/>
        <w:jc w:val="both"/>
        <w:rPr>
          <w:rFonts w:ascii="David" w:hAnsi="David"/>
          <w:color w:val="080908"/>
          <w:u w:val="single"/>
          <w:rtl/>
        </w:rPr>
      </w:pPr>
    </w:p>
    <w:p w14:paraId="5A224E33" w14:textId="01A347ED" w:rsidR="00472C4E" w:rsidRPr="00D82FA7" w:rsidRDefault="00472C4E" w:rsidP="00FA26F5">
      <w:pPr>
        <w:numPr>
          <w:ilvl w:val="3"/>
          <w:numId w:val="14"/>
        </w:numPr>
        <w:tabs>
          <w:tab w:val="clear" w:pos="2662"/>
          <w:tab w:val="left" w:pos="375"/>
          <w:tab w:val="num" w:pos="573"/>
          <w:tab w:val="num" w:pos="1332"/>
        </w:tabs>
        <w:spacing w:line="360" w:lineRule="atLeast"/>
        <w:ind w:left="573" w:hanging="540"/>
        <w:rPr>
          <w:rFonts w:ascii="David" w:hAnsi="David"/>
          <w:b/>
          <w:bCs/>
          <w:color w:val="080908"/>
          <w:u w:val="single"/>
        </w:rPr>
      </w:pPr>
      <w:r w:rsidRPr="00D82FA7">
        <w:rPr>
          <w:rFonts w:ascii="David" w:hAnsi="David"/>
          <w:b/>
          <w:bCs/>
          <w:color w:val="080908"/>
          <w:u w:val="single"/>
          <w:rtl/>
        </w:rPr>
        <w:t>שמירת סודיות</w:t>
      </w:r>
    </w:p>
    <w:p w14:paraId="711EE17A" w14:textId="33019004" w:rsidR="00C360AF" w:rsidRPr="00D82FA7" w:rsidRDefault="00472C4E" w:rsidP="00FA26F5">
      <w:pPr>
        <w:numPr>
          <w:ilvl w:val="1"/>
          <w:numId w:val="25"/>
        </w:numPr>
        <w:tabs>
          <w:tab w:val="clear" w:pos="768"/>
        </w:tabs>
        <w:spacing w:line="360" w:lineRule="atLeast"/>
        <w:ind w:left="1083" w:hanging="708"/>
        <w:rPr>
          <w:rFonts w:ascii="David" w:hAnsi="David"/>
          <w:color w:val="080908"/>
        </w:rPr>
      </w:pPr>
      <w:r w:rsidRPr="00D82FA7">
        <w:rPr>
          <w:rFonts w:ascii="David" w:hAnsi="David"/>
          <w:color w:val="080908"/>
          <w:rtl/>
        </w:rPr>
        <w:t>נותן השירותים מתחייב לשמור בסוד ולא להעב</w:t>
      </w:r>
      <w:r w:rsidR="00C63394" w:rsidRPr="00D82FA7">
        <w:rPr>
          <w:rFonts w:ascii="David" w:hAnsi="David"/>
          <w:color w:val="080908"/>
          <w:rtl/>
        </w:rPr>
        <w:t xml:space="preserve">יר, להודיע, למסור או להביא </w:t>
      </w:r>
      <w:r w:rsidRPr="00D82FA7">
        <w:rPr>
          <w:rFonts w:ascii="David" w:hAnsi="David"/>
          <w:color w:val="080908"/>
          <w:rtl/>
        </w:rPr>
        <w:t xml:space="preserve">לידיעת כל גורם, במישרין, בעקיפין ו/או בכל דרך שהיא, כל מידע, ידיעה, סוד מסחרי, נתונים, חפץ, מסמך מכל סוג שהוא או כל דבר אחר שלפי טיבם אינם נכסי הכלל </w:t>
      </w:r>
      <w:r w:rsidRPr="00D82FA7">
        <w:rPr>
          <w:rFonts w:ascii="David" w:hAnsi="David"/>
          <w:b/>
          <w:bCs/>
          <w:color w:val="080908"/>
          <w:rtl/>
        </w:rPr>
        <w:t>(להלן: "מידע סודי")</w:t>
      </w:r>
      <w:r w:rsidRPr="00D82FA7">
        <w:rPr>
          <w:rFonts w:ascii="David" w:hAnsi="David"/>
          <w:color w:val="080908"/>
          <w:rtl/>
        </w:rPr>
        <w:t xml:space="preserve"> שיגיעו לידי נותן השירותים, עובדיו או</w:t>
      </w:r>
      <w:r w:rsidRPr="00D82FA7">
        <w:rPr>
          <w:rFonts w:ascii="David" w:hAnsi="David" w:hint="cs"/>
          <w:color w:val="080908"/>
          <w:rtl/>
        </w:rPr>
        <w:t xml:space="preserve"> </w:t>
      </w:r>
      <w:r w:rsidRPr="00D82FA7">
        <w:rPr>
          <w:rFonts w:ascii="David" w:hAnsi="David"/>
          <w:color w:val="080908"/>
          <w:rtl/>
        </w:rPr>
        <w:t>מי</w:t>
      </w:r>
      <w:r w:rsidRPr="00D82FA7">
        <w:rPr>
          <w:rFonts w:ascii="David" w:hAnsi="David" w:hint="cs"/>
          <w:color w:val="080908"/>
          <w:rtl/>
        </w:rPr>
        <w:t xml:space="preserve"> </w:t>
      </w:r>
      <w:r w:rsidRPr="00D82FA7">
        <w:rPr>
          <w:rFonts w:ascii="David" w:hAnsi="David"/>
          <w:color w:val="080908"/>
          <w:rtl/>
        </w:rPr>
        <w:t>מטעמו עקב או בקשר להסכם זה, בתוקף או בקשר עם ביצועו ו/או בקשר</w:t>
      </w:r>
      <w:r w:rsidRPr="00D82FA7">
        <w:rPr>
          <w:rFonts w:ascii="David" w:hAnsi="David" w:hint="cs"/>
          <w:color w:val="080908"/>
          <w:rtl/>
        </w:rPr>
        <w:t xml:space="preserve"> </w:t>
      </w:r>
      <w:r w:rsidRPr="00D82FA7">
        <w:rPr>
          <w:rFonts w:ascii="David" w:hAnsi="David"/>
          <w:color w:val="080908"/>
          <w:rtl/>
        </w:rPr>
        <w:t>עם</w:t>
      </w:r>
      <w:r w:rsidRPr="00D82FA7">
        <w:rPr>
          <w:rFonts w:ascii="David" w:hAnsi="David" w:hint="cs"/>
          <w:color w:val="080908"/>
          <w:rtl/>
        </w:rPr>
        <w:t xml:space="preserve"> </w:t>
      </w:r>
      <w:r w:rsidRPr="00D82FA7">
        <w:rPr>
          <w:rFonts w:ascii="David" w:hAnsi="David"/>
          <w:color w:val="080908"/>
          <w:rtl/>
        </w:rPr>
        <w:t>המשרד, וזאת במהלך ביצוע ההסכם, לפניו ו/או לאחר מכן - ללא אישור המשרד מראש ובכתב.</w:t>
      </w:r>
    </w:p>
    <w:p w14:paraId="48BD0393" w14:textId="1BE86DA0" w:rsidR="00472C4E" w:rsidRPr="00D82FA7" w:rsidRDefault="00472C4E" w:rsidP="00AF7457">
      <w:pPr>
        <w:numPr>
          <w:ilvl w:val="1"/>
          <w:numId w:val="25"/>
        </w:numPr>
        <w:tabs>
          <w:tab w:val="clear" w:pos="768"/>
        </w:tabs>
        <w:spacing w:line="360" w:lineRule="atLeast"/>
        <w:ind w:left="1083" w:hanging="708"/>
        <w:rPr>
          <w:rFonts w:ascii="David" w:hAnsi="David"/>
          <w:color w:val="080908"/>
        </w:rPr>
      </w:pPr>
      <w:r w:rsidRPr="00D82FA7">
        <w:rPr>
          <w:rFonts w:ascii="David" w:hAnsi="David"/>
          <w:color w:val="080908"/>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163EFACB" w14:textId="278AFA93" w:rsidR="00472C4E" w:rsidRPr="00D82FA7" w:rsidRDefault="00472C4E" w:rsidP="00AF7457">
      <w:pPr>
        <w:numPr>
          <w:ilvl w:val="1"/>
          <w:numId w:val="25"/>
        </w:numPr>
        <w:tabs>
          <w:tab w:val="clear" w:pos="768"/>
        </w:tabs>
        <w:spacing w:line="360" w:lineRule="atLeast"/>
        <w:ind w:left="1083" w:hanging="708"/>
        <w:rPr>
          <w:rFonts w:ascii="David" w:hAnsi="David"/>
          <w:color w:val="080908"/>
        </w:rPr>
      </w:pPr>
      <w:r w:rsidRPr="00D82FA7">
        <w:rPr>
          <w:rFonts w:ascii="David" w:hAnsi="David"/>
          <w:color w:val="080908"/>
          <w:rtl/>
        </w:rPr>
        <w:t xml:space="preserve">המשרד רשאי </w:t>
      </w:r>
      <w:proofErr w:type="spellStart"/>
      <w:r w:rsidRPr="00D82FA7">
        <w:rPr>
          <w:rFonts w:ascii="David" w:hAnsi="David"/>
          <w:color w:val="080908"/>
          <w:rtl/>
        </w:rPr>
        <w:t>ל</w:t>
      </w:r>
      <w:r w:rsidRPr="00D82FA7">
        <w:rPr>
          <w:rFonts w:ascii="David" w:hAnsi="David" w:hint="cs"/>
          <w:color w:val="080908"/>
          <w:rtl/>
        </w:rPr>
        <w:t>יתן</w:t>
      </w:r>
      <w:proofErr w:type="spellEnd"/>
      <w:r w:rsidRPr="00D82FA7">
        <w:rPr>
          <w:rFonts w:ascii="David" w:hAnsi="David" w:hint="cs"/>
          <w:color w:val="080908"/>
          <w:rtl/>
        </w:rPr>
        <w:t xml:space="preserve"> </w:t>
      </w:r>
      <w:r w:rsidRPr="00D82FA7">
        <w:rPr>
          <w:rFonts w:ascii="David" w:hAnsi="David"/>
          <w:color w:val="080908"/>
          <w:rtl/>
        </w:rPr>
        <w:t>הור</w:t>
      </w:r>
      <w:r w:rsidRPr="00D82FA7">
        <w:rPr>
          <w:rFonts w:ascii="David" w:hAnsi="David" w:hint="cs"/>
          <w:color w:val="080908"/>
          <w:rtl/>
        </w:rPr>
        <w:t>א</w:t>
      </w:r>
      <w:r w:rsidRPr="00D82FA7">
        <w:rPr>
          <w:rFonts w:ascii="David" w:hAnsi="David"/>
          <w:color w:val="080908"/>
          <w:rtl/>
        </w:rPr>
        <w:t>ות לנותן השירותים בדבר הסדרים מיוחדים לעניין שמירת</w:t>
      </w:r>
      <w:r w:rsidRPr="00D82FA7">
        <w:rPr>
          <w:rFonts w:ascii="David" w:hAnsi="David" w:hint="cs"/>
          <w:color w:val="080908"/>
          <w:rtl/>
        </w:rPr>
        <w:t xml:space="preserve"> </w:t>
      </w:r>
      <w:r w:rsidRPr="00D82FA7">
        <w:rPr>
          <w:rFonts w:ascii="David" w:hAnsi="David"/>
          <w:color w:val="080908"/>
          <w:rtl/>
        </w:rPr>
        <w:t>סודיות, לרבות קביעת הסדרי בטחון מיוחדים, הסדרי מידור או נוהלי</w:t>
      </w:r>
      <w:r w:rsidRPr="00D82FA7">
        <w:rPr>
          <w:rFonts w:ascii="David" w:hAnsi="David" w:hint="cs"/>
          <w:color w:val="080908"/>
          <w:rtl/>
        </w:rPr>
        <w:t xml:space="preserve"> </w:t>
      </w:r>
      <w:r w:rsidR="00C360AF" w:rsidRPr="00D82FA7">
        <w:rPr>
          <w:rFonts w:ascii="David" w:hAnsi="David" w:hint="cs"/>
          <w:color w:val="080908"/>
          <w:rtl/>
        </w:rPr>
        <w:tab/>
      </w:r>
      <w:r w:rsidRPr="00D82FA7">
        <w:rPr>
          <w:rFonts w:ascii="David" w:hAnsi="David" w:hint="cs"/>
          <w:color w:val="080908"/>
          <w:rtl/>
        </w:rPr>
        <w:t>ע</w:t>
      </w:r>
      <w:r w:rsidRPr="00D82FA7">
        <w:rPr>
          <w:rFonts w:ascii="David" w:hAnsi="David"/>
          <w:color w:val="080908"/>
          <w:rtl/>
        </w:rPr>
        <w:t>בודה</w:t>
      </w:r>
      <w:r w:rsidRPr="00D82FA7">
        <w:rPr>
          <w:rFonts w:ascii="David" w:hAnsi="David" w:hint="cs"/>
          <w:color w:val="080908"/>
          <w:rtl/>
        </w:rPr>
        <w:t xml:space="preserve"> </w:t>
      </w:r>
      <w:r w:rsidRPr="00D82FA7">
        <w:rPr>
          <w:rFonts w:ascii="David" w:hAnsi="David"/>
          <w:color w:val="080908"/>
          <w:rtl/>
        </w:rPr>
        <w:t>מיוחדים ונותן השירותים מתחייב למלא אחר דרישות המשרד בנדון.</w:t>
      </w:r>
    </w:p>
    <w:p w14:paraId="0927EFCD" w14:textId="6419A966" w:rsidR="00472C4E" w:rsidRPr="00D82FA7" w:rsidRDefault="00472C4E" w:rsidP="00AF7457">
      <w:pPr>
        <w:numPr>
          <w:ilvl w:val="1"/>
          <w:numId w:val="25"/>
        </w:numPr>
        <w:tabs>
          <w:tab w:val="clear" w:pos="768"/>
        </w:tabs>
        <w:spacing w:line="360" w:lineRule="atLeast"/>
        <w:ind w:left="1083" w:hanging="708"/>
        <w:rPr>
          <w:rFonts w:ascii="David" w:hAnsi="David"/>
          <w:color w:val="080908"/>
        </w:rPr>
      </w:pPr>
      <w:r w:rsidRPr="00D82FA7">
        <w:rPr>
          <w:rFonts w:ascii="David" w:hAnsi="David"/>
          <w:color w:val="080908"/>
          <w:rtl/>
        </w:rPr>
        <w:t>נותן השירותים מתחייב שלא להשתמש במידע סודי למטרה כלשהי מלבד לביצוע הסכם זה, אלא באישור מראש ובכתב מאת נציג המשרד המוסמך.</w:t>
      </w:r>
    </w:p>
    <w:p w14:paraId="5C274BD6" w14:textId="77777777" w:rsidR="00472C4E" w:rsidRPr="00D82FA7" w:rsidRDefault="00472C4E" w:rsidP="00AF7457">
      <w:pPr>
        <w:numPr>
          <w:ilvl w:val="1"/>
          <w:numId w:val="25"/>
        </w:numPr>
        <w:tabs>
          <w:tab w:val="clear" w:pos="768"/>
        </w:tabs>
        <w:spacing w:line="360" w:lineRule="atLeast"/>
        <w:ind w:left="1083" w:hanging="708"/>
        <w:rPr>
          <w:rFonts w:ascii="David" w:hAnsi="David"/>
          <w:color w:val="080908"/>
        </w:rPr>
      </w:pPr>
      <w:r w:rsidRPr="00D82FA7">
        <w:rPr>
          <w:rFonts w:ascii="David" w:hAnsi="David"/>
          <w:color w:val="080908"/>
          <w:rtl/>
        </w:rPr>
        <w:t xml:space="preserve"> עם סיום הסכם זה מכל סיבה שהיא נותן השירותים יעמיד לרשות המשרד </w:t>
      </w:r>
      <w:r w:rsidRPr="00D82FA7">
        <w:rPr>
          <w:rFonts w:ascii="David" w:hAnsi="David"/>
          <w:color w:val="080908"/>
          <w:rtl/>
        </w:rPr>
        <w:br/>
        <w:t xml:space="preserve">בצורה מלאה, מסודרת ועניינית את כל הידע והמידע הנמצאים ברשותו בקשר לשירות ולביצוע הסכם זה </w:t>
      </w:r>
      <w:r w:rsidRPr="00D82FA7">
        <w:rPr>
          <w:rFonts w:ascii="David" w:hAnsi="David" w:hint="cs"/>
          <w:color w:val="080908"/>
          <w:rtl/>
        </w:rPr>
        <w:t xml:space="preserve">ו/או במסגרת מתן השירותים על פי הסכם זה </w:t>
      </w:r>
      <w:r w:rsidRPr="00D82FA7">
        <w:rPr>
          <w:rFonts w:ascii="David" w:hAnsi="David"/>
          <w:color w:val="080908"/>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6A952BB4" w14:textId="77777777" w:rsidR="00472C4E" w:rsidRPr="00D82FA7" w:rsidRDefault="00472C4E" w:rsidP="00AF7457">
      <w:pPr>
        <w:numPr>
          <w:ilvl w:val="1"/>
          <w:numId w:val="25"/>
        </w:numPr>
        <w:tabs>
          <w:tab w:val="clear" w:pos="768"/>
        </w:tabs>
        <w:spacing w:line="360" w:lineRule="atLeast"/>
        <w:ind w:left="1083" w:hanging="708"/>
        <w:rPr>
          <w:rFonts w:ascii="David" w:hAnsi="David"/>
          <w:color w:val="080908"/>
        </w:rPr>
      </w:pPr>
      <w:r w:rsidRPr="00D82FA7">
        <w:rPr>
          <w:rFonts w:ascii="David" w:hAnsi="David"/>
          <w:color w:val="080908"/>
          <w:rtl/>
        </w:rPr>
        <w:t xml:space="preserve">נותן השירותים מתחייב לחתום ולהחתים כל מי </w:t>
      </w:r>
      <w:r w:rsidR="004329B7" w:rsidRPr="00D82FA7">
        <w:rPr>
          <w:rFonts w:ascii="David" w:hAnsi="David" w:hint="cs"/>
          <w:color w:val="080908"/>
          <w:rtl/>
        </w:rPr>
        <w:t xml:space="preserve">מטעמו </w:t>
      </w:r>
      <w:r w:rsidRPr="00D82FA7">
        <w:rPr>
          <w:rFonts w:ascii="David" w:hAnsi="David" w:hint="cs"/>
          <w:color w:val="080908"/>
          <w:rtl/>
        </w:rPr>
        <w:t>שעתיד ל</w:t>
      </w:r>
      <w:r w:rsidR="004329B7" w:rsidRPr="00D82FA7">
        <w:rPr>
          <w:rFonts w:ascii="David" w:hAnsi="David" w:hint="cs"/>
          <w:color w:val="080908"/>
          <w:rtl/>
        </w:rPr>
        <w:t>היות קשור במ</w:t>
      </w:r>
      <w:r w:rsidRPr="00D82FA7">
        <w:rPr>
          <w:rFonts w:ascii="David" w:hAnsi="David" w:hint="cs"/>
          <w:color w:val="080908"/>
          <w:rtl/>
        </w:rPr>
        <w:t xml:space="preserve">תן </w:t>
      </w:r>
      <w:r w:rsidR="004329B7" w:rsidRPr="00D82FA7">
        <w:rPr>
          <w:rFonts w:ascii="David" w:hAnsi="David" w:hint="cs"/>
          <w:color w:val="080908"/>
          <w:rtl/>
        </w:rPr>
        <w:t>ה</w:t>
      </w:r>
      <w:r w:rsidRPr="00D82FA7">
        <w:rPr>
          <w:rFonts w:ascii="David" w:hAnsi="David" w:hint="cs"/>
          <w:color w:val="080908"/>
          <w:rtl/>
        </w:rPr>
        <w:t>שירותים</w:t>
      </w:r>
      <w:r w:rsidR="004329B7" w:rsidRPr="00D82FA7">
        <w:rPr>
          <w:rFonts w:ascii="David" w:hAnsi="David" w:hint="cs"/>
          <w:color w:val="080908"/>
          <w:rtl/>
        </w:rPr>
        <w:t xml:space="preserve"> נשואי מכרז זה </w:t>
      </w:r>
      <w:r w:rsidRPr="00D82FA7">
        <w:rPr>
          <w:rFonts w:ascii="David" w:hAnsi="David"/>
          <w:color w:val="080908"/>
          <w:rtl/>
        </w:rPr>
        <w:t xml:space="preserve">ושעשוי להיחשף למידע כאמור על "התחייבות לשמירת סודיות ולמניעת ניגוד עניינים" </w:t>
      </w:r>
      <w:r w:rsidRPr="00D82FA7">
        <w:rPr>
          <w:rFonts w:ascii="David" w:hAnsi="David" w:hint="cs"/>
          <w:color w:val="080908"/>
          <w:rtl/>
        </w:rPr>
        <w:t xml:space="preserve">בנוסח המצורף להסכם זה והמסומן כנספח </w:t>
      </w:r>
      <w:r w:rsidR="000F2371" w:rsidRPr="00D82FA7">
        <w:rPr>
          <w:rFonts w:ascii="David" w:hAnsi="David" w:hint="cs"/>
          <w:color w:val="080908"/>
          <w:rtl/>
        </w:rPr>
        <w:t>4.</w:t>
      </w:r>
    </w:p>
    <w:p w14:paraId="77BA85DC" w14:textId="77777777" w:rsidR="00472C4E" w:rsidRPr="00D82FA7" w:rsidRDefault="00472C4E" w:rsidP="00D82FA7">
      <w:pPr>
        <w:spacing w:line="360" w:lineRule="atLeast"/>
        <w:ind w:left="1367"/>
        <w:rPr>
          <w:rFonts w:ascii="David" w:hAnsi="David"/>
          <w:color w:val="080908"/>
          <w:rtl/>
        </w:rPr>
      </w:pPr>
    </w:p>
    <w:p w14:paraId="49AE3139" w14:textId="2CB1CA61" w:rsidR="00472C4E" w:rsidRPr="00D82FA7" w:rsidRDefault="00472C4E" w:rsidP="00AF7457">
      <w:pPr>
        <w:numPr>
          <w:ilvl w:val="3"/>
          <w:numId w:val="14"/>
        </w:numPr>
        <w:tabs>
          <w:tab w:val="clear" w:pos="2662"/>
          <w:tab w:val="left" w:pos="375"/>
          <w:tab w:val="num" w:pos="573"/>
          <w:tab w:val="num" w:pos="1332"/>
        </w:tabs>
        <w:spacing w:line="360" w:lineRule="atLeast"/>
        <w:ind w:left="573" w:hanging="540"/>
        <w:rPr>
          <w:rFonts w:ascii="David" w:hAnsi="David"/>
          <w:b/>
          <w:bCs/>
          <w:color w:val="080908"/>
          <w:u w:val="single"/>
        </w:rPr>
      </w:pPr>
      <w:r w:rsidRPr="00D82FA7">
        <w:rPr>
          <w:rFonts w:ascii="David" w:hAnsi="David"/>
          <w:b/>
          <w:bCs/>
          <w:color w:val="080908"/>
          <w:u w:val="single"/>
          <w:rtl/>
        </w:rPr>
        <w:t>ביקורת</w:t>
      </w:r>
    </w:p>
    <w:p w14:paraId="3AA32B8D" w14:textId="7FE76B85" w:rsidR="00472C4E" w:rsidRPr="00D82FA7" w:rsidRDefault="00ED565A" w:rsidP="00BE6E4E">
      <w:pPr>
        <w:numPr>
          <w:ilvl w:val="1"/>
          <w:numId w:val="26"/>
        </w:numPr>
        <w:tabs>
          <w:tab w:val="clear" w:pos="768"/>
          <w:tab w:val="num" w:pos="942"/>
        </w:tabs>
        <w:spacing w:line="360" w:lineRule="atLeast"/>
        <w:ind w:left="942" w:hanging="549"/>
        <w:rPr>
          <w:rFonts w:ascii="David" w:hAnsi="David"/>
          <w:color w:val="080908"/>
          <w:rtl/>
        </w:rPr>
      </w:pPr>
      <w:r w:rsidRPr="00D82FA7">
        <w:rPr>
          <w:rFonts w:ascii="David" w:hAnsi="David" w:hint="cs"/>
          <w:color w:val="080908"/>
          <w:rtl/>
        </w:rPr>
        <w:t xml:space="preserve">נציג המשרד, לרבות </w:t>
      </w:r>
      <w:r w:rsidR="00472C4E" w:rsidRPr="00D82FA7">
        <w:rPr>
          <w:rFonts w:ascii="David" w:hAnsi="David"/>
          <w:color w:val="080908"/>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r w:rsidR="007F345C" w:rsidRPr="00D82FA7">
        <w:rPr>
          <w:rFonts w:ascii="David" w:hAnsi="David" w:hint="cs"/>
          <w:color w:val="080908"/>
          <w:rtl/>
        </w:rPr>
        <w:t xml:space="preserve"> לרבות בנושאי אבטחה</w:t>
      </w:r>
      <w:r w:rsidR="00472C4E" w:rsidRPr="00D82FA7">
        <w:rPr>
          <w:rFonts w:ascii="David" w:hAnsi="David"/>
          <w:color w:val="080908"/>
          <w:rtl/>
        </w:rPr>
        <w:t>.</w:t>
      </w:r>
    </w:p>
    <w:p w14:paraId="20CAA3E1" w14:textId="77777777" w:rsidR="00472C4E" w:rsidRPr="00D82FA7" w:rsidRDefault="00472C4E" w:rsidP="00BE6E4E">
      <w:pPr>
        <w:numPr>
          <w:ilvl w:val="1"/>
          <w:numId w:val="26"/>
        </w:numPr>
        <w:tabs>
          <w:tab w:val="clear" w:pos="768"/>
          <w:tab w:val="num" w:pos="942"/>
        </w:tabs>
        <w:spacing w:line="360" w:lineRule="atLeast"/>
        <w:ind w:left="942" w:hanging="549"/>
        <w:rPr>
          <w:rFonts w:ascii="David" w:hAnsi="David"/>
          <w:color w:val="080908"/>
        </w:rPr>
      </w:pPr>
      <w:r w:rsidRPr="00D82FA7">
        <w:rPr>
          <w:rFonts w:ascii="David" w:hAnsi="David"/>
          <w:color w:val="080908"/>
          <w:rtl/>
        </w:rPr>
        <w:t xml:space="preserve">ביקורת ובדיקה כמתואר לעיל יכללו </w:t>
      </w:r>
      <w:r w:rsidR="00E06282" w:rsidRPr="00D82FA7">
        <w:rPr>
          <w:rFonts w:ascii="David" w:hAnsi="David" w:hint="cs"/>
          <w:color w:val="080908"/>
          <w:rtl/>
        </w:rPr>
        <w:t xml:space="preserve">גם </w:t>
      </w:r>
      <w:r w:rsidRPr="00D82FA7">
        <w:rPr>
          <w:rFonts w:ascii="David" w:hAnsi="David"/>
          <w:color w:val="080908"/>
          <w:rtl/>
        </w:rPr>
        <w:t>עיון בספרי החשבונות ובמסמכים של נותן</w:t>
      </w:r>
      <w:r w:rsidRPr="00D82FA7">
        <w:rPr>
          <w:rFonts w:ascii="David" w:hAnsi="David" w:hint="cs"/>
          <w:color w:val="080908"/>
          <w:rtl/>
        </w:rPr>
        <w:t xml:space="preserve"> </w:t>
      </w:r>
      <w:r w:rsidRPr="00D82FA7">
        <w:rPr>
          <w:rFonts w:ascii="David" w:hAnsi="David"/>
          <w:color w:val="080908"/>
          <w:rtl/>
        </w:rPr>
        <w:t>השירותים, לרבות אלה השמורים במדיה מגנטית והעתקתם. בכלל זה תהיה הביקורת רשאית לדרוש הוכחות לתשלום שכר כנדרש.</w:t>
      </w:r>
    </w:p>
    <w:p w14:paraId="18FDB88C" w14:textId="77777777" w:rsidR="00472C4E" w:rsidRPr="00D82FA7" w:rsidRDefault="00472C4E" w:rsidP="00BE6E4E">
      <w:pPr>
        <w:numPr>
          <w:ilvl w:val="1"/>
          <w:numId w:val="26"/>
        </w:numPr>
        <w:tabs>
          <w:tab w:val="clear" w:pos="768"/>
          <w:tab w:val="num" w:pos="942"/>
        </w:tabs>
        <w:spacing w:line="360" w:lineRule="atLeast"/>
        <w:ind w:left="942" w:hanging="549"/>
        <w:rPr>
          <w:rFonts w:ascii="David" w:hAnsi="David"/>
          <w:color w:val="080908"/>
        </w:rPr>
      </w:pPr>
      <w:r w:rsidRPr="00D82FA7">
        <w:rPr>
          <w:rFonts w:ascii="David" w:hAnsi="David"/>
          <w:color w:val="080908"/>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589D831D" w14:textId="77777777" w:rsidR="00472C4E" w:rsidRPr="00D82FA7" w:rsidRDefault="00472C4E" w:rsidP="00BE6E4E">
      <w:pPr>
        <w:numPr>
          <w:ilvl w:val="1"/>
          <w:numId w:val="26"/>
        </w:numPr>
        <w:tabs>
          <w:tab w:val="clear" w:pos="768"/>
          <w:tab w:val="num" w:pos="942"/>
        </w:tabs>
        <w:spacing w:line="360" w:lineRule="atLeast"/>
        <w:ind w:left="942" w:hanging="549"/>
        <w:rPr>
          <w:rFonts w:ascii="David" w:hAnsi="David"/>
          <w:color w:val="080908"/>
        </w:rPr>
      </w:pPr>
      <w:r w:rsidRPr="00D82FA7">
        <w:rPr>
          <w:rFonts w:ascii="David" w:hAnsi="David"/>
          <w:color w:val="080908"/>
          <w:rtl/>
        </w:rPr>
        <w:lastRenderedPageBreak/>
        <w:t>נותן השירותים מתחייב לקיים את האמור לעיל גם בכל הקשור למידע הקשור לביצוע ההסכם ומצוי בידי צד שלישי.</w:t>
      </w:r>
    </w:p>
    <w:p w14:paraId="2DBBC87A" w14:textId="77777777" w:rsidR="00472C4E" w:rsidRPr="00D82FA7" w:rsidRDefault="00472C4E" w:rsidP="00D82FA7">
      <w:pPr>
        <w:widowControl w:val="0"/>
        <w:tabs>
          <w:tab w:val="left" w:pos="746"/>
          <w:tab w:val="num" w:pos="1800"/>
        </w:tabs>
        <w:adjustRightInd w:val="0"/>
        <w:spacing w:line="360" w:lineRule="atLeast"/>
        <w:ind w:left="1080"/>
        <w:jc w:val="both"/>
        <w:textAlignment w:val="baseline"/>
        <w:rPr>
          <w:rFonts w:ascii="David" w:hAnsi="David"/>
          <w:color w:val="080908"/>
          <w:u w:val="single"/>
        </w:rPr>
      </w:pPr>
    </w:p>
    <w:p w14:paraId="1806BB1A" w14:textId="04B3E564" w:rsidR="00472C4E" w:rsidRPr="00D82FA7" w:rsidRDefault="00472C4E" w:rsidP="00AF7457">
      <w:pPr>
        <w:numPr>
          <w:ilvl w:val="3"/>
          <w:numId w:val="14"/>
        </w:numPr>
        <w:tabs>
          <w:tab w:val="clear" w:pos="2662"/>
          <w:tab w:val="left" w:pos="375"/>
          <w:tab w:val="num" w:pos="573"/>
          <w:tab w:val="num" w:pos="1332"/>
        </w:tabs>
        <w:spacing w:line="360" w:lineRule="atLeast"/>
        <w:ind w:left="573" w:hanging="540"/>
        <w:rPr>
          <w:rFonts w:ascii="David" w:hAnsi="David"/>
          <w:b/>
          <w:bCs/>
          <w:color w:val="080908"/>
          <w:u w:val="single"/>
        </w:rPr>
      </w:pPr>
      <w:r w:rsidRPr="00D82FA7">
        <w:rPr>
          <w:rFonts w:ascii="David" w:hAnsi="David"/>
          <w:b/>
          <w:bCs/>
          <w:color w:val="080908"/>
          <w:u w:val="single"/>
          <w:rtl/>
        </w:rPr>
        <w:t>שינוי בהסכם או בתנאים</w:t>
      </w:r>
    </w:p>
    <w:p w14:paraId="5544928F" w14:textId="77777777" w:rsidR="009D0195" w:rsidRPr="00D82FA7" w:rsidRDefault="00472C4E" w:rsidP="00D82FA7">
      <w:pPr>
        <w:spacing w:line="360" w:lineRule="atLeast"/>
        <w:ind w:left="516"/>
        <w:jc w:val="both"/>
        <w:rPr>
          <w:rFonts w:ascii="David" w:hAnsi="David"/>
          <w:color w:val="080908"/>
          <w:rtl/>
        </w:rPr>
      </w:pPr>
      <w:r w:rsidRPr="00D82FA7">
        <w:rPr>
          <w:rFonts w:ascii="David" w:hAnsi="David"/>
          <w:color w:val="080908"/>
          <w:rtl/>
        </w:rPr>
        <w:t xml:space="preserve">כל שינוי בהסכם </w:t>
      </w:r>
      <w:r w:rsidRPr="00D82FA7">
        <w:rPr>
          <w:rFonts w:ascii="David" w:hAnsi="David" w:hint="cs"/>
          <w:color w:val="080908"/>
          <w:rtl/>
        </w:rPr>
        <w:t xml:space="preserve">ייעשה רק לאחר קבלת אישור של ועדת המכרזים ולאחר חתימה על הסכם מתאים על ידי </w:t>
      </w:r>
      <w:proofErr w:type="spellStart"/>
      <w:r w:rsidRPr="00D82FA7">
        <w:rPr>
          <w:rFonts w:ascii="David" w:hAnsi="David" w:hint="cs"/>
          <w:color w:val="080908"/>
          <w:rtl/>
        </w:rPr>
        <w:t>מורשי</w:t>
      </w:r>
      <w:proofErr w:type="spellEnd"/>
      <w:r w:rsidRPr="00D82FA7">
        <w:rPr>
          <w:rFonts w:ascii="David" w:hAnsi="David" w:hint="cs"/>
          <w:color w:val="080908"/>
          <w:rtl/>
        </w:rPr>
        <w:t xml:space="preserve"> החתימה של הצדדים</w:t>
      </w:r>
      <w:r w:rsidR="009D0195" w:rsidRPr="00D82FA7">
        <w:rPr>
          <w:rFonts w:ascii="David" w:hAnsi="David" w:hint="cs"/>
          <w:color w:val="080908"/>
          <w:rtl/>
        </w:rPr>
        <w:t>, בהם אחד מבין בעלי התפקידים הבאים: חשב המשרד, סגן חשב המשרד.</w:t>
      </w:r>
    </w:p>
    <w:p w14:paraId="42B7680B" w14:textId="77777777" w:rsidR="00472C4E" w:rsidRPr="00D82FA7" w:rsidRDefault="00472C4E" w:rsidP="00BE6E4E">
      <w:pPr>
        <w:numPr>
          <w:ilvl w:val="1"/>
          <w:numId w:val="27"/>
        </w:numPr>
        <w:tabs>
          <w:tab w:val="clear" w:pos="768"/>
        </w:tabs>
        <w:spacing w:line="360" w:lineRule="atLeast"/>
        <w:ind w:hanging="252"/>
        <w:rPr>
          <w:rFonts w:ascii="David" w:hAnsi="David"/>
          <w:color w:val="080908"/>
          <w:rtl/>
        </w:rPr>
      </w:pPr>
      <w:r w:rsidRPr="00D82FA7">
        <w:rPr>
          <w:rFonts w:ascii="David" w:hAnsi="David"/>
          <w:color w:val="080908"/>
          <w:rtl/>
        </w:rPr>
        <w:t>מוסכם כי הימנעות מתביעת זכות לא תחשב כוויתור על אותה זכות.</w:t>
      </w:r>
    </w:p>
    <w:p w14:paraId="111F3DA6" w14:textId="77777777" w:rsidR="00472C4E" w:rsidRPr="00D82FA7" w:rsidRDefault="00472C4E" w:rsidP="00BE6E4E">
      <w:pPr>
        <w:numPr>
          <w:ilvl w:val="1"/>
          <w:numId w:val="27"/>
        </w:numPr>
        <w:tabs>
          <w:tab w:val="clear" w:pos="768"/>
        </w:tabs>
        <w:spacing w:line="360" w:lineRule="atLeast"/>
        <w:ind w:left="1367" w:hanging="851"/>
        <w:rPr>
          <w:rFonts w:ascii="David" w:hAnsi="David"/>
          <w:color w:val="080908"/>
        </w:rPr>
      </w:pPr>
      <w:r w:rsidRPr="00D82FA7">
        <w:rPr>
          <w:rFonts w:ascii="David" w:hAnsi="David"/>
          <w:color w:val="080908"/>
          <w:rtl/>
        </w:rPr>
        <w:t xml:space="preserve">נותן השירותים מתחייב לבצע את השירותים בעצמו ולא להעביר או למסור את ביצוע </w:t>
      </w:r>
      <w:r w:rsidR="00B5518A" w:rsidRPr="00D82FA7">
        <w:rPr>
          <w:rFonts w:ascii="David" w:hAnsi="David" w:hint="cs"/>
          <w:color w:val="080908"/>
          <w:rtl/>
        </w:rPr>
        <w:tab/>
      </w:r>
      <w:r w:rsidRPr="00D82FA7">
        <w:rPr>
          <w:rFonts w:ascii="David" w:hAnsi="David"/>
          <w:color w:val="080908"/>
          <w:rtl/>
        </w:rPr>
        <w:t>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 המשרד.</w:t>
      </w:r>
    </w:p>
    <w:p w14:paraId="768CC000" w14:textId="77777777" w:rsidR="00472C4E" w:rsidRPr="00D82FA7" w:rsidRDefault="00472C4E" w:rsidP="00BE6E4E">
      <w:pPr>
        <w:numPr>
          <w:ilvl w:val="1"/>
          <w:numId w:val="27"/>
        </w:numPr>
        <w:tabs>
          <w:tab w:val="clear" w:pos="768"/>
        </w:tabs>
        <w:spacing w:line="360" w:lineRule="atLeast"/>
        <w:ind w:left="1367" w:hanging="851"/>
        <w:rPr>
          <w:rFonts w:ascii="David" w:hAnsi="David"/>
          <w:color w:val="080908"/>
        </w:rPr>
      </w:pPr>
      <w:r w:rsidRPr="00D82FA7">
        <w:rPr>
          <w:rFonts w:ascii="David" w:hAnsi="David"/>
          <w:color w:val="080908"/>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14:paraId="10AEB0C5" w14:textId="77777777" w:rsidR="00472C4E" w:rsidRPr="00D82FA7" w:rsidRDefault="00472C4E" w:rsidP="00BE6E4E">
      <w:pPr>
        <w:numPr>
          <w:ilvl w:val="1"/>
          <w:numId w:val="27"/>
        </w:numPr>
        <w:tabs>
          <w:tab w:val="clear" w:pos="768"/>
        </w:tabs>
        <w:spacing w:line="360" w:lineRule="atLeast"/>
        <w:ind w:left="1367" w:hanging="851"/>
        <w:rPr>
          <w:rFonts w:ascii="David" w:hAnsi="David"/>
          <w:color w:val="080908"/>
        </w:rPr>
      </w:pPr>
      <w:r w:rsidRPr="00D82FA7">
        <w:rPr>
          <w:rFonts w:ascii="David" w:hAnsi="David"/>
          <w:color w:val="080908"/>
          <w:rtl/>
        </w:rPr>
        <w:t>הפרת סעיף זה, תחשב להפרה יסודית של ההסכם.</w:t>
      </w:r>
    </w:p>
    <w:p w14:paraId="18C03748" w14:textId="77777777" w:rsidR="00472C4E" w:rsidRPr="00D82FA7" w:rsidRDefault="00472C4E" w:rsidP="00D82FA7">
      <w:pPr>
        <w:tabs>
          <w:tab w:val="left" w:pos="746"/>
          <w:tab w:val="num" w:pos="1332"/>
        </w:tabs>
        <w:spacing w:line="360" w:lineRule="atLeast"/>
        <w:jc w:val="both"/>
        <w:rPr>
          <w:rFonts w:ascii="David" w:hAnsi="David"/>
          <w:color w:val="080908"/>
          <w:rtl/>
        </w:rPr>
      </w:pPr>
    </w:p>
    <w:p w14:paraId="21158419" w14:textId="751F4AF3" w:rsidR="00472C4E" w:rsidRPr="00D82FA7" w:rsidRDefault="00472C4E" w:rsidP="00AF7457">
      <w:pPr>
        <w:numPr>
          <w:ilvl w:val="3"/>
          <w:numId w:val="14"/>
        </w:numPr>
        <w:tabs>
          <w:tab w:val="clear" w:pos="2662"/>
          <w:tab w:val="left" w:pos="375"/>
          <w:tab w:val="num" w:pos="573"/>
          <w:tab w:val="num" w:pos="1332"/>
        </w:tabs>
        <w:spacing w:line="360" w:lineRule="atLeast"/>
        <w:ind w:left="573" w:hanging="540"/>
        <w:rPr>
          <w:rFonts w:ascii="David" w:hAnsi="David"/>
          <w:b/>
          <w:bCs/>
          <w:color w:val="080908"/>
          <w:u w:val="single"/>
        </w:rPr>
      </w:pPr>
      <w:r w:rsidRPr="00D82FA7">
        <w:rPr>
          <w:rFonts w:ascii="David" w:hAnsi="David"/>
          <w:b/>
          <w:bCs/>
          <w:color w:val="080908"/>
          <w:u w:val="single"/>
          <w:rtl/>
        </w:rPr>
        <w:t>אי מילוי חיוב על-ידי נותן השירותים</w:t>
      </w:r>
    </w:p>
    <w:p w14:paraId="51797CBC" w14:textId="77777777" w:rsidR="00472C4E" w:rsidRPr="00D82FA7" w:rsidRDefault="00472C4E" w:rsidP="00AF7457">
      <w:pPr>
        <w:numPr>
          <w:ilvl w:val="1"/>
          <w:numId w:val="28"/>
        </w:numPr>
        <w:tabs>
          <w:tab w:val="clear" w:pos="768"/>
        </w:tabs>
        <w:spacing w:line="360" w:lineRule="atLeast"/>
        <w:ind w:left="1509" w:hanging="993"/>
        <w:jc w:val="both"/>
        <w:rPr>
          <w:rFonts w:ascii="David" w:hAnsi="David"/>
          <w:color w:val="080908"/>
          <w:rtl/>
        </w:rPr>
      </w:pPr>
      <w:r w:rsidRPr="00D82FA7">
        <w:rPr>
          <w:rFonts w:ascii="David" w:hAnsi="David"/>
          <w:color w:val="080908"/>
          <w:rtl/>
        </w:rPr>
        <w:t>היה ולא מילא נותן השירותים חיוב מחיוביו, רשאי המשרד מבלי לגרוע מכל סמכות אחרת הקיימת לו בין אם לפי כל דין</w:t>
      </w:r>
      <w:r w:rsidRPr="00D82FA7">
        <w:rPr>
          <w:rFonts w:ascii="David" w:hAnsi="David" w:hint="cs"/>
          <w:color w:val="080908"/>
          <w:rtl/>
        </w:rPr>
        <w:t xml:space="preserve"> </w:t>
      </w:r>
      <w:r w:rsidRPr="00D82FA7">
        <w:rPr>
          <w:rFonts w:ascii="David" w:hAnsi="David"/>
          <w:color w:val="080908"/>
          <w:rtl/>
        </w:rPr>
        <w:t xml:space="preserve">ובין אם לפי הסכם זה לבצע את אחת </w:t>
      </w:r>
      <w:r w:rsidR="006C08FA" w:rsidRPr="00D82FA7">
        <w:rPr>
          <w:rFonts w:ascii="David" w:hAnsi="David" w:hint="cs"/>
          <w:color w:val="080908"/>
          <w:rtl/>
        </w:rPr>
        <w:t xml:space="preserve">או יותר </w:t>
      </w:r>
      <w:r w:rsidR="006C0488" w:rsidRPr="00D82FA7">
        <w:rPr>
          <w:rFonts w:ascii="David" w:hAnsi="David" w:hint="cs"/>
          <w:color w:val="080908"/>
          <w:rtl/>
        </w:rPr>
        <w:t xml:space="preserve">  </w:t>
      </w:r>
      <w:r w:rsidR="006C08FA" w:rsidRPr="00D82FA7">
        <w:rPr>
          <w:rFonts w:ascii="David" w:hAnsi="David" w:hint="cs"/>
          <w:color w:val="080908"/>
          <w:rtl/>
        </w:rPr>
        <w:t>מ</w:t>
      </w:r>
      <w:r w:rsidRPr="00D82FA7">
        <w:rPr>
          <w:rFonts w:ascii="David" w:hAnsi="David"/>
          <w:color w:val="080908"/>
          <w:rtl/>
        </w:rPr>
        <w:t>הפעולות הבאות:</w:t>
      </w:r>
    </w:p>
    <w:p w14:paraId="3CB32757" w14:textId="77777777" w:rsidR="00472C4E" w:rsidRPr="00D82FA7" w:rsidRDefault="00472C4E" w:rsidP="00BE6E4E">
      <w:pPr>
        <w:pStyle w:val="aff4"/>
        <w:numPr>
          <w:ilvl w:val="2"/>
          <w:numId w:val="28"/>
        </w:numPr>
        <w:tabs>
          <w:tab w:val="clear" w:pos="1506"/>
        </w:tabs>
        <w:spacing w:line="360" w:lineRule="atLeast"/>
        <w:ind w:left="2217" w:hanging="708"/>
        <w:jc w:val="both"/>
        <w:rPr>
          <w:rFonts w:ascii="David" w:hAnsi="David"/>
          <w:color w:val="080908"/>
          <w:sz w:val="24"/>
        </w:rPr>
      </w:pPr>
      <w:r w:rsidRPr="00D82FA7">
        <w:rPr>
          <w:rFonts w:ascii="David" w:hAnsi="David"/>
          <w:color w:val="080908"/>
          <w:sz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14:paraId="3FF915CA" w14:textId="77777777" w:rsidR="00BE357A" w:rsidRPr="00D82FA7" w:rsidRDefault="00472C4E" w:rsidP="00BE6E4E">
      <w:pPr>
        <w:pStyle w:val="aff4"/>
        <w:numPr>
          <w:ilvl w:val="2"/>
          <w:numId w:val="28"/>
        </w:numPr>
        <w:tabs>
          <w:tab w:val="clear" w:pos="1506"/>
        </w:tabs>
        <w:spacing w:line="360" w:lineRule="atLeast"/>
        <w:ind w:left="2217" w:hanging="708"/>
        <w:jc w:val="both"/>
        <w:rPr>
          <w:rFonts w:ascii="David" w:hAnsi="David"/>
          <w:color w:val="080908"/>
          <w:sz w:val="24"/>
        </w:rPr>
      </w:pPr>
      <w:r w:rsidRPr="00D82FA7">
        <w:rPr>
          <w:rFonts w:ascii="David" w:hAnsi="David"/>
          <w:color w:val="080908"/>
          <w:sz w:val="24"/>
          <w:rtl/>
        </w:rPr>
        <w:t>לבטל את ההסכם בהודעה בכתב.</w:t>
      </w:r>
    </w:p>
    <w:p w14:paraId="51C5B069" w14:textId="77777777" w:rsidR="00472C4E" w:rsidRPr="00D82FA7" w:rsidRDefault="00472C4E" w:rsidP="00AF7457">
      <w:pPr>
        <w:numPr>
          <w:ilvl w:val="1"/>
          <w:numId w:val="28"/>
        </w:numPr>
        <w:tabs>
          <w:tab w:val="clear" w:pos="768"/>
        </w:tabs>
        <w:spacing w:line="360" w:lineRule="atLeast"/>
        <w:ind w:left="1509" w:hanging="993"/>
        <w:jc w:val="both"/>
        <w:rPr>
          <w:rFonts w:ascii="David" w:hAnsi="David"/>
          <w:color w:val="080908"/>
        </w:rPr>
      </w:pPr>
      <w:r w:rsidRPr="00D82FA7">
        <w:rPr>
          <w:rFonts w:ascii="David" w:hAnsi="David"/>
          <w:color w:val="080908"/>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006C08FA" w:rsidRPr="00D82FA7">
        <w:rPr>
          <w:rFonts w:ascii="David" w:hAnsi="David" w:hint="cs"/>
          <w:color w:val="080908"/>
          <w:rtl/>
        </w:rPr>
        <w:t xml:space="preserve">לפצות אותו על כל נזק שנגרם לו </w:t>
      </w:r>
      <w:r w:rsidR="0084794C" w:rsidRPr="00D82FA7">
        <w:rPr>
          <w:rFonts w:ascii="David" w:hAnsi="David" w:hint="cs"/>
          <w:color w:val="080908"/>
          <w:rtl/>
        </w:rPr>
        <w:t>בשל אי מילוי הוראות ההסכם ו/או ביטולו</w:t>
      </w:r>
      <w:r w:rsidRPr="00D82FA7">
        <w:rPr>
          <w:rFonts w:ascii="David" w:hAnsi="David"/>
          <w:color w:val="080908"/>
          <w:rtl/>
        </w:rPr>
        <w:t>.</w:t>
      </w:r>
      <w:r w:rsidR="006C08FA" w:rsidRPr="00D82FA7">
        <w:rPr>
          <w:rFonts w:ascii="David" w:hAnsi="David" w:hint="cs"/>
          <w:color w:val="080908"/>
          <w:rtl/>
        </w:rPr>
        <w:t xml:space="preserve"> </w:t>
      </w:r>
    </w:p>
    <w:p w14:paraId="280D97AB" w14:textId="77777777" w:rsidR="00472C4E" w:rsidRPr="00D82FA7" w:rsidRDefault="00472C4E" w:rsidP="00AF7457">
      <w:pPr>
        <w:numPr>
          <w:ilvl w:val="1"/>
          <w:numId w:val="28"/>
        </w:numPr>
        <w:tabs>
          <w:tab w:val="clear" w:pos="768"/>
        </w:tabs>
        <w:spacing w:line="360" w:lineRule="atLeast"/>
        <w:ind w:left="1509" w:hanging="993"/>
        <w:jc w:val="both"/>
        <w:rPr>
          <w:rFonts w:ascii="David" w:hAnsi="David"/>
          <w:color w:val="080908"/>
        </w:rPr>
      </w:pPr>
      <w:r w:rsidRPr="00D82FA7">
        <w:rPr>
          <w:rFonts w:ascii="David" w:hAnsi="David"/>
          <w:color w:val="080908"/>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2C8047B3" w14:textId="636EC790" w:rsidR="00AF7457" w:rsidRDefault="00AF7457">
      <w:pPr>
        <w:bidi w:val="0"/>
        <w:rPr>
          <w:rFonts w:ascii="David" w:hAnsi="David"/>
          <w:color w:val="080908"/>
          <w:rtl/>
        </w:rPr>
      </w:pPr>
      <w:r>
        <w:rPr>
          <w:rFonts w:ascii="David" w:hAnsi="David"/>
          <w:color w:val="080908"/>
          <w:rtl/>
        </w:rPr>
        <w:br w:type="page"/>
      </w:r>
    </w:p>
    <w:p w14:paraId="2BEADD6B" w14:textId="77777777" w:rsidR="00472C4E" w:rsidRPr="00D82FA7" w:rsidRDefault="00472C4E" w:rsidP="00D82FA7">
      <w:pPr>
        <w:widowControl w:val="0"/>
        <w:tabs>
          <w:tab w:val="left" w:pos="746"/>
          <w:tab w:val="num" w:pos="1800"/>
        </w:tabs>
        <w:adjustRightInd w:val="0"/>
        <w:spacing w:line="360" w:lineRule="atLeast"/>
        <w:ind w:left="1080"/>
        <w:jc w:val="both"/>
        <w:textAlignment w:val="baseline"/>
        <w:rPr>
          <w:rFonts w:ascii="David" w:hAnsi="David"/>
          <w:color w:val="080908"/>
        </w:rPr>
      </w:pPr>
    </w:p>
    <w:p w14:paraId="504B69EE" w14:textId="2EB150A0" w:rsidR="00472C4E" w:rsidRPr="00D82FA7" w:rsidRDefault="00472C4E" w:rsidP="00AF7457">
      <w:pPr>
        <w:numPr>
          <w:ilvl w:val="3"/>
          <w:numId w:val="14"/>
        </w:numPr>
        <w:tabs>
          <w:tab w:val="clear" w:pos="2662"/>
          <w:tab w:val="left" w:pos="375"/>
          <w:tab w:val="num" w:pos="573"/>
          <w:tab w:val="num" w:pos="1332"/>
        </w:tabs>
        <w:spacing w:line="360" w:lineRule="atLeast"/>
        <w:ind w:left="573" w:hanging="540"/>
        <w:rPr>
          <w:rFonts w:ascii="David" w:hAnsi="David"/>
          <w:b/>
          <w:bCs/>
          <w:color w:val="080908"/>
          <w:u w:val="single"/>
        </w:rPr>
      </w:pPr>
      <w:r w:rsidRPr="00D82FA7">
        <w:rPr>
          <w:rFonts w:ascii="David" w:hAnsi="David"/>
          <w:b/>
          <w:bCs/>
          <w:color w:val="080908"/>
          <w:u w:val="single"/>
          <w:rtl/>
        </w:rPr>
        <w:t>ערבות</w:t>
      </w:r>
    </w:p>
    <w:p w14:paraId="782BA95F" w14:textId="77777777" w:rsidR="002B2D8D" w:rsidRPr="00D82FA7" w:rsidRDefault="00472C4E" w:rsidP="00BE6E4E">
      <w:pPr>
        <w:numPr>
          <w:ilvl w:val="1"/>
          <w:numId w:val="29"/>
        </w:numPr>
        <w:tabs>
          <w:tab w:val="clear" w:pos="1226"/>
          <w:tab w:val="num" w:pos="942"/>
        </w:tabs>
        <w:spacing w:line="360" w:lineRule="atLeast"/>
        <w:ind w:left="942" w:hanging="567"/>
        <w:rPr>
          <w:rFonts w:ascii="David" w:hAnsi="David"/>
          <w:color w:val="080908"/>
        </w:rPr>
      </w:pPr>
      <w:r w:rsidRPr="00D82FA7">
        <w:rPr>
          <w:rFonts w:ascii="David" w:hAnsi="David"/>
          <w:color w:val="080908"/>
          <w:rtl/>
        </w:rPr>
        <w:t>להבטחת זכויות המשרד לפי הסכם זה, ומילוי התחייבויות נותן השירותים על-</w:t>
      </w:r>
      <w:r w:rsidRPr="00D82FA7">
        <w:rPr>
          <w:rFonts w:ascii="David" w:hAnsi="David" w:hint="cs"/>
          <w:color w:val="080908"/>
          <w:rtl/>
        </w:rPr>
        <w:t xml:space="preserve"> </w:t>
      </w:r>
      <w:r w:rsidRPr="00D82FA7">
        <w:rPr>
          <w:rFonts w:ascii="David" w:hAnsi="David"/>
          <w:color w:val="080908"/>
          <w:rtl/>
        </w:rPr>
        <w:t>פי המכרז, ההצעה והוראות הסכם זה, במועד חתימת ההסכם ימציא נותן</w:t>
      </w:r>
      <w:r w:rsidRPr="00D82FA7">
        <w:rPr>
          <w:rFonts w:ascii="David" w:hAnsi="David" w:hint="cs"/>
          <w:color w:val="080908"/>
          <w:rtl/>
        </w:rPr>
        <w:t xml:space="preserve"> </w:t>
      </w:r>
      <w:r w:rsidRPr="00D82FA7">
        <w:rPr>
          <w:rFonts w:ascii="David" w:hAnsi="David"/>
          <w:color w:val="080908"/>
          <w:rtl/>
        </w:rPr>
        <w:t>השירותים על חשבונו ערבות בנקאית אוטונומית לפקודת המשרד, בסכום</w:t>
      </w:r>
      <w:r w:rsidR="00ED1B38" w:rsidRPr="00D82FA7">
        <w:rPr>
          <w:rFonts w:ascii="David" w:hAnsi="David" w:hint="cs"/>
          <w:color w:val="080908"/>
          <w:rtl/>
        </w:rPr>
        <w:t xml:space="preserve"> של</w:t>
      </w:r>
      <w:r w:rsidRPr="00D82FA7">
        <w:rPr>
          <w:rFonts w:ascii="David" w:hAnsi="David"/>
          <w:color w:val="080908"/>
          <w:rtl/>
        </w:rPr>
        <w:t xml:space="preserve"> </w:t>
      </w:r>
      <w:r w:rsidR="002F6D2A" w:rsidRPr="00D82FA7">
        <w:rPr>
          <w:rFonts w:ascii="David" w:hAnsi="David"/>
          <w:color w:val="080908"/>
          <w:rtl/>
        </w:rPr>
        <w:t>___________</w:t>
      </w:r>
      <w:r w:rsidR="002F6D2A" w:rsidRPr="00D82FA7">
        <w:rPr>
          <w:rFonts w:ascii="David" w:hAnsi="David" w:hint="cs"/>
          <w:color w:val="080908"/>
          <w:rtl/>
        </w:rPr>
        <w:t>ש"ח</w:t>
      </w:r>
      <w:r w:rsidRPr="00D82FA7">
        <w:rPr>
          <w:rFonts w:ascii="David" w:hAnsi="David"/>
          <w:color w:val="080908"/>
          <w:rtl/>
        </w:rPr>
        <w:t xml:space="preserve"> (5% מהיקף ההתקשרות המקסימאלי כולל מע"מ).</w:t>
      </w:r>
      <w:r w:rsidR="009D0195" w:rsidRPr="00D82FA7">
        <w:rPr>
          <w:rFonts w:ascii="David" w:hAnsi="David" w:hint="cs"/>
          <w:color w:val="080908"/>
          <w:rtl/>
        </w:rPr>
        <w:t xml:space="preserve"> </w:t>
      </w:r>
    </w:p>
    <w:p w14:paraId="3E0DA084" w14:textId="77777777" w:rsidR="00472C4E" w:rsidRPr="00D82FA7" w:rsidRDefault="00472C4E" w:rsidP="00BE6E4E">
      <w:pPr>
        <w:numPr>
          <w:ilvl w:val="1"/>
          <w:numId w:val="29"/>
        </w:numPr>
        <w:tabs>
          <w:tab w:val="clear" w:pos="1226"/>
          <w:tab w:val="num" w:pos="942"/>
        </w:tabs>
        <w:spacing w:line="360" w:lineRule="atLeast"/>
        <w:ind w:left="942" w:hanging="567"/>
        <w:rPr>
          <w:rFonts w:ascii="David" w:hAnsi="David"/>
          <w:color w:val="080908"/>
        </w:rPr>
      </w:pPr>
      <w:r w:rsidRPr="00D82FA7">
        <w:rPr>
          <w:rFonts w:ascii="David" w:hAnsi="David"/>
          <w:color w:val="080908"/>
          <w:rtl/>
        </w:rPr>
        <w:t xml:space="preserve">הערבות תהיה בתוקף לתקופה של לפחות 60 ימים לאחר תום תקופת ההסכם. נוסח הערבות יהיה כמפורט </w:t>
      </w:r>
      <w:r w:rsidRPr="00D82FA7">
        <w:rPr>
          <w:rFonts w:ascii="David" w:hAnsi="David"/>
          <w:b/>
          <w:bCs/>
          <w:color w:val="080908"/>
          <w:rtl/>
        </w:rPr>
        <w:t xml:space="preserve">בנספח </w:t>
      </w:r>
      <w:r w:rsidR="000F2371" w:rsidRPr="00D82FA7">
        <w:rPr>
          <w:rFonts w:ascii="David" w:hAnsi="David" w:hint="cs"/>
          <w:b/>
          <w:bCs/>
          <w:color w:val="080908"/>
          <w:rtl/>
        </w:rPr>
        <w:t>5</w:t>
      </w:r>
      <w:r w:rsidRPr="00D82FA7">
        <w:rPr>
          <w:rFonts w:ascii="David" w:hAnsi="David" w:hint="cs"/>
          <w:color w:val="080908"/>
          <w:rtl/>
        </w:rPr>
        <w:t xml:space="preserve"> </w:t>
      </w:r>
      <w:r w:rsidRPr="00D82FA7">
        <w:rPr>
          <w:rFonts w:ascii="David" w:hAnsi="David"/>
          <w:color w:val="080908"/>
          <w:rtl/>
        </w:rPr>
        <w:t>המצורף להסכם.</w:t>
      </w:r>
      <w:r w:rsidR="00084BED" w:rsidRPr="00D82FA7">
        <w:rPr>
          <w:rFonts w:ascii="David" w:hAnsi="David" w:hint="cs"/>
          <w:color w:val="080908"/>
          <w:rtl/>
        </w:rPr>
        <w:t xml:space="preserve"> נוסח זה הינו מחייב ולא יחול בו כל שינוי.</w:t>
      </w:r>
    </w:p>
    <w:p w14:paraId="2BD3BD4C" w14:textId="77777777" w:rsidR="00472C4E" w:rsidRPr="00D82FA7" w:rsidRDefault="00472C4E" w:rsidP="00BE6E4E">
      <w:pPr>
        <w:numPr>
          <w:ilvl w:val="1"/>
          <w:numId w:val="29"/>
        </w:numPr>
        <w:tabs>
          <w:tab w:val="clear" w:pos="1226"/>
          <w:tab w:val="num" w:pos="942"/>
        </w:tabs>
        <w:spacing w:line="360" w:lineRule="atLeast"/>
        <w:ind w:left="942" w:hanging="567"/>
        <w:rPr>
          <w:rFonts w:ascii="David" w:hAnsi="David"/>
          <w:color w:val="080908"/>
        </w:rPr>
      </w:pPr>
      <w:r w:rsidRPr="00D82FA7">
        <w:rPr>
          <w:rFonts w:ascii="David" w:hAnsi="David"/>
          <w:color w:val="080908"/>
          <w:rtl/>
        </w:rPr>
        <w:t>עלויות ה</w:t>
      </w:r>
      <w:r w:rsidRPr="00D82FA7">
        <w:rPr>
          <w:rFonts w:ascii="David" w:hAnsi="David" w:hint="cs"/>
          <w:color w:val="080908"/>
          <w:rtl/>
        </w:rPr>
        <w:t>וצאת ה</w:t>
      </w:r>
      <w:r w:rsidRPr="00D82FA7">
        <w:rPr>
          <w:rFonts w:ascii="David" w:hAnsi="David"/>
          <w:color w:val="080908"/>
          <w:rtl/>
        </w:rPr>
        <w:t>ערבות יחולו על נותן השירותים בלבד.</w:t>
      </w:r>
    </w:p>
    <w:p w14:paraId="7511E22D" w14:textId="77777777" w:rsidR="009D52DF" w:rsidRPr="00D82FA7" w:rsidRDefault="00472C4E" w:rsidP="00BE6E4E">
      <w:pPr>
        <w:numPr>
          <w:ilvl w:val="1"/>
          <w:numId w:val="29"/>
        </w:numPr>
        <w:tabs>
          <w:tab w:val="clear" w:pos="1226"/>
          <w:tab w:val="num" w:pos="942"/>
        </w:tabs>
        <w:spacing w:line="360" w:lineRule="atLeast"/>
        <w:ind w:left="942" w:hanging="567"/>
        <w:rPr>
          <w:rFonts w:ascii="David" w:hAnsi="David"/>
          <w:color w:val="080908"/>
        </w:rPr>
      </w:pPr>
      <w:r w:rsidRPr="00D82FA7">
        <w:rPr>
          <w:rFonts w:ascii="David" w:hAnsi="David"/>
          <w:color w:val="080908"/>
          <w:rtl/>
        </w:rPr>
        <w:t>נותן השירותים יהיה אחראי להאריך את תוקף הערבות מעת לעת</w:t>
      </w:r>
      <w:r w:rsidR="009D52DF" w:rsidRPr="00D82FA7">
        <w:rPr>
          <w:rFonts w:ascii="David" w:hAnsi="David" w:hint="cs"/>
          <w:color w:val="080908"/>
          <w:rtl/>
        </w:rPr>
        <w:t xml:space="preserve">, </w:t>
      </w:r>
      <w:r w:rsidRPr="00D82FA7">
        <w:rPr>
          <w:rFonts w:ascii="David" w:hAnsi="David"/>
          <w:color w:val="080908"/>
          <w:rtl/>
        </w:rPr>
        <w:t>בהתאם להארכת תקופת ההסכם</w:t>
      </w:r>
      <w:r w:rsidR="009D52DF" w:rsidRPr="00D82FA7">
        <w:rPr>
          <w:rFonts w:ascii="David" w:hAnsi="David" w:hint="cs"/>
          <w:color w:val="080908"/>
          <w:rtl/>
        </w:rPr>
        <w:t xml:space="preserve">, כך שבכל עת </w:t>
      </w:r>
      <w:r w:rsidR="009D52DF" w:rsidRPr="00D82FA7">
        <w:rPr>
          <w:rFonts w:ascii="David" w:hAnsi="David"/>
          <w:color w:val="080908"/>
          <w:rtl/>
        </w:rPr>
        <w:t>הערבות תהיה בתוקף לתקופה של לפחות 60 ימים לאחר תום תקופת ההסכם</w:t>
      </w:r>
      <w:r w:rsidR="009D52DF" w:rsidRPr="00D82FA7">
        <w:rPr>
          <w:rFonts w:ascii="David" w:hAnsi="David" w:hint="cs"/>
          <w:color w:val="080908"/>
          <w:rtl/>
        </w:rPr>
        <w:t xml:space="preserve"> המוארך</w:t>
      </w:r>
      <w:r w:rsidRPr="00D82FA7">
        <w:rPr>
          <w:rFonts w:ascii="David" w:hAnsi="David"/>
          <w:color w:val="080908"/>
          <w:rtl/>
        </w:rPr>
        <w:t xml:space="preserve">. </w:t>
      </w:r>
    </w:p>
    <w:p w14:paraId="4A1EC2D2" w14:textId="77777777" w:rsidR="00472C4E" w:rsidRPr="00D82FA7" w:rsidRDefault="00472C4E" w:rsidP="00BE6E4E">
      <w:pPr>
        <w:numPr>
          <w:ilvl w:val="1"/>
          <w:numId w:val="29"/>
        </w:numPr>
        <w:tabs>
          <w:tab w:val="clear" w:pos="1226"/>
          <w:tab w:val="num" w:pos="942"/>
        </w:tabs>
        <w:spacing w:line="360" w:lineRule="atLeast"/>
        <w:ind w:left="942" w:hanging="567"/>
        <w:rPr>
          <w:rFonts w:ascii="David" w:hAnsi="David"/>
          <w:color w:val="080908"/>
        </w:rPr>
      </w:pPr>
      <w:r w:rsidRPr="00D82FA7">
        <w:rPr>
          <w:rFonts w:ascii="David" w:hAnsi="David"/>
          <w:color w:val="080908"/>
          <w:rtl/>
        </w:rPr>
        <w:t>הארכת הערבות</w:t>
      </w:r>
      <w:r w:rsidRPr="00D82FA7">
        <w:rPr>
          <w:rFonts w:ascii="David" w:hAnsi="David" w:hint="cs"/>
          <w:color w:val="080908"/>
          <w:rtl/>
        </w:rPr>
        <w:t xml:space="preserve"> </w:t>
      </w:r>
      <w:r w:rsidRPr="00D82FA7">
        <w:rPr>
          <w:rFonts w:ascii="David" w:hAnsi="David"/>
          <w:color w:val="080908"/>
          <w:rtl/>
        </w:rPr>
        <w:t xml:space="preserve">תיעשה לפחות </w:t>
      </w:r>
      <w:r w:rsidR="009D52DF" w:rsidRPr="00D82FA7">
        <w:rPr>
          <w:rFonts w:ascii="David" w:hAnsi="David" w:hint="cs"/>
          <w:color w:val="080908"/>
          <w:rtl/>
        </w:rPr>
        <w:t>60 יום</w:t>
      </w:r>
      <w:r w:rsidR="009D52DF" w:rsidRPr="00D82FA7">
        <w:rPr>
          <w:rFonts w:ascii="David" w:hAnsi="David"/>
          <w:color w:val="080908"/>
          <w:rtl/>
        </w:rPr>
        <w:t xml:space="preserve"> </w:t>
      </w:r>
      <w:r w:rsidRPr="00D82FA7">
        <w:rPr>
          <w:rFonts w:ascii="David" w:hAnsi="David"/>
          <w:color w:val="080908"/>
          <w:rtl/>
        </w:rPr>
        <w:t>לפני תום תוקפה.</w:t>
      </w:r>
    </w:p>
    <w:p w14:paraId="1924D07A" w14:textId="77777777" w:rsidR="00472C4E" w:rsidRPr="00D82FA7" w:rsidRDefault="00472C4E" w:rsidP="00BE6E4E">
      <w:pPr>
        <w:numPr>
          <w:ilvl w:val="1"/>
          <w:numId w:val="29"/>
        </w:numPr>
        <w:tabs>
          <w:tab w:val="clear" w:pos="1226"/>
          <w:tab w:val="num" w:pos="942"/>
        </w:tabs>
        <w:spacing w:line="360" w:lineRule="atLeast"/>
        <w:ind w:left="942" w:hanging="567"/>
        <w:rPr>
          <w:rFonts w:ascii="David" w:hAnsi="David"/>
          <w:color w:val="080908"/>
        </w:rPr>
      </w:pPr>
      <w:r w:rsidRPr="00D82FA7">
        <w:rPr>
          <w:rFonts w:ascii="David" w:hAnsi="David"/>
          <w:color w:val="080908"/>
          <w:rtl/>
        </w:rPr>
        <w:t xml:space="preserve">לא האריך נותן השירותים את תוקף הערבות יהיה המשרד רשאי לחלט את </w:t>
      </w:r>
      <w:r w:rsidRPr="00D82FA7">
        <w:rPr>
          <w:rFonts w:ascii="David" w:hAnsi="David"/>
          <w:color w:val="080908"/>
          <w:rtl/>
        </w:rPr>
        <w:br/>
        <w:t xml:space="preserve">הערבות ללא כל התראה מוקדמת, גם אם נותן השירותים מילא אחר יתר כל </w:t>
      </w:r>
      <w:r w:rsidRPr="00D82FA7">
        <w:rPr>
          <w:rFonts w:ascii="David" w:hAnsi="David"/>
          <w:color w:val="080908"/>
          <w:rtl/>
        </w:rPr>
        <w:br/>
        <w:t>חיוביו.</w:t>
      </w:r>
    </w:p>
    <w:p w14:paraId="345E9829" w14:textId="77777777" w:rsidR="00472C4E" w:rsidRPr="00D82FA7" w:rsidRDefault="00472C4E" w:rsidP="00BE6E4E">
      <w:pPr>
        <w:numPr>
          <w:ilvl w:val="1"/>
          <w:numId w:val="29"/>
        </w:numPr>
        <w:tabs>
          <w:tab w:val="clear" w:pos="1226"/>
          <w:tab w:val="num" w:pos="942"/>
        </w:tabs>
        <w:spacing w:line="360" w:lineRule="atLeast"/>
        <w:ind w:left="942" w:hanging="567"/>
        <w:rPr>
          <w:rFonts w:ascii="David" w:hAnsi="David"/>
          <w:color w:val="080908"/>
        </w:rPr>
      </w:pPr>
      <w:r w:rsidRPr="00D82FA7">
        <w:rPr>
          <w:rFonts w:ascii="David" w:hAnsi="David"/>
          <w:color w:val="080908"/>
          <w:rtl/>
        </w:rPr>
        <w:t xml:space="preserve">מבלי לגרוע מהאמור לעיל, המשרד יהיה רשאי לחלט את הערבות בכל מקרה </w:t>
      </w:r>
      <w:r w:rsidRPr="00D82FA7">
        <w:rPr>
          <w:rFonts w:ascii="David" w:hAnsi="David"/>
          <w:color w:val="080908"/>
          <w:rtl/>
        </w:rPr>
        <w:br/>
        <w:t xml:space="preserve">שבו לדעת המשרד הפר נותן השירותים או לא קיים תנאי מתנאי הסכם זה, </w:t>
      </w:r>
      <w:r w:rsidRPr="00D82FA7">
        <w:rPr>
          <w:rFonts w:ascii="David" w:hAnsi="David"/>
          <w:color w:val="080908"/>
          <w:rtl/>
        </w:rPr>
        <w:br/>
        <w:t>הוראות המכרז</w:t>
      </w:r>
      <w:r w:rsidR="009D52DF" w:rsidRPr="00D82FA7">
        <w:rPr>
          <w:rFonts w:ascii="David" w:hAnsi="David" w:hint="cs"/>
          <w:color w:val="080908"/>
          <w:rtl/>
        </w:rPr>
        <w:t xml:space="preserve">, </w:t>
      </w:r>
      <w:r w:rsidRPr="00D82FA7">
        <w:rPr>
          <w:rFonts w:ascii="David" w:hAnsi="David"/>
          <w:color w:val="080908"/>
          <w:rtl/>
        </w:rPr>
        <w:t xml:space="preserve">ההצעה </w:t>
      </w:r>
      <w:r w:rsidR="009D52DF" w:rsidRPr="00D82FA7">
        <w:rPr>
          <w:rFonts w:ascii="David" w:hAnsi="David" w:hint="cs"/>
          <w:color w:val="080908"/>
          <w:rtl/>
        </w:rPr>
        <w:t xml:space="preserve">והנחיות המשרד </w:t>
      </w:r>
      <w:r w:rsidRPr="00D82FA7">
        <w:rPr>
          <w:rFonts w:ascii="David" w:hAnsi="David"/>
          <w:color w:val="080908"/>
          <w:rtl/>
        </w:rPr>
        <w:t xml:space="preserve">או לא תיקן </w:t>
      </w:r>
      <w:r w:rsidR="009D52DF" w:rsidRPr="00D82FA7">
        <w:rPr>
          <w:rFonts w:ascii="David" w:hAnsi="David" w:hint="cs"/>
          <w:color w:val="080908"/>
          <w:rtl/>
        </w:rPr>
        <w:t>את ה</w:t>
      </w:r>
      <w:r w:rsidRPr="00D82FA7">
        <w:rPr>
          <w:rFonts w:ascii="David" w:hAnsi="David"/>
          <w:color w:val="080908"/>
          <w:rtl/>
        </w:rPr>
        <w:t xml:space="preserve">מעוות וזאת מבלי לחייב את המשרד להוציא </w:t>
      </w:r>
      <w:r w:rsidRPr="00D82FA7">
        <w:rPr>
          <w:rFonts w:ascii="David" w:hAnsi="David" w:hint="cs"/>
          <w:color w:val="080908"/>
          <w:rtl/>
        </w:rPr>
        <w:t>כל דרישה קודמת.</w:t>
      </w:r>
    </w:p>
    <w:p w14:paraId="2C002D72" w14:textId="77777777" w:rsidR="00472C4E" w:rsidRPr="00D82FA7" w:rsidRDefault="00472C4E" w:rsidP="00BE6E4E">
      <w:pPr>
        <w:numPr>
          <w:ilvl w:val="1"/>
          <w:numId w:val="29"/>
        </w:numPr>
        <w:tabs>
          <w:tab w:val="clear" w:pos="1226"/>
          <w:tab w:val="num" w:pos="942"/>
        </w:tabs>
        <w:spacing w:line="360" w:lineRule="atLeast"/>
        <w:ind w:left="942" w:hanging="567"/>
        <w:rPr>
          <w:rFonts w:ascii="David" w:hAnsi="David"/>
          <w:color w:val="080908"/>
        </w:rPr>
      </w:pPr>
      <w:r w:rsidRPr="00D82FA7">
        <w:rPr>
          <w:rFonts w:ascii="David" w:hAnsi="David"/>
          <w:color w:val="080908"/>
          <w:rtl/>
        </w:rPr>
        <w:t>הערבות תחולט בדרישה חד צדדית של המשרד לבנק</w:t>
      </w:r>
      <w:r w:rsidR="00D04828" w:rsidRPr="00D82FA7">
        <w:rPr>
          <w:rFonts w:ascii="David" w:hAnsi="David" w:hint="cs"/>
          <w:color w:val="080908"/>
          <w:rtl/>
        </w:rPr>
        <w:t>,</w:t>
      </w:r>
      <w:r w:rsidRPr="00D82FA7">
        <w:rPr>
          <w:rFonts w:ascii="David" w:hAnsi="David"/>
          <w:color w:val="080908"/>
          <w:rtl/>
        </w:rPr>
        <w:t xml:space="preserve"> שעליה תינתן הודעה </w:t>
      </w:r>
      <w:r w:rsidRPr="00D82FA7">
        <w:rPr>
          <w:rFonts w:ascii="David" w:hAnsi="David"/>
          <w:color w:val="080908"/>
          <w:rtl/>
        </w:rPr>
        <w:br/>
        <w:t>בכתב גם לנותן השירותים.</w:t>
      </w:r>
    </w:p>
    <w:p w14:paraId="1DDC2C02" w14:textId="77777777" w:rsidR="00472C4E" w:rsidRPr="00D82FA7" w:rsidRDefault="00472C4E" w:rsidP="00BE6E4E">
      <w:pPr>
        <w:numPr>
          <w:ilvl w:val="1"/>
          <w:numId w:val="29"/>
        </w:numPr>
        <w:tabs>
          <w:tab w:val="clear" w:pos="1226"/>
          <w:tab w:val="num" w:pos="942"/>
        </w:tabs>
        <w:spacing w:line="360" w:lineRule="atLeast"/>
        <w:ind w:left="942" w:hanging="567"/>
        <w:rPr>
          <w:rFonts w:ascii="David" w:hAnsi="David"/>
          <w:color w:val="080908"/>
        </w:rPr>
      </w:pPr>
      <w:r w:rsidRPr="00D82FA7">
        <w:rPr>
          <w:rFonts w:ascii="David" w:hAnsi="David"/>
          <w:color w:val="080908"/>
          <w:rtl/>
        </w:rPr>
        <w:t xml:space="preserve">חילט המשרד את הערבות, והסכם זה לא בוטל או הופסק, יהיה על נותן  </w:t>
      </w:r>
      <w:r w:rsidRPr="00D82FA7">
        <w:rPr>
          <w:rFonts w:ascii="David" w:hAnsi="David"/>
          <w:color w:val="080908"/>
          <w:rtl/>
        </w:rPr>
        <w:br/>
        <w:t>השירותים לדאוג על חשבונו לערבות חדשה באותו סכום</w:t>
      </w:r>
      <w:r w:rsidR="009D52DF" w:rsidRPr="00D82FA7">
        <w:rPr>
          <w:rFonts w:ascii="David" w:hAnsi="David" w:hint="cs"/>
          <w:color w:val="080908"/>
          <w:rtl/>
        </w:rPr>
        <w:t xml:space="preserve"> </w:t>
      </w:r>
      <w:r w:rsidR="009D52DF" w:rsidRPr="00D82FA7">
        <w:rPr>
          <w:rFonts w:ascii="David" w:hAnsi="David"/>
          <w:color w:val="080908"/>
          <w:rtl/>
        </w:rPr>
        <w:t>בתוקף לתקופה של לפחות 60 ימים לאחר תום תקופת ההסכם</w:t>
      </w:r>
      <w:r w:rsidRPr="00D82FA7">
        <w:rPr>
          <w:rFonts w:ascii="David" w:hAnsi="David"/>
          <w:color w:val="080908"/>
          <w:rtl/>
        </w:rPr>
        <w:t>.</w:t>
      </w:r>
    </w:p>
    <w:p w14:paraId="2291080B" w14:textId="77777777" w:rsidR="00D02437" w:rsidRPr="00D82FA7" w:rsidRDefault="00472C4E" w:rsidP="00BE6E4E">
      <w:pPr>
        <w:numPr>
          <w:ilvl w:val="1"/>
          <w:numId w:val="29"/>
        </w:numPr>
        <w:tabs>
          <w:tab w:val="clear" w:pos="1226"/>
          <w:tab w:val="num" w:pos="942"/>
        </w:tabs>
        <w:spacing w:line="360" w:lineRule="atLeast"/>
        <w:ind w:left="942" w:hanging="567"/>
        <w:rPr>
          <w:rFonts w:ascii="David" w:hAnsi="David"/>
          <w:color w:val="080908"/>
        </w:rPr>
      </w:pPr>
      <w:r w:rsidRPr="00D82FA7">
        <w:rPr>
          <w:rFonts w:ascii="David" w:hAnsi="David" w:hint="cs"/>
          <w:color w:val="080908"/>
          <w:rtl/>
        </w:rPr>
        <w:t>סכום הערבות ישמש כסכום פיצויים מוסכם מראש על כל הפרת התחייבות על ידי נותן השירותים מבלי שיהיה כל צורך בהוכחת נזק.</w:t>
      </w:r>
    </w:p>
    <w:p w14:paraId="30EE5421" w14:textId="77777777" w:rsidR="00417539" w:rsidRPr="00D82FA7" w:rsidRDefault="00417539" w:rsidP="00D82FA7">
      <w:pPr>
        <w:tabs>
          <w:tab w:val="num" w:pos="942"/>
        </w:tabs>
        <w:spacing w:line="360" w:lineRule="atLeast"/>
        <w:ind w:left="942"/>
        <w:rPr>
          <w:rFonts w:ascii="David" w:hAnsi="David"/>
          <w:color w:val="080908"/>
        </w:rPr>
      </w:pPr>
    </w:p>
    <w:p w14:paraId="421E506D" w14:textId="77777777" w:rsidR="00D874D9" w:rsidRPr="00D82FA7" w:rsidRDefault="00D874D9" w:rsidP="00BE6E4E">
      <w:pPr>
        <w:pStyle w:val="aff4"/>
        <w:numPr>
          <w:ilvl w:val="0"/>
          <w:numId w:val="29"/>
        </w:numPr>
        <w:overflowPunct w:val="0"/>
        <w:autoSpaceDE w:val="0"/>
        <w:autoSpaceDN w:val="0"/>
        <w:adjustRightInd w:val="0"/>
        <w:spacing w:line="360" w:lineRule="atLeast"/>
        <w:textAlignment w:val="baseline"/>
        <w:rPr>
          <w:rFonts w:ascii="David" w:hAnsi="David"/>
          <w:b/>
          <w:bCs/>
          <w:color w:val="080908"/>
          <w:sz w:val="24"/>
          <w:u w:val="single"/>
        </w:rPr>
      </w:pPr>
      <w:r w:rsidRPr="00D82FA7">
        <w:rPr>
          <w:rFonts w:ascii="David" w:hAnsi="David" w:hint="cs"/>
          <w:b/>
          <w:bCs/>
          <w:color w:val="080908"/>
          <w:sz w:val="24"/>
          <w:u w:val="single"/>
          <w:rtl/>
        </w:rPr>
        <w:t xml:space="preserve">פיצויים מוסכמים </w:t>
      </w:r>
    </w:p>
    <w:p w14:paraId="200048A8" w14:textId="77777777" w:rsidR="006A46D2" w:rsidRPr="00D82FA7" w:rsidRDefault="006A46D2" w:rsidP="00D82FA7">
      <w:pPr>
        <w:pStyle w:val="aff4"/>
        <w:overflowPunct w:val="0"/>
        <w:autoSpaceDE w:val="0"/>
        <w:autoSpaceDN w:val="0"/>
        <w:adjustRightInd w:val="0"/>
        <w:spacing w:line="360" w:lineRule="atLeast"/>
        <w:ind w:left="375"/>
        <w:textAlignment w:val="baseline"/>
        <w:rPr>
          <w:rFonts w:ascii="David" w:hAnsi="David"/>
          <w:b/>
          <w:bCs/>
          <w:color w:val="080908"/>
          <w:sz w:val="24"/>
          <w:u w:val="single"/>
        </w:rPr>
      </w:pPr>
    </w:p>
    <w:p w14:paraId="45F00D74" w14:textId="77777777" w:rsidR="00D874D9" w:rsidRPr="00D82FA7" w:rsidRDefault="00D874D9" w:rsidP="00BE6E4E">
      <w:pPr>
        <w:pStyle w:val="aff4"/>
        <w:numPr>
          <w:ilvl w:val="1"/>
          <w:numId w:val="29"/>
        </w:numPr>
        <w:tabs>
          <w:tab w:val="clear" w:pos="1226"/>
          <w:tab w:val="num" w:pos="942"/>
        </w:tabs>
        <w:overflowPunct w:val="0"/>
        <w:autoSpaceDE w:val="0"/>
        <w:autoSpaceDN w:val="0"/>
        <w:adjustRightInd w:val="0"/>
        <w:spacing w:line="360" w:lineRule="atLeast"/>
        <w:ind w:left="942" w:hanging="567"/>
        <w:textAlignment w:val="baseline"/>
        <w:rPr>
          <w:rFonts w:ascii="David" w:hAnsi="David"/>
          <w:b/>
          <w:bCs/>
          <w:color w:val="080908"/>
          <w:sz w:val="24"/>
          <w:u w:val="single"/>
        </w:rPr>
      </w:pPr>
      <w:r w:rsidRPr="00D82FA7">
        <w:rPr>
          <w:rFonts w:ascii="David" w:hAnsi="David" w:hint="cs"/>
          <w:color w:val="080908"/>
          <w:sz w:val="24"/>
          <w:rtl/>
        </w:rPr>
        <w:t xml:space="preserve">לאור הנזק הצפוי מהפרות מסוימות של התחייבויות נותן השירותים כנדרש עפ"י מכרז זה, יקבעו פיצויים מוסכמים, שמייצגים  את הנזק הצפוי בשל אותן </w:t>
      </w:r>
      <w:r w:rsidRPr="00D82FA7">
        <w:rPr>
          <w:rFonts w:ascii="David" w:hAnsi="David"/>
          <w:color w:val="080908"/>
          <w:sz w:val="24"/>
          <w:rtl/>
        </w:rPr>
        <w:br/>
      </w:r>
      <w:r w:rsidRPr="00D82FA7">
        <w:rPr>
          <w:rFonts w:ascii="David" w:hAnsi="David" w:hint="cs"/>
          <w:color w:val="080908"/>
          <w:sz w:val="24"/>
          <w:rtl/>
        </w:rPr>
        <w:t xml:space="preserve">הפרות, ואולם אין בקביעת הפיצויים המוסכמים כדי לגרוע מכל זכות אחרת </w:t>
      </w:r>
      <w:r w:rsidRPr="00D82FA7">
        <w:rPr>
          <w:rFonts w:ascii="David" w:hAnsi="David"/>
          <w:color w:val="080908"/>
          <w:sz w:val="24"/>
          <w:rtl/>
        </w:rPr>
        <w:br/>
      </w:r>
      <w:r w:rsidRPr="00D82FA7">
        <w:rPr>
          <w:rFonts w:ascii="David" w:hAnsi="David" w:hint="cs"/>
          <w:color w:val="080908"/>
          <w:sz w:val="24"/>
          <w:rtl/>
        </w:rPr>
        <w:t xml:space="preserve"> שתקום למשרד מן הדין או מכוח ההסכם בשל אותן הפרות, לרבות הוכחת נזק </w:t>
      </w:r>
      <w:r w:rsidRPr="00D82FA7">
        <w:rPr>
          <w:rFonts w:ascii="David" w:hAnsi="David"/>
          <w:color w:val="080908"/>
          <w:sz w:val="24"/>
          <w:rtl/>
        </w:rPr>
        <w:br/>
      </w:r>
      <w:r w:rsidRPr="00D82FA7">
        <w:rPr>
          <w:rFonts w:ascii="David" w:hAnsi="David" w:hint="cs"/>
          <w:color w:val="080908"/>
          <w:sz w:val="24"/>
          <w:rtl/>
        </w:rPr>
        <w:t>בפועל העולה על הנזק שנצפה.</w:t>
      </w:r>
    </w:p>
    <w:p w14:paraId="2540EC5D" w14:textId="77777777" w:rsidR="00D874D9" w:rsidRPr="00D82FA7" w:rsidRDefault="00D874D9" w:rsidP="00BE6E4E">
      <w:pPr>
        <w:pStyle w:val="aff4"/>
        <w:numPr>
          <w:ilvl w:val="1"/>
          <w:numId w:val="29"/>
        </w:numPr>
        <w:tabs>
          <w:tab w:val="clear" w:pos="1226"/>
          <w:tab w:val="num" w:pos="942"/>
        </w:tabs>
        <w:overflowPunct w:val="0"/>
        <w:autoSpaceDE w:val="0"/>
        <w:autoSpaceDN w:val="0"/>
        <w:adjustRightInd w:val="0"/>
        <w:spacing w:line="360" w:lineRule="atLeast"/>
        <w:ind w:left="942" w:hanging="567"/>
        <w:textAlignment w:val="baseline"/>
        <w:rPr>
          <w:rFonts w:ascii="David" w:hAnsi="David"/>
          <w:b/>
          <w:bCs/>
          <w:color w:val="080908"/>
          <w:sz w:val="24"/>
          <w:u w:val="single"/>
        </w:rPr>
      </w:pPr>
      <w:r w:rsidRPr="00D82FA7">
        <w:rPr>
          <w:rFonts w:ascii="David" w:hAnsi="David"/>
          <w:color w:val="080908"/>
          <w:sz w:val="24"/>
          <w:rtl/>
        </w:rPr>
        <w:t>נותן השירותים ל</w:t>
      </w:r>
      <w:r w:rsidRPr="00D82FA7">
        <w:rPr>
          <w:rFonts w:ascii="David" w:hAnsi="David" w:hint="cs"/>
          <w:color w:val="080908"/>
          <w:sz w:val="24"/>
          <w:rtl/>
        </w:rPr>
        <w:t xml:space="preserve">א יהיה רשאי לנכות </w:t>
      </w:r>
      <w:r w:rsidRPr="00D82FA7">
        <w:rPr>
          <w:rFonts w:ascii="David" w:hAnsi="David"/>
          <w:color w:val="080908"/>
          <w:sz w:val="24"/>
          <w:rtl/>
        </w:rPr>
        <w:t xml:space="preserve">את הפיצוי המוסכם </w:t>
      </w:r>
      <w:r w:rsidRPr="00D82FA7">
        <w:rPr>
          <w:rFonts w:ascii="David" w:hAnsi="David" w:hint="cs"/>
          <w:color w:val="080908"/>
          <w:sz w:val="24"/>
          <w:rtl/>
        </w:rPr>
        <w:t>מש</w:t>
      </w:r>
      <w:r w:rsidRPr="00D82FA7">
        <w:rPr>
          <w:rFonts w:ascii="David" w:hAnsi="David"/>
          <w:color w:val="080908"/>
          <w:sz w:val="24"/>
          <w:rtl/>
        </w:rPr>
        <w:t>כרו של</w:t>
      </w:r>
      <w:r w:rsidRPr="00D82FA7">
        <w:rPr>
          <w:rFonts w:ascii="David" w:hAnsi="David" w:hint="cs"/>
          <w:color w:val="080908"/>
          <w:sz w:val="24"/>
          <w:rtl/>
        </w:rPr>
        <w:t xml:space="preserve">  בעל </w:t>
      </w:r>
      <w:r w:rsidRPr="00D82FA7">
        <w:rPr>
          <w:rFonts w:ascii="David" w:hAnsi="David"/>
          <w:color w:val="080908"/>
          <w:sz w:val="24"/>
          <w:rtl/>
        </w:rPr>
        <w:br/>
      </w:r>
      <w:r w:rsidRPr="00D82FA7">
        <w:rPr>
          <w:rFonts w:ascii="David" w:hAnsi="David" w:hint="cs"/>
          <w:color w:val="080908"/>
          <w:sz w:val="24"/>
          <w:rtl/>
        </w:rPr>
        <w:t xml:space="preserve">תפקיד כלשהו הקשור בביצוע השירותים נשוא מכרז זה. </w:t>
      </w:r>
    </w:p>
    <w:p w14:paraId="46B881BA" w14:textId="77777777" w:rsidR="00D874D9" w:rsidRPr="00D82FA7" w:rsidRDefault="00D874D9" w:rsidP="00BE6E4E">
      <w:pPr>
        <w:pStyle w:val="aff4"/>
        <w:numPr>
          <w:ilvl w:val="1"/>
          <w:numId w:val="29"/>
        </w:numPr>
        <w:tabs>
          <w:tab w:val="clear" w:pos="1226"/>
          <w:tab w:val="num" w:pos="942"/>
        </w:tabs>
        <w:overflowPunct w:val="0"/>
        <w:autoSpaceDE w:val="0"/>
        <w:autoSpaceDN w:val="0"/>
        <w:adjustRightInd w:val="0"/>
        <w:spacing w:line="360" w:lineRule="atLeast"/>
        <w:ind w:left="942" w:hanging="567"/>
        <w:textAlignment w:val="baseline"/>
        <w:rPr>
          <w:rFonts w:ascii="David" w:hAnsi="David"/>
          <w:color w:val="080908"/>
          <w:sz w:val="24"/>
        </w:rPr>
      </w:pPr>
      <w:r w:rsidRPr="00D82FA7">
        <w:rPr>
          <w:rFonts w:ascii="David" w:hAnsi="David" w:hint="cs"/>
          <w:color w:val="080908"/>
          <w:sz w:val="24"/>
          <w:rtl/>
        </w:rPr>
        <w:lastRenderedPageBreak/>
        <w:t>גובה הפיצוי ייקבע על ידי המשרד, באופן הוגן וסביר ולפי שיקול דעתו הבלעדי. במקרה כזה תינתן לנותן השירותים, זכות טיעון בכתב לפני מתן ההחלטה הסופית, וזאת בכפוף לשיקול דעתה של ועדת המכרזים.</w:t>
      </w:r>
    </w:p>
    <w:p w14:paraId="2F55A386" w14:textId="77777777" w:rsidR="00D874D9" w:rsidRPr="00D82FA7" w:rsidRDefault="00D874D9" w:rsidP="00BE6E4E">
      <w:pPr>
        <w:pStyle w:val="aff4"/>
        <w:numPr>
          <w:ilvl w:val="1"/>
          <w:numId w:val="29"/>
        </w:numPr>
        <w:tabs>
          <w:tab w:val="clear" w:pos="1226"/>
          <w:tab w:val="num" w:pos="942"/>
        </w:tabs>
        <w:overflowPunct w:val="0"/>
        <w:autoSpaceDE w:val="0"/>
        <w:autoSpaceDN w:val="0"/>
        <w:adjustRightInd w:val="0"/>
        <w:spacing w:line="360" w:lineRule="atLeast"/>
        <w:ind w:left="942" w:hanging="567"/>
        <w:textAlignment w:val="baseline"/>
        <w:rPr>
          <w:rFonts w:ascii="David" w:hAnsi="David"/>
          <w:color w:val="080908"/>
          <w:sz w:val="24"/>
          <w:rtl/>
        </w:rPr>
      </w:pPr>
      <w:r w:rsidRPr="00D82FA7">
        <w:rPr>
          <w:rFonts w:ascii="David" w:hAnsi="David" w:hint="cs"/>
          <w:color w:val="080908"/>
          <w:sz w:val="24"/>
          <w:rtl/>
        </w:rPr>
        <w:t xml:space="preserve"> </w:t>
      </w:r>
      <w:r w:rsidRPr="00D82FA7">
        <w:rPr>
          <w:rFonts w:ascii="David" w:hAnsi="David"/>
          <w:color w:val="080908"/>
          <w:sz w:val="24"/>
          <w:rtl/>
        </w:rPr>
        <w:t>האירועים לגביהם יוטל פיצוי מוסכם</w:t>
      </w:r>
      <w:r w:rsidRPr="00D82FA7">
        <w:rPr>
          <w:rFonts w:ascii="David" w:hAnsi="David" w:hint="cs"/>
          <w:color w:val="080908"/>
          <w:sz w:val="24"/>
          <w:rtl/>
        </w:rPr>
        <w:t>, וגובה סכום הפיצוי כמפורט להלן</w:t>
      </w:r>
      <w:r w:rsidRPr="00D82FA7">
        <w:rPr>
          <w:rFonts w:ascii="David" w:hAnsi="David"/>
          <w:color w:val="080908"/>
          <w:sz w:val="24"/>
          <w:rtl/>
        </w:rPr>
        <w:t>:</w:t>
      </w:r>
      <w:r w:rsidRPr="00D82FA7">
        <w:rPr>
          <w:rFonts w:ascii="David" w:hAnsi="David"/>
          <w:color w:val="080908"/>
          <w:sz w:val="24"/>
          <w:rtl/>
        </w:rPr>
        <w:br/>
      </w:r>
    </w:p>
    <w:tbl>
      <w:tblPr>
        <w:bidiVisual/>
        <w:tblW w:w="7275"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620" w:firstRow="1" w:lastRow="0" w:firstColumn="0" w:lastColumn="0" w:noHBand="1" w:noVBand="1"/>
      </w:tblPr>
      <w:tblGrid>
        <w:gridCol w:w="3306"/>
        <w:gridCol w:w="3969"/>
      </w:tblGrid>
      <w:tr w:rsidR="00D874D9" w:rsidRPr="00D82FA7" w14:paraId="46110723" w14:textId="77777777" w:rsidTr="00D82FA7">
        <w:trPr>
          <w:tblHeader/>
          <w:jc w:val="center"/>
        </w:trPr>
        <w:tc>
          <w:tcPr>
            <w:tcW w:w="3306" w:type="dxa"/>
            <w:shd w:val="clear" w:color="auto" w:fill="auto"/>
          </w:tcPr>
          <w:p w14:paraId="036F1530" w14:textId="77777777" w:rsidR="00D874D9" w:rsidRPr="00D82FA7" w:rsidRDefault="00D874D9" w:rsidP="00D82FA7">
            <w:pPr>
              <w:widowControl w:val="0"/>
              <w:overflowPunct w:val="0"/>
              <w:autoSpaceDE w:val="0"/>
              <w:autoSpaceDN w:val="0"/>
              <w:adjustRightInd w:val="0"/>
              <w:spacing w:line="360" w:lineRule="atLeast"/>
              <w:jc w:val="center"/>
              <w:textAlignment w:val="baseline"/>
              <w:rPr>
                <w:rFonts w:ascii="David" w:hAnsi="David"/>
                <w:b/>
                <w:bCs/>
                <w:color w:val="080908"/>
              </w:rPr>
            </w:pPr>
            <w:r w:rsidRPr="00D82FA7">
              <w:rPr>
                <w:rFonts w:ascii="David" w:hAnsi="David" w:hint="cs"/>
                <w:b/>
                <w:bCs/>
                <w:color w:val="080908"/>
                <w:rtl/>
              </w:rPr>
              <w:t>האירו</w:t>
            </w:r>
            <w:r w:rsidRPr="00D82FA7">
              <w:rPr>
                <w:rFonts w:ascii="David" w:hAnsi="David" w:hint="eastAsia"/>
                <w:b/>
                <w:bCs/>
                <w:color w:val="080908"/>
                <w:rtl/>
              </w:rPr>
              <w:t>ע</w:t>
            </w:r>
          </w:p>
        </w:tc>
        <w:tc>
          <w:tcPr>
            <w:tcW w:w="3969" w:type="dxa"/>
            <w:shd w:val="clear" w:color="auto" w:fill="auto"/>
          </w:tcPr>
          <w:p w14:paraId="578C8D2E" w14:textId="77777777" w:rsidR="00D874D9" w:rsidRPr="00D82FA7" w:rsidRDefault="00D874D9" w:rsidP="00D82FA7">
            <w:pPr>
              <w:widowControl w:val="0"/>
              <w:overflowPunct w:val="0"/>
              <w:autoSpaceDE w:val="0"/>
              <w:autoSpaceDN w:val="0"/>
              <w:adjustRightInd w:val="0"/>
              <w:spacing w:line="360" w:lineRule="atLeast"/>
              <w:jc w:val="both"/>
              <w:textAlignment w:val="baseline"/>
              <w:rPr>
                <w:rFonts w:ascii="David" w:hAnsi="David"/>
                <w:b/>
                <w:bCs/>
                <w:color w:val="080908"/>
              </w:rPr>
            </w:pPr>
            <w:r w:rsidRPr="00D82FA7">
              <w:rPr>
                <w:rFonts w:ascii="David" w:hAnsi="David"/>
                <w:b/>
                <w:bCs/>
                <w:color w:val="080908"/>
                <w:rtl/>
              </w:rPr>
              <w:t>פיצוי מוסכם</w:t>
            </w:r>
            <w:r w:rsidRPr="00D82FA7">
              <w:rPr>
                <w:rFonts w:ascii="David" w:hAnsi="David" w:hint="cs"/>
                <w:b/>
                <w:bCs/>
                <w:color w:val="080908"/>
                <w:rtl/>
              </w:rPr>
              <w:t xml:space="preserve"> </w:t>
            </w:r>
            <w:r w:rsidRPr="00D82FA7">
              <w:rPr>
                <w:rFonts w:ascii="David" w:hAnsi="David"/>
                <w:b/>
                <w:bCs/>
                <w:color w:val="080908"/>
                <w:rtl/>
              </w:rPr>
              <w:t>בש"ח</w:t>
            </w:r>
            <w:r w:rsidRPr="00D82FA7">
              <w:rPr>
                <w:rFonts w:ascii="David" w:hAnsi="David" w:hint="cs"/>
                <w:b/>
                <w:bCs/>
                <w:color w:val="080908"/>
                <w:rtl/>
              </w:rPr>
              <w:t xml:space="preserve"> כולל מע"מ</w:t>
            </w:r>
            <w:r w:rsidRPr="00D82FA7">
              <w:rPr>
                <w:rFonts w:ascii="David" w:hAnsi="David"/>
                <w:b/>
                <w:bCs/>
                <w:color w:val="080908"/>
                <w:rtl/>
              </w:rPr>
              <w:t xml:space="preserve"> למקרה</w:t>
            </w:r>
          </w:p>
        </w:tc>
      </w:tr>
      <w:tr w:rsidR="00D874D9" w:rsidRPr="00D82FA7" w14:paraId="49206387" w14:textId="77777777" w:rsidTr="00D82FA7">
        <w:trPr>
          <w:jc w:val="center"/>
        </w:trPr>
        <w:tc>
          <w:tcPr>
            <w:tcW w:w="3306" w:type="dxa"/>
            <w:shd w:val="clear" w:color="auto" w:fill="auto"/>
            <w:vAlign w:val="center"/>
          </w:tcPr>
          <w:p w14:paraId="164B92FF" w14:textId="77777777" w:rsidR="00D874D9" w:rsidRPr="00D82FA7" w:rsidRDefault="00D874D9" w:rsidP="00D82FA7">
            <w:pPr>
              <w:widowControl w:val="0"/>
              <w:overflowPunct w:val="0"/>
              <w:autoSpaceDE w:val="0"/>
              <w:autoSpaceDN w:val="0"/>
              <w:adjustRightInd w:val="0"/>
              <w:spacing w:line="360" w:lineRule="atLeast"/>
              <w:textAlignment w:val="baseline"/>
              <w:rPr>
                <w:rFonts w:ascii="David" w:hAnsi="David"/>
                <w:color w:val="080908"/>
              </w:rPr>
            </w:pPr>
            <w:r w:rsidRPr="00D82FA7">
              <w:rPr>
                <w:rFonts w:ascii="David" w:hAnsi="David" w:hint="cs"/>
                <w:color w:val="080908"/>
                <w:rtl/>
              </w:rPr>
              <w:t xml:space="preserve">אי עמידה בלוחות הזמנים שהוגדרו ע"י המשרד במסגרת ה- </w:t>
            </w:r>
            <w:r w:rsidRPr="00D82FA7">
              <w:rPr>
                <w:rFonts w:ascii="David" w:hAnsi="David"/>
                <w:color w:val="080908"/>
              </w:rPr>
              <w:t>SLA</w:t>
            </w:r>
            <w:r w:rsidRPr="00D82FA7">
              <w:rPr>
                <w:rFonts w:ascii="David" w:hAnsi="David" w:hint="cs"/>
                <w:color w:val="080908"/>
                <w:rtl/>
              </w:rPr>
              <w:t xml:space="preserve"> כאמור בנספח </w:t>
            </w:r>
            <w:proofErr w:type="spellStart"/>
            <w:r w:rsidRPr="00D82FA7">
              <w:rPr>
                <w:rFonts w:ascii="David" w:hAnsi="David" w:hint="cs"/>
                <w:color w:val="080908"/>
                <w:rtl/>
              </w:rPr>
              <w:t>יב</w:t>
            </w:r>
            <w:proofErr w:type="spellEnd"/>
            <w:r w:rsidRPr="00D82FA7">
              <w:rPr>
                <w:rFonts w:ascii="David" w:hAnsi="David" w:hint="cs"/>
                <w:color w:val="080908"/>
                <w:rtl/>
              </w:rPr>
              <w:t>'</w:t>
            </w:r>
          </w:p>
        </w:tc>
        <w:tc>
          <w:tcPr>
            <w:tcW w:w="3969" w:type="dxa"/>
            <w:shd w:val="clear" w:color="auto" w:fill="auto"/>
            <w:vAlign w:val="center"/>
          </w:tcPr>
          <w:p w14:paraId="6C530CD6" w14:textId="77777777" w:rsidR="00D874D9" w:rsidRPr="00D82FA7" w:rsidRDefault="002F6D2A" w:rsidP="00D82FA7">
            <w:pPr>
              <w:widowControl w:val="0"/>
              <w:overflowPunct w:val="0"/>
              <w:autoSpaceDE w:val="0"/>
              <w:autoSpaceDN w:val="0"/>
              <w:adjustRightInd w:val="0"/>
              <w:spacing w:line="360" w:lineRule="atLeast"/>
              <w:jc w:val="both"/>
              <w:textAlignment w:val="baseline"/>
              <w:rPr>
                <w:rFonts w:ascii="David" w:hAnsi="David"/>
                <w:color w:val="080908"/>
              </w:rPr>
            </w:pPr>
            <w:r w:rsidRPr="00D82FA7">
              <w:rPr>
                <w:rFonts w:ascii="David" w:hAnsi="David" w:hint="cs"/>
                <w:color w:val="080908"/>
                <w:rtl/>
              </w:rPr>
              <w:t>500 ש"ח</w:t>
            </w:r>
            <w:r w:rsidR="00D874D9" w:rsidRPr="00D82FA7">
              <w:rPr>
                <w:rFonts w:ascii="David" w:hAnsi="David" w:hint="cs"/>
                <w:color w:val="080908"/>
                <w:rtl/>
              </w:rPr>
              <w:t xml:space="preserve"> לכל יום איחור</w:t>
            </w:r>
          </w:p>
        </w:tc>
      </w:tr>
      <w:tr w:rsidR="00C83919" w:rsidRPr="00D82FA7" w14:paraId="45BAE54B" w14:textId="77777777" w:rsidTr="00D82FA7">
        <w:trPr>
          <w:jc w:val="center"/>
        </w:trPr>
        <w:tc>
          <w:tcPr>
            <w:tcW w:w="3306" w:type="dxa"/>
            <w:shd w:val="clear" w:color="auto" w:fill="auto"/>
            <w:vAlign w:val="center"/>
          </w:tcPr>
          <w:p w14:paraId="7A97208F" w14:textId="77777777" w:rsidR="00C83919" w:rsidRPr="00D82FA7" w:rsidRDefault="009B4A0D" w:rsidP="00D82FA7">
            <w:pPr>
              <w:widowControl w:val="0"/>
              <w:overflowPunct w:val="0"/>
              <w:autoSpaceDE w:val="0"/>
              <w:autoSpaceDN w:val="0"/>
              <w:adjustRightInd w:val="0"/>
              <w:spacing w:line="360" w:lineRule="atLeast"/>
              <w:textAlignment w:val="baseline"/>
              <w:rPr>
                <w:rFonts w:ascii="David" w:hAnsi="David"/>
                <w:color w:val="080908"/>
                <w:rtl/>
              </w:rPr>
            </w:pPr>
            <w:r w:rsidRPr="00D82FA7">
              <w:rPr>
                <w:rFonts w:ascii="David" w:hAnsi="David" w:hint="cs"/>
                <w:color w:val="080908"/>
                <w:rtl/>
              </w:rPr>
              <w:t xml:space="preserve">מתן המלצה שגויה  </w:t>
            </w:r>
            <w:r w:rsidR="00C83919" w:rsidRPr="00D82FA7">
              <w:rPr>
                <w:rFonts w:ascii="David" w:hAnsi="David" w:hint="cs"/>
                <w:color w:val="080908"/>
                <w:rtl/>
              </w:rPr>
              <w:t>בשלב בדיקת ההצעות</w:t>
            </w:r>
          </w:p>
        </w:tc>
        <w:tc>
          <w:tcPr>
            <w:tcW w:w="3969" w:type="dxa"/>
            <w:shd w:val="clear" w:color="auto" w:fill="auto"/>
            <w:vAlign w:val="center"/>
          </w:tcPr>
          <w:p w14:paraId="12C90B15" w14:textId="77777777" w:rsidR="00C83919" w:rsidRPr="00D82FA7" w:rsidRDefault="009B4A0D" w:rsidP="00D82FA7">
            <w:pPr>
              <w:widowControl w:val="0"/>
              <w:overflowPunct w:val="0"/>
              <w:autoSpaceDE w:val="0"/>
              <w:autoSpaceDN w:val="0"/>
              <w:adjustRightInd w:val="0"/>
              <w:spacing w:line="360" w:lineRule="atLeast"/>
              <w:jc w:val="both"/>
              <w:textAlignment w:val="baseline"/>
              <w:rPr>
                <w:rFonts w:ascii="David" w:hAnsi="David"/>
                <w:color w:val="080908"/>
                <w:rtl/>
              </w:rPr>
            </w:pPr>
            <w:r w:rsidRPr="00D82FA7">
              <w:rPr>
                <w:rFonts w:ascii="David" w:hAnsi="David" w:hint="cs"/>
                <w:color w:val="080908"/>
                <w:rtl/>
              </w:rPr>
              <w:t>1,000 ₪ עבור כל המלצה שגויה בכל סעיף</w:t>
            </w:r>
            <w:r w:rsidR="00DD0A55" w:rsidRPr="00D82FA7">
              <w:rPr>
                <w:rFonts w:ascii="David" w:hAnsi="David" w:hint="cs"/>
                <w:color w:val="080908"/>
                <w:rtl/>
              </w:rPr>
              <w:t xml:space="preserve"> במפרט המכרז אשר עבורו בוצעה הבדיקה</w:t>
            </w:r>
            <w:r w:rsidRPr="00D82FA7">
              <w:rPr>
                <w:rFonts w:ascii="David" w:hAnsi="David" w:hint="cs"/>
                <w:color w:val="080908"/>
                <w:rtl/>
              </w:rPr>
              <w:t xml:space="preserve"> </w:t>
            </w:r>
          </w:p>
        </w:tc>
      </w:tr>
      <w:tr w:rsidR="00C83919" w:rsidRPr="00D82FA7" w14:paraId="5260AFD0" w14:textId="77777777" w:rsidTr="00D82FA7">
        <w:trPr>
          <w:jc w:val="center"/>
        </w:trPr>
        <w:tc>
          <w:tcPr>
            <w:tcW w:w="3306" w:type="dxa"/>
            <w:shd w:val="clear" w:color="auto" w:fill="auto"/>
            <w:vAlign w:val="center"/>
          </w:tcPr>
          <w:p w14:paraId="2DFB3EB8" w14:textId="5C36AAAC" w:rsidR="00C83919" w:rsidRPr="00D82FA7" w:rsidRDefault="00B76056" w:rsidP="00D82FA7">
            <w:pPr>
              <w:widowControl w:val="0"/>
              <w:overflowPunct w:val="0"/>
              <w:autoSpaceDE w:val="0"/>
              <w:autoSpaceDN w:val="0"/>
              <w:adjustRightInd w:val="0"/>
              <w:spacing w:line="360" w:lineRule="atLeast"/>
              <w:textAlignment w:val="baseline"/>
              <w:rPr>
                <w:rFonts w:ascii="David" w:hAnsi="David"/>
                <w:color w:val="080908"/>
                <w:rtl/>
              </w:rPr>
            </w:pPr>
            <w:r w:rsidRPr="00D82FA7">
              <w:rPr>
                <w:rFonts w:ascii="David" w:hAnsi="David" w:hint="cs"/>
                <w:color w:val="080908"/>
                <w:rtl/>
              </w:rPr>
              <w:t xml:space="preserve">עבודה שלא עפ"י הנחיות אבטחת  מידע </w:t>
            </w:r>
          </w:p>
        </w:tc>
        <w:tc>
          <w:tcPr>
            <w:tcW w:w="3969" w:type="dxa"/>
            <w:shd w:val="clear" w:color="auto" w:fill="auto"/>
            <w:vAlign w:val="center"/>
          </w:tcPr>
          <w:p w14:paraId="1AA1F5D5" w14:textId="2DE13B62" w:rsidR="00C83919" w:rsidRPr="00D82FA7" w:rsidRDefault="00B76056" w:rsidP="00D82FA7">
            <w:pPr>
              <w:widowControl w:val="0"/>
              <w:overflowPunct w:val="0"/>
              <w:autoSpaceDE w:val="0"/>
              <w:autoSpaceDN w:val="0"/>
              <w:adjustRightInd w:val="0"/>
              <w:spacing w:line="360" w:lineRule="atLeast"/>
              <w:jc w:val="both"/>
              <w:textAlignment w:val="baseline"/>
              <w:rPr>
                <w:rFonts w:ascii="David" w:hAnsi="David"/>
                <w:color w:val="080908"/>
                <w:rtl/>
              </w:rPr>
            </w:pPr>
            <w:r w:rsidRPr="00D82FA7">
              <w:rPr>
                <w:rFonts w:ascii="David" w:hAnsi="David" w:hint="cs"/>
                <w:color w:val="080908"/>
                <w:rtl/>
              </w:rPr>
              <w:t>1000 ₪ למקרה</w:t>
            </w:r>
          </w:p>
        </w:tc>
      </w:tr>
    </w:tbl>
    <w:p w14:paraId="6245AAAF" w14:textId="77777777" w:rsidR="00D874D9" w:rsidRPr="00D82FA7" w:rsidRDefault="00D874D9" w:rsidP="00D82FA7">
      <w:pPr>
        <w:pStyle w:val="aff4"/>
        <w:overflowPunct w:val="0"/>
        <w:autoSpaceDE w:val="0"/>
        <w:autoSpaceDN w:val="0"/>
        <w:adjustRightInd w:val="0"/>
        <w:spacing w:line="360" w:lineRule="atLeast"/>
        <w:ind w:left="180"/>
        <w:textAlignment w:val="baseline"/>
        <w:rPr>
          <w:rFonts w:ascii="David" w:hAnsi="David"/>
          <w:b/>
          <w:bCs/>
          <w:color w:val="080908"/>
          <w:sz w:val="24"/>
          <w:u w:val="single"/>
        </w:rPr>
      </w:pPr>
    </w:p>
    <w:p w14:paraId="25B1D989" w14:textId="77777777" w:rsidR="00D874D9" w:rsidRPr="00D82FA7" w:rsidRDefault="00D874D9" w:rsidP="00D82FA7">
      <w:pPr>
        <w:spacing w:line="360" w:lineRule="atLeast"/>
        <w:ind w:left="1367"/>
        <w:rPr>
          <w:rFonts w:ascii="David" w:hAnsi="David"/>
          <w:color w:val="080908"/>
        </w:rPr>
      </w:pPr>
    </w:p>
    <w:p w14:paraId="32F32E11" w14:textId="2A04907A" w:rsidR="00472C4E" w:rsidRPr="00D82FA7" w:rsidRDefault="00B5518A" w:rsidP="00AF7457">
      <w:pPr>
        <w:pStyle w:val="aff4"/>
        <w:numPr>
          <w:ilvl w:val="0"/>
          <w:numId w:val="29"/>
        </w:numPr>
        <w:overflowPunct w:val="0"/>
        <w:autoSpaceDE w:val="0"/>
        <w:autoSpaceDN w:val="0"/>
        <w:adjustRightInd w:val="0"/>
        <w:spacing w:line="360" w:lineRule="atLeast"/>
        <w:textAlignment w:val="baseline"/>
        <w:rPr>
          <w:rFonts w:ascii="David" w:hAnsi="David"/>
          <w:b/>
          <w:bCs/>
          <w:color w:val="080908"/>
          <w:u w:val="single"/>
        </w:rPr>
      </w:pPr>
      <w:r w:rsidRPr="00D82FA7">
        <w:rPr>
          <w:rFonts w:ascii="David" w:hAnsi="David" w:hint="cs"/>
          <w:b/>
          <w:bCs/>
          <w:color w:val="080908"/>
          <w:u w:val="single"/>
          <w:rtl/>
        </w:rPr>
        <w:t>נ</w:t>
      </w:r>
      <w:r w:rsidR="00472C4E" w:rsidRPr="00D82FA7">
        <w:rPr>
          <w:rFonts w:ascii="David" w:hAnsi="David"/>
          <w:b/>
          <w:bCs/>
          <w:color w:val="080908"/>
          <w:u w:val="single"/>
          <w:rtl/>
        </w:rPr>
        <w:t>ציג המשרד</w:t>
      </w:r>
    </w:p>
    <w:p w14:paraId="363B1F16" w14:textId="77777777" w:rsidR="00472C4E" w:rsidRPr="00D82FA7" w:rsidRDefault="00472C4E" w:rsidP="00AF7457">
      <w:pPr>
        <w:spacing w:line="360" w:lineRule="atLeast"/>
        <w:ind w:left="375"/>
        <w:jc w:val="both"/>
        <w:rPr>
          <w:rFonts w:ascii="David" w:hAnsi="David"/>
          <w:color w:val="080908"/>
          <w:rtl/>
        </w:rPr>
      </w:pPr>
      <w:r w:rsidRPr="00D82FA7">
        <w:rPr>
          <w:rFonts w:ascii="David" w:hAnsi="David"/>
          <w:color w:val="080908"/>
          <w:rtl/>
        </w:rPr>
        <w:t xml:space="preserve">נציג המשרד לביצוע הסכם זה הוא עובד המשרד הנושא בתפקיד </w:t>
      </w:r>
      <w:r w:rsidR="002B2D8D" w:rsidRPr="00D82FA7">
        <w:rPr>
          <w:rFonts w:ascii="David" w:hAnsi="David"/>
          <w:color w:val="080908"/>
          <w:rtl/>
        </w:rPr>
        <w:t>–</w:t>
      </w:r>
      <w:r w:rsidR="002B2D8D" w:rsidRPr="00D82FA7">
        <w:rPr>
          <w:rFonts w:ascii="David" w:hAnsi="David" w:hint="cs"/>
          <w:color w:val="080908"/>
          <w:rtl/>
        </w:rPr>
        <w:t xml:space="preserve"> מנהלת תחום בכיר תמיכות והתקשרויות </w:t>
      </w:r>
      <w:r w:rsidRPr="00D82FA7">
        <w:rPr>
          <w:rFonts w:ascii="David" w:hAnsi="David"/>
          <w:color w:val="080908"/>
          <w:rtl/>
        </w:rPr>
        <w:t>או עובד המשרד אשר הוסמך על-ידו</w:t>
      </w:r>
      <w:r w:rsidRPr="00D82FA7">
        <w:rPr>
          <w:rFonts w:ascii="David" w:hAnsi="David" w:hint="cs"/>
          <w:color w:val="080908"/>
          <w:rtl/>
        </w:rPr>
        <w:t xml:space="preserve"> (להלן: "</w:t>
      </w:r>
      <w:r w:rsidRPr="00D82FA7">
        <w:rPr>
          <w:rFonts w:ascii="David" w:hAnsi="David" w:hint="cs"/>
          <w:b/>
          <w:bCs/>
          <w:color w:val="080908"/>
          <w:rtl/>
        </w:rPr>
        <w:t>הנציג</w:t>
      </w:r>
      <w:r w:rsidRPr="00D82FA7">
        <w:rPr>
          <w:rFonts w:ascii="David" w:hAnsi="David" w:hint="cs"/>
          <w:color w:val="080908"/>
          <w:rtl/>
        </w:rPr>
        <w:t>")</w:t>
      </w:r>
      <w:r w:rsidRPr="00D82FA7">
        <w:rPr>
          <w:rFonts w:ascii="David" w:hAnsi="David"/>
          <w:color w:val="080908"/>
          <w:rtl/>
        </w:rPr>
        <w:t>.</w:t>
      </w:r>
      <w:r w:rsidRPr="00D82FA7">
        <w:rPr>
          <w:rFonts w:ascii="David" w:hAnsi="David" w:hint="cs"/>
          <w:color w:val="080908"/>
          <w:rtl/>
        </w:rPr>
        <w:t xml:space="preserve"> המשרד יהיה רשאי להחליף את הנציג בכל עת על ידי מתן הודעה בכתב לנותן השירותים.</w:t>
      </w:r>
    </w:p>
    <w:p w14:paraId="152471D3" w14:textId="77777777" w:rsidR="009B22BA" w:rsidRPr="00D82FA7" w:rsidRDefault="009B22BA" w:rsidP="00D82FA7">
      <w:pPr>
        <w:spacing w:line="360" w:lineRule="atLeast"/>
        <w:ind w:left="573"/>
        <w:jc w:val="both"/>
        <w:rPr>
          <w:rFonts w:ascii="David" w:hAnsi="David"/>
          <w:color w:val="080908"/>
          <w:rtl/>
        </w:rPr>
      </w:pPr>
    </w:p>
    <w:p w14:paraId="322F7588" w14:textId="64BE8D06" w:rsidR="00472C4E" w:rsidRPr="00D82FA7" w:rsidRDefault="00B5518A" w:rsidP="00AF7457">
      <w:pPr>
        <w:pStyle w:val="aff4"/>
        <w:numPr>
          <w:ilvl w:val="0"/>
          <w:numId w:val="29"/>
        </w:numPr>
        <w:overflowPunct w:val="0"/>
        <w:autoSpaceDE w:val="0"/>
        <w:autoSpaceDN w:val="0"/>
        <w:adjustRightInd w:val="0"/>
        <w:spacing w:line="360" w:lineRule="atLeast"/>
        <w:textAlignment w:val="baseline"/>
        <w:rPr>
          <w:rFonts w:ascii="David" w:hAnsi="David"/>
          <w:b/>
          <w:bCs/>
          <w:color w:val="080908"/>
          <w:u w:val="single"/>
        </w:rPr>
      </w:pPr>
      <w:proofErr w:type="spellStart"/>
      <w:r w:rsidRPr="00D82FA7">
        <w:rPr>
          <w:rFonts w:ascii="David" w:hAnsi="David" w:hint="cs"/>
          <w:b/>
          <w:bCs/>
          <w:color w:val="080908"/>
          <w:u w:val="single"/>
          <w:rtl/>
        </w:rPr>
        <w:t>ת</w:t>
      </w:r>
      <w:r w:rsidR="00472C4E" w:rsidRPr="00D82FA7">
        <w:rPr>
          <w:rFonts w:ascii="David" w:hAnsi="David"/>
          <w:b/>
          <w:bCs/>
          <w:color w:val="080908"/>
          <w:u w:val="single"/>
          <w:rtl/>
        </w:rPr>
        <w:t>ני</w:t>
      </w:r>
      <w:r w:rsidR="00472C4E" w:rsidRPr="00D82FA7">
        <w:rPr>
          <w:rFonts w:ascii="David" w:hAnsi="David" w:hint="cs"/>
          <w:b/>
          <w:bCs/>
          <w:color w:val="080908"/>
          <w:u w:val="single"/>
          <w:rtl/>
        </w:rPr>
        <w:t>י</w:t>
      </w:r>
      <w:r w:rsidR="00472C4E" w:rsidRPr="00D82FA7">
        <w:rPr>
          <w:rFonts w:ascii="David" w:hAnsi="David"/>
          <w:b/>
          <w:bCs/>
          <w:color w:val="080908"/>
          <w:u w:val="single"/>
          <w:rtl/>
        </w:rPr>
        <w:t>ת</w:t>
      </w:r>
      <w:proofErr w:type="spellEnd"/>
      <w:r w:rsidR="00472C4E" w:rsidRPr="00D82FA7">
        <w:rPr>
          <w:rFonts w:ascii="David" w:hAnsi="David"/>
          <w:b/>
          <w:bCs/>
          <w:color w:val="080908"/>
          <w:u w:val="single"/>
          <w:rtl/>
        </w:rPr>
        <w:t xml:space="preserve"> שיפוט</w:t>
      </w:r>
    </w:p>
    <w:p w14:paraId="211E4818" w14:textId="7DD3EFEF" w:rsidR="006C0488" w:rsidRDefault="006B2F4F" w:rsidP="00AF7457">
      <w:pPr>
        <w:spacing w:line="360" w:lineRule="atLeast"/>
        <w:ind w:left="375"/>
        <w:jc w:val="both"/>
        <w:rPr>
          <w:rFonts w:ascii="David" w:hAnsi="David"/>
          <w:color w:val="080908"/>
          <w:rtl/>
        </w:rPr>
      </w:pPr>
      <w:r w:rsidRPr="00D82FA7">
        <w:rPr>
          <w:rFonts w:ascii="David" w:hAnsi="David"/>
          <w:color w:val="080908"/>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D82FA7">
        <w:rPr>
          <w:rFonts w:ascii="David" w:hAnsi="David"/>
          <w:color w:val="080908"/>
          <w:rtl/>
        </w:rPr>
        <w:t>המכרזי</w:t>
      </w:r>
      <w:proofErr w:type="spellEnd"/>
      <w:r w:rsidRPr="00D82FA7">
        <w:rPr>
          <w:rFonts w:ascii="David" w:hAnsi="David"/>
          <w:color w:val="080908"/>
          <w:rtl/>
        </w:rPr>
        <w:t xml:space="preserve">- מקום השיפוט ייקבע בהתאם לחוק בתי משפט לעניינים </w:t>
      </w:r>
      <w:proofErr w:type="spellStart"/>
      <w:r w:rsidRPr="00D82FA7">
        <w:rPr>
          <w:rFonts w:ascii="David" w:hAnsi="David"/>
          <w:color w:val="080908"/>
          <w:rtl/>
        </w:rPr>
        <w:t>מינהליים</w:t>
      </w:r>
      <w:proofErr w:type="spellEnd"/>
      <w:r w:rsidRPr="00D82FA7">
        <w:rPr>
          <w:rFonts w:ascii="David" w:hAnsi="David"/>
          <w:color w:val="080908"/>
          <w:rtl/>
        </w:rPr>
        <w:t>, התש"ב-2000.</w:t>
      </w:r>
      <w:r w:rsidRPr="00D82FA7" w:rsidDel="00DF1A70">
        <w:rPr>
          <w:rFonts w:ascii="David" w:hAnsi="David" w:hint="cs"/>
          <w:color w:val="080908"/>
          <w:rtl/>
        </w:rPr>
        <w:t xml:space="preserve"> </w:t>
      </w:r>
    </w:p>
    <w:p w14:paraId="46A89617" w14:textId="77777777" w:rsidR="00AF7457" w:rsidRPr="00D82FA7" w:rsidRDefault="00AF7457" w:rsidP="00AF7457">
      <w:pPr>
        <w:spacing w:line="360" w:lineRule="atLeast"/>
        <w:ind w:left="375"/>
        <w:jc w:val="both"/>
        <w:rPr>
          <w:rFonts w:ascii="David" w:hAnsi="David"/>
          <w:color w:val="080908"/>
          <w:rtl/>
        </w:rPr>
      </w:pPr>
    </w:p>
    <w:p w14:paraId="21C08BE0" w14:textId="7936580A" w:rsidR="00472C4E" w:rsidRPr="00D82FA7" w:rsidRDefault="003508BB" w:rsidP="003608D0">
      <w:pPr>
        <w:pStyle w:val="aff4"/>
        <w:numPr>
          <w:ilvl w:val="0"/>
          <w:numId w:val="29"/>
        </w:numPr>
        <w:overflowPunct w:val="0"/>
        <w:autoSpaceDE w:val="0"/>
        <w:autoSpaceDN w:val="0"/>
        <w:adjustRightInd w:val="0"/>
        <w:spacing w:line="360" w:lineRule="atLeast"/>
        <w:textAlignment w:val="baseline"/>
        <w:rPr>
          <w:rFonts w:ascii="David" w:hAnsi="David"/>
          <w:b/>
          <w:bCs/>
          <w:color w:val="080908"/>
          <w:u w:val="single"/>
        </w:rPr>
      </w:pPr>
      <w:r w:rsidRPr="00D82FA7">
        <w:rPr>
          <w:rFonts w:ascii="David" w:hAnsi="David" w:hint="cs"/>
          <w:b/>
          <w:bCs/>
          <w:color w:val="080908"/>
          <w:u w:val="single"/>
          <w:rtl/>
        </w:rPr>
        <w:t>כ</w:t>
      </w:r>
      <w:r w:rsidR="00472C4E" w:rsidRPr="00D82FA7">
        <w:rPr>
          <w:rFonts w:ascii="David" w:hAnsi="David"/>
          <w:b/>
          <w:bCs/>
          <w:color w:val="080908"/>
          <w:u w:val="single"/>
          <w:rtl/>
        </w:rPr>
        <w:t>תובות והודעות</w:t>
      </w:r>
    </w:p>
    <w:p w14:paraId="72C2CAF7" w14:textId="77777777" w:rsidR="00826B90" w:rsidRPr="00D82FA7" w:rsidRDefault="00826B90" w:rsidP="00D82FA7">
      <w:pPr>
        <w:spacing w:line="360" w:lineRule="atLeast"/>
        <w:jc w:val="both"/>
        <w:rPr>
          <w:rFonts w:ascii="David" w:hAnsi="David"/>
          <w:vanish/>
          <w:color w:val="080908"/>
          <w:rtl/>
        </w:rPr>
      </w:pPr>
    </w:p>
    <w:p w14:paraId="35F16795" w14:textId="77777777" w:rsidR="00472C4E" w:rsidRPr="00D82FA7" w:rsidRDefault="00472C4E" w:rsidP="00BE6E4E">
      <w:pPr>
        <w:pStyle w:val="aff4"/>
        <w:numPr>
          <w:ilvl w:val="1"/>
          <w:numId w:val="47"/>
        </w:numPr>
        <w:spacing w:line="360" w:lineRule="atLeast"/>
        <w:ind w:left="1083" w:hanging="709"/>
        <w:rPr>
          <w:rFonts w:ascii="David" w:hAnsi="David"/>
          <w:color w:val="080908"/>
          <w:sz w:val="24"/>
        </w:rPr>
      </w:pPr>
      <w:r w:rsidRPr="00D82FA7">
        <w:rPr>
          <w:rFonts w:ascii="David" w:hAnsi="David"/>
          <w:color w:val="080908"/>
          <w:sz w:val="24"/>
          <w:rtl/>
        </w:rPr>
        <w:t>כתובת נותן השירותים והמשרד הינן כמפורט בראש ההסכם.</w:t>
      </w:r>
    </w:p>
    <w:p w14:paraId="091F90BB" w14:textId="77777777" w:rsidR="00472C4E" w:rsidRPr="00D82FA7" w:rsidRDefault="00472C4E" w:rsidP="00BE6E4E">
      <w:pPr>
        <w:numPr>
          <w:ilvl w:val="1"/>
          <w:numId w:val="47"/>
        </w:numPr>
        <w:spacing w:line="360" w:lineRule="atLeast"/>
        <w:ind w:left="1083" w:hanging="709"/>
        <w:rPr>
          <w:rFonts w:ascii="David" w:hAnsi="David"/>
          <w:color w:val="080908"/>
        </w:rPr>
      </w:pPr>
      <w:r w:rsidRPr="00D82FA7">
        <w:rPr>
          <w:rFonts w:ascii="David" w:hAnsi="David"/>
          <w:color w:val="080908"/>
          <w:rtl/>
        </w:rPr>
        <w:t xml:space="preserve">כל הודעה שתימסר לכתובת דלעיל, תיחשב כאילו נמסרה לנותן השירותים </w:t>
      </w:r>
      <w:r w:rsidR="00241E91" w:rsidRPr="00D82FA7">
        <w:rPr>
          <w:rFonts w:ascii="David" w:hAnsi="David" w:hint="cs"/>
          <w:color w:val="080908"/>
          <w:rtl/>
        </w:rPr>
        <w:t>ב</w:t>
      </w:r>
      <w:r w:rsidRPr="00D82FA7">
        <w:rPr>
          <w:rFonts w:ascii="David" w:hAnsi="David"/>
          <w:color w:val="080908"/>
          <w:rtl/>
        </w:rPr>
        <w:t xml:space="preserve">תוך </w:t>
      </w:r>
      <w:r w:rsidR="00ED16A8" w:rsidRPr="00D82FA7">
        <w:rPr>
          <w:rFonts w:ascii="David" w:hAnsi="David" w:hint="cs"/>
          <w:color w:val="080908"/>
          <w:rtl/>
        </w:rPr>
        <w:t xml:space="preserve">   </w:t>
      </w:r>
      <w:r w:rsidR="00ED16A8" w:rsidRPr="00D82FA7">
        <w:rPr>
          <w:rFonts w:ascii="David" w:hAnsi="David"/>
          <w:color w:val="080908"/>
          <w:rtl/>
        </w:rPr>
        <w:br/>
      </w:r>
      <w:r w:rsidRPr="00D82FA7">
        <w:rPr>
          <w:rFonts w:ascii="David" w:hAnsi="David"/>
          <w:color w:val="080908"/>
          <w:rtl/>
        </w:rPr>
        <w:t xml:space="preserve">3 </w:t>
      </w:r>
      <w:r w:rsidR="00ED16A8" w:rsidRPr="00D82FA7">
        <w:rPr>
          <w:rFonts w:ascii="David" w:hAnsi="David" w:hint="cs"/>
          <w:color w:val="080908"/>
          <w:rtl/>
        </w:rPr>
        <w:t xml:space="preserve"> </w:t>
      </w:r>
      <w:r w:rsidRPr="00D82FA7">
        <w:rPr>
          <w:rFonts w:ascii="David" w:hAnsi="David"/>
          <w:color w:val="080908"/>
          <w:rtl/>
        </w:rPr>
        <w:t>ימי עסקים, ובלבד</w:t>
      </w:r>
      <w:r w:rsidRPr="00D82FA7">
        <w:rPr>
          <w:rFonts w:ascii="David" w:hAnsi="David" w:hint="cs"/>
          <w:color w:val="080908"/>
          <w:rtl/>
        </w:rPr>
        <w:t xml:space="preserve"> </w:t>
      </w:r>
      <w:r w:rsidRPr="00D82FA7">
        <w:rPr>
          <w:rFonts w:ascii="David" w:hAnsi="David"/>
          <w:color w:val="080908"/>
          <w:rtl/>
        </w:rPr>
        <w:t>שנשלחה בדואר רשום.</w:t>
      </w:r>
    </w:p>
    <w:p w14:paraId="1B0001FE" w14:textId="77777777" w:rsidR="00472C4E" w:rsidRPr="00D82FA7" w:rsidRDefault="00472C4E" w:rsidP="00BE6E4E">
      <w:pPr>
        <w:numPr>
          <w:ilvl w:val="1"/>
          <w:numId w:val="47"/>
        </w:numPr>
        <w:spacing w:line="360" w:lineRule="atLeast"/>
        <w:ind w:left="1083" w:hanging="709"/>
        <w:rPr>
          <w:rFonts w:ascii="David" w:hAnsi="David"/>
          <w:color w:val="080908"/>
        </w:rPr>
      </w:pPr>
      <w:r w:rsidRPr="00D82FA7">
        <w:rPr>
          <w:rFonts w:ascii="David" w:hAnsi="David"/>
          <w:color w:val="080908"/>
          <w:rtl/>
        </w:rPr>
        <w:t xml:space="preserve">נותן השירותים יודיע למשרד, ללא שיהוי, על שינוי בכתובתו. הודעה לפי סעיף זה תינתן לנציג המשרד </w:t>
      </w:r>
      <w:proofErr w:type="spellStart"/>
      <w:r w:rsidRPr="00D82FA7">
        <w:rPr>
          <w:rFonts w:ascii="David" w:hAnsi="David"/>
          <w:color w:val="080908"/>
          <w:rtl/>
        </w:rPr>
        <w:t>ולחשבות</w:t>
      </w:r>
      <w:proofErr w:type="spellEnd"/>
      <w:r w:rsidRPr="00D82FA7">
        <w:rPr>
          <w:rFonts w:ascii="David" w:hAnsi="David"/>
          <w:color w:val="080908"/>
          <w:rtl/>
        </w:rPr>
        <w:t xml:space="preserve"> </w:t>
      </w:r>
      <w:r w:rsidR="009D52DF" w:rsidRPr="00D82FA7">
        <w:rPr>
          <w:rFonts w:ascii="David" w:hAnsi="David" w:hint="cs"/>
          <w:color w:val="080908"/>
          <w:rtl/>
        </w:rPr>
        <w:t>המשרד</w:t>
      </w:r>
      <w:r w:rsidRPr="00D82FA7">
        <w:rPr>
          <w:rFonts w:ascii="David" w:hAnsi="David"/>
          <w:color w:val="080908"/>
          <w:rtl/>
        </w:rPr>
        <w:t>.</w:t>
      </w:r>
    </w:p>
    <w:p w14:paraId="6A593F9E" w14:textId="77777777" w:rsidR="00472C4E" w:rsidRPr="00D82FA7" w:rsidRDefault="00472C4E" w:rsidP="00BE6E4E">
      <w:pPr>
        <w:numPr>
          <w:ilvl w:val="1"/>
          <w:numId w:val="47"/>
        </w:numPr>
        <w:spacing w:line="360" w:lineRule="atLeast"/>
        <w:ind w:left="1083" w:hanging="709"/>
        <w:rPr>
          <w:rFonts w:ascii="David" w:hAnsi="David"/>
          <w:color w:val="080908"/>
        </w:rPr>
      </w:pPr>
      <w:r w:rsidRPr="00D82FA7">
        <w:rPr>
          <w:rFonts w:ascii="David" w:hAnsi="David" w:hint="cs"/>
          <w:color w:val="080908"/>
          <w:rtl/>
        </w:rPr>
        <w:t>כל הודעה אשר שוגרה במכשיר פקסימילי</w:t>
      </w:r>
      <w:r w:rsidR="00E533C9" w:rsidRPr="00D82FA7">
        <w:rPr>
          <w:rFonts w:ascii="David" w:hAnsi="David" w:hint="cs"/>
          <w:color w:val="080908"/>
          <w:rtl/>
        </w:rPr>
        <w:t>ה תיחשב כאילו הגיעה לתעודתה בתוך</w:t>
      </w:r>
      <w:r w:rsidR="00B5518A" w:rsidRPr="00D82FA7">
        <w:rPr>
          <w:rFonts w:ascii="David" w:hAnsi="David" w:hint="cs"/>
          <w:color w:val="080908"/>
          <w:rtl/>
        </w:rPr>
        <w:tab/>
      </w:r>
      <w:r w:rsidRPr="00D82FA7">
        <w:rPr>
          <w:rFonts w:ascii="David" w:hAnsi="David" w:hint="cs"/>
          <w:color w:val="080908"/>
          <w:rtl/>
        </w:rPr>
        <w:t>24 שעות, אם שוגרה במהלך יום עסקים רגיל ונתקבל אישור מכשיר הפקסימיליה</w:t>
      </w:r>
      <w:r w:rsidR="00E533C9" w:rsidRPr="00D82FA7">
        <w:rPr>
          <w:rFonts w:ascii="David" w:hAnsi="David" w:hint="cs"/>
          <w:color w:val="080908"/>
          <w:rtl/>
        </w:rPr>
        <w:t xml:space="preserve"> </w:t>
      </w:r>
      <w:r w:rsidRPr="00D82FA7">
        <w:rPr>
          <w:rFonts w:ascii="David" w:hAnsi="David" w:hint="cs"/>
          <w:color w:val="080908"/>
          <w:rtl/>
        </w:rPr>
        <w:t>על העברתה התקינה בשלמות.</w:t>
      </w:r>
    </w:p>
    <w:p w14:paraId="7CEA8223" w14:textId="77777777" w:rsidR="00472C4E" w:rsidRPr="00D82FA7" w:rsidRDefault="00472C4E" w:rsidP="00D82FA7">
      <w:pPr>
        <w:tabs>
          <w:tab w:val="left" w:pos="746"/>
        </w:tabs>
        <w:spacing w:line="360" w:lineRule="atLeast"/>
        <w:ind w:left="982"/>
        <w:jc w:val="both"/>
        <w:rPr>
          <w:rFonts w:ascii="David" w:hAnsi="David"/>
          <w:color w:val="080908"/>
          <w:rtl/>
        </w:rPr>
      </w:pPr>
    </w:p>
    <w:p w14:paraId="4B8F6E94" w14:textId="693D222E" w:rsidR="00472C4E" w:rsidRPr="00D82FA7" w:rsidRDefault="00472C4E" w:rsidP="00182DB9">
      <w:pPr>
        <w:pStyle w:val="aff4"/>
        <w:numPr>
          <w:ilvl w:val="0"/>
          <w:numId w:val="29"/>
        </w:numPr>
        <w:overflowPunct w:val="0"/>
        <w:autoSpaceDE w:val="0"/>
        <w:autoSpaceDN w:val="0"/>
        <w:adjustRightInd w:val="0"/>
        <w:spacing w:line="360" w:lineRule="atLeast"/>
        <w:textAlignment w:val="baseline"/>
        <w:rPr>
          <w:rFonts w:ascii="David" w:hAnsi="David"/>
          <w:b/>
          <w:bCs/>
          <w:color w:val="080908"/>
          <w:u w:val="single"/>
          <w:rtl/>
        </w:rPr>
      </w:pPr>
      <w:r w:rsidRPr="00D82FA7">
        <w:rPr>
          <w:rFonts w:ascii="David" w:hAnsi="David"/>
          <w:b/>
          <w:bCs/>
          <w:color w:val="080908"/>
          <w:u w:val="single"/>
          <w:rtl/>
        </w:rPr>
        <w:t>מיצוי זכויות</w:t>
      </w:r>
    </w:p>
    <w:p w14:paraId="5891F2F7" w14:textId="77777777" w:rsidR="00472C4E" w:rsidRPr="00D82FA7" w:rsidRDefault="00472C4E" w:rsidP="00D82FA7">
      <w:pPr>
        <w:spacing w:line="360" w:lineRule="atLeast"/>
        <w:ind w:left="375"/>
        <w:jc w:val="both"/>
        <w:rPr>
          <w:rFonts w:ascii="David" w:hAnsi="David"/>
          <w:color w:val="080908"/>
          <w:rtl/>
        </w:rPr>
      </w:pPr>
      <w:r w:rsidRPr="00D82FA7">
        <w:rPr>
          <w:rFonts w:ascii="David" w:hAnsi="David"/>
          <w:color w:val="080908"/>
          <w:rtl/>
        </w:rPr>
        <w:t>מוצהר ומוסכם בין הצדדים כי תנאי הסכם זה מהווים ביטוי שלם ומלא של זכויות הצדדים, והם מבטלים כל הסכם, מצג, הבטחה או נוהג שקדם לחתימתו.</w:t>
      </w:r>
    </w:p>
    <w:p w14:paraId="7222C758" w14:textId="77777777" w:rsidR="00472C4E" w:rsidRPr="00D82FA7" w:rsidRDefault="00472C4E" w:rsidP="00D82FA7">
      <w:pPr>
        <w:tabs>
          <w:tab w:val="left" w:pos="213"/>
        </w:tabs>
        <w:spacing w:line="360" w:lineRule="atLeast"/>
        <w:ind w:left="573"/>
        <w:jc w:val="both"/>
        <w:rPr>
          <w:rFonts w:ascii="David" w:hAnsi="David"/>
          <w:color w:val="080908"/>
          <w:rtl/>
        </w:rPr>
      </w:pPr>
    </w:p>
    <w:p w14:paraId="3B465E19" w14:textId="0C589CE5" w:rsidR="00472C4E" w:rsidRPr="00D82FA7" w:rsidRDefault="00D874D9" w:rsidP="00182DB9">
      <w:pPr>
        <w:pStyle w:val="aff4"/>
        <w:numPr>
          <w:ilvl w:val="0"/>
          <w:numId w:val="29"/>
        </w:numPr>
        <w:overflowPunct w:val="0"/>
        <w:autoSpaceDE w:val="0"/>
        <w:autoSpaceDN w:val="0"/>
        <w:adjustRightInd w:val="0"/>
        <w:spacing w:line="360" w:lineRule="atLeast"/>
        <w:textAlignment w:val="baseline"/>
        <w:rPr>
          <w:rFonts w:ascii="David" w:hAnsi="David"/>
          <w:b/>
          <w:bCs/>
          <w:color w:val="080908"/>
          <w:u w:val="single"/>
          <w:rtl/>
        </w:rPr>
      </w:pPr>
      <w:r w:rsidRPr="00D82FA7">
        <w:rPr>
          <w:rFonts w:ascii="David" w:hAnsi="David" w:hint="cs"/>
          <w:b/>
          <w:bCs/>
          <w:color w:val="080908"/>
          <w:u w:val="single"/>
          <w:rtl/>
        </w:rPr>
        <w:t>2</w:t>
      </w:r>
      <w:r w:rsidR="00472C4E" w:rsidRPr="00D82FA7">
        <w:rPr>
          <w:rFonts w:ascii="David" w:hAnsi="David" w:hint="cs"/>
          <w:b/>
          <w:bCs/>
          <w:color w:val="080908"/>
          <w:u w:val="single"/>
          <w:rtl/>
        </w:rPr>
        <w:t>רשימת נספחים להסכם</w:t>
      </w:r>
    </w:p>
    <w:p w14:paraId="1594CAEA" w14:textId="71D71218" w:rsidR="00472C4E" w:rsidRPr="00D82FA7" w:rsidRDefault="00472C4E" w:rsidP="00D82FA7">
      <w:pPr>
        <w:tabs>
          <w:tab w:val="left" w:pos="746"/>
        </w:tabs>
        <w:spacing w:line="360" w:lineRule="atLeast"/>
        <w:ind w:left="375"/>
        <w:rPr>
          <w:rFonts w:ascii="David" w:hAnsi="David"/>
          <w:color w:val="080908"/>
          <w:sz w:val="36"/>
          <w:szCs w:val="36"/>
          <w:vertAlign w:val="superscript"/>
          <w:rtl/>
        </w:rPr>
      </w:pPr>
      <w:r w:rsidRPr="00D82FA7">
        <w:rPr>
          <w:rFonts w:ascii="David" w:hAnsi="David" w:hint="cs"/>
          <w:b/>
          <w:bCs/>
          <w:color w:val="080908"/>
          <w:sz w:val="36"/>
          <w:szCs w:val="36"/>
          <w:vertAlign w:val="superscript"/>
          <w:rtl/>
        </w:rPr>
        <w:t xml:space="preserve">נספח 1 להסכם- </w:t>
      </w:r>
      <w:r w:rsidRPr="00D82FA7">
        <w:rPr>
          <w:rFonts w:ascii="David" w:hAnsi="David" w:hint="cs"/>
          <w:color w:val="080908"/>
          <w:sz w:val="36"/>
          <w:szCs w:val="36"/>
          <w:vertAlign w:val="superscript"/>
          <w:rtl/>
        </w:rPr>
        <w:t xml:space="preserve">העתק של מכרז מס' </w:t>
      </w:r>
      <w:r w:rsidR="003C7E00">
        <w:rPr>
          <w:rFonts w:ascii="David" w:hAnsi="David" w:hint="cs"/>
          <w:color w:val="080908"/>
          <w:sz w:val="36"/>
          <w:szCs w:val="36"/>
          <w:vertAlign w:val="superscript"/>
          <w:rtl/>
        </w:rPr>
        <w:t>3/21</w:t>
      </w:r>
      <w:bookmarkStart w:id="32" w:name="_GoBack"/>
      <w:bookmarkEnd w:id="32"/>
    </w:p>
    <w:p w14:paraId="083920B8" w14:textId="77777777" w:rsidR="00472C4E" w:rsidRPr="00D82FA7" w:rsidRDefault="00472C4E" w:rsidP="00D82FA7">
      <w:pPr>
        <w:tabs>
          <w:tab w:val="left" w:pos="746"/>
        </w:tabs>
        <w:spacing w:line="360" w:lineRule="atLeast"/>
        <w:ind w:left="375"/>
        <w:rPr>
          <w:rFonts w:ascii="David" w:hAnsi="David"/>
          <w:color w:val="080908"/>
          <w:sz w:val="36"/>
          <w:szCs w:val="36"/>
          <w:vertAlign w:val="superscript"/>
          <w:rtl/>
        </w:rPr>
      </w:pPr>
      <w:r w:rsidRPr="00D82FA7">
        <w:rPr>
          <w:rFonts w:ascii="David" w:hAnsi="David" w:hint="cs"/>
          <w:b/>
          <w:bCs/>
          <w:color w:val="080908"/>
          <w:sz w:val="36"/>
          <w:szCs w:val="36"/>
          <w:vertAlign w:val="superscript"/>
          <w:rtl/>
        </w:rPr>
        <w:t>נספח 2 להסכם-</w:t>
      </w:r>
      <w:r w:rsidRPr="00D82FA7">
        <w:rPr>
          <w:rFonts w:ascii="David" w:hAnsi="David" w:hint="cs"/>
          <w:color w:val="080908"/>
          <w:sz w:val="36"/>
          <w:szCs w:val="36"/>
          <w:vertAlign w:val="superscript"/>
          <w:rtl/>
        </w:rPr>
        <w:t>הצעת המציע הזוכה</w:t>
      </w:r>
    </w:p>
    <w:p w14:paraId="12A8DEAE" w14:textId="77777777" w:rsidR="00472C4E" w:rsidRPr="00D82FA7" w:rsidRDefault="00472C4E" w:rsidP="00D82FA7">
      <w:pPr>
        <w:tabs>
          <w:tab w:val="left" w:pos="746"/>
        </w:tabs>
        <w:spacing w:line="360" w:lineRule="atLeast"/>
        <w:ind w:left="375"/>
        <w:rPr>
          <w:rFonts w:ascii="David" w:hAnsi="David"/>
          <w:color w:val="080908"/>
          <w:sz w:val="36"/>
          <w:szCs w:val="36"/>
          <w:vertAlign w:val="superscript"/>
          <w:rtl/>
        </w:rPr>
      </w:pPr>
      <w:r w:rsidRPr="00D82FA7">
        <w:rPr>
          <w:rFonts w:ascii="David" w:hAnsi="David" w:hint="cs"/>
          <w:b/>
          <w:bCs/>
          <w:color w:val="080908"/>
          <w:sz w:val="36"/>
          <w:szCs w:val="36"/>
          <w:vertAlign w:val="superscript"/>
          <w:rtl/>
        </w:rPr>
        <w:t xml:space="preserve">נספח 3 להסכם- </w:t>
      </w:r>
      <w:r w:rsidRPr="00D82FA7">
        <w:rPr>
          <w:rFonts w:ascii="David" w:hAnsi="David" w:hint="cs"/>
          <w:color w:val="080908"/>
          <w:sz w:val="36"/>
          <w:szCs w:val="36"/>
          <w:vertAlign w:val="superscript"/>
          <w:rtl/>
        </w:rPr>
        <w:t>הצעת מחיר הזוכה (נספח ו למכרז)</w:t>
      </w:r>
    </w:p>
    <w:p w14:paraId="737376A6" w14:textId="77777777" w:rsidR="00472C4E" w:rsidRPr="00D82FA7" w:rsidRDefault="00472C4E" w:rsidP="00D82FA7">
      <w:pPr>
        <w:spacing w:line="360" w:lineRule="atLeast"/>
        <w:ind w:left="375"/>
        <w:rPr>
          <w:rFonts w:ascii="David" w:hAnsi="David"/>
          <w:color w:val="080908"/>
          <w:sz w:val="36"/>
          <w:szCs w:val="36"/>
          <w:vertAlign w:val="superscript"/>
          <w:rtl/>
        </w:rPr>
      </w:pPr>
      <w:r w:rsidRPr="00D82FA7">
        <w:rPr>
          <w:rFonts w:ascii="David" w:hAnsi="David" w:hint="cs"/>
          <w:b/>
          <w:bCs/>
          <w:color w:val="080908"/>
          <w:sz w:val="36"/>
          <w:szCs w:val="36"/>
          <w:vertAlign w:val="superscript"/>
          <w:rtl/>
        </w:rPr>
        <w:t>נספח 4 להסכם</w:t>
      </w:r>
      <w:r w:rsidRPr="00D82FA7">
        <w:rPr>
          <w:rFonts w:ascii="David" w:hAnsi="David" w:hint="cs"/>
          <w:color w:val="080908"/>
          <w:sz w:val="36"/>
          <w:szCs w:val="36"/>
          <w:vertAlign w:val="superscript"/>
          <w:rtl/>
        </w:rPr>
        <w:t xml:space="preserve">- </w:t>
      </w:r>
      <w:r w:rsidRPr="00D82FA7">
        <w:rPr>
          <w:rFonts w:ascii="David" w:hAnsi="David"/>
          <w:color w:val="080908"/>
          <w:sz w:val="36"/>
          <w:szCs w:val="36"/>
          <w:vertAlign w:val="superscript"/>
          <w:rtl/>
        </w:rPr>
        <w:t>התחייבות לשמירת סודיות ולמניעת ניגוד עניינים</w:t>
      </w:r>
    </w:p>
    <w:p w14:paraId="2F9BBC69" w14:textId="77777777" w:rsidR="00472C4E" w:rsidRPr="00D82FA7" w:rsidRDefault="00472C4E" w:rsidP="00D82FA7">
      <w:pPr>
        <w:spacing w:line="360" w:lineRule="atLeast"/>
        <w:ind w:left="375"/>
        <w:rPr>
          <w:rFonts w:ascii="David" w:hAnsi="David"/>
          <w:color w:val="080908"/>
          <w:sz w:val="36"/>
          <w:szCs w:val="36"/>
          <w:vertAlign w:val="superscript"/>
          <w:rtl/>
        </w:rPr>
      </w:pPr>
      <w:r w:rsidRPr="00D82FA7">
        <w:rPr>
          <w:rFonts w:ascii="David" w:hAnsi="David" w:hint="cs"/>
          <w:b/>
          <w:bCs/>
          <w:color w:val="080908"/>
          <w:sz w:val="36"/>
          <w:szCs w:val="36"/>
          <w:vertAlign w:val="superscript"/>
          <w:rtl/>
        </w:rPr>
        <w:t>נספח 5 להסכם</w:t>
      </w:r>
      <w:r w:rsidRPr="00D82FA7">
        <w:rPr>
          <w:rFonts w:ascii="David" w:hAnsi="David" w:hint="cs"/>
          <w:color w:val="080908"/>
          <w:sz w:val="36"/>
          <w:szCs w:val="36"/>
          <w:vertAlign w:val="superscript"/>
          <w:rtl/>
        </w:rPr>
        <w:t>- נוסח ערבות ביצוע</w:t>
      </w:r>
    </w:p>
    <w:p w14:paraId="501065E0" w14:textId="77777777" w:rsidR="00472C4E" w:rsidRPr="00D82FA7" w:rsidRDefault="00472C4E" w:rsidP="00D82FA7">
      <w:pPr>
        <w:tabs>
          <w:tab w:val="left" w:pos="33"/>
        </w:tabs>
        <w:spacing w:line="360" w:lineRule="atLeast"/>
        <w:ind w:left="573"/>
        <w:jc w:val="both"/>
        <w:rPr>
          <w:rFonts w:ascii="David" w:hAnsi="David"/>
          <w:color w:val="080908"/>
          <w:rtl/>
        </w:rPr>
      </w:pPr>
    </w:p>
    <w:p w14:paraId="2021285B" w14:textId="77777777" w:rsidR="00472C4E" w:rsidRPr="00D82FA7" w:rsidRDefault="00472C4E" w:rsidP="00D82FA7">
      <w:pPr>
        <w:tabs>
          <w:tab w:val="left" w:pos="746"/>
        </w:tabs>
        <w:spacing w:line="360" w:lineRule="atLeast"/>
        <w:jc w:val="both"/>
        <w:rPr>
          <w:rFonts w:ascii="David" w:hAnsi="David"/>
          <w:b/>
          <w:bCs/>
          <w:color w:val="080908"/>
          <w:rtl/>
        </w:rPr>
      </w:pPr>
      <w:r w:rsidRPr="00D82FA7">
        <w:rPr>
          <w:rFonts w:ascii="David" w:hAnsi="David"/>
          <w:b/>
          <w:bCs/>
          <w:color w:val="080908"/>
          <w:rtl/>
        </w:rPr>
        <w:t>יש לחתום בחתימת יד ובחותמת</w:t>
      </w:r>
    </w:p>
    <w:p w14:paraId="3315E6B4" w14:textId="77777777" w:rsidR="00472C4E" w:rsidRPr="00D82FA7" w:rsidRDefault="00472C4E" w:rsidP="00D82FA7">
      <w:pPr>
        <w:tabs>
          <w:tab w:val="left" w:pos="746"/>
        </w:tabs>
        <w:spacing w:line="360" w:lineRule="atLeast"/>
        <w:jc w:val="both"/>
        <w:rPr>
          <w:rFonts w:ascii="David" w:hAnsi="David"/>
          <w:b/>
          <w:bCs/>
          <w:color w:val="080908"/>
          <w:rtl/>
        </w:rPr>
      </w:pPr>
    </w:p>
    <w:p w14:paraId="6A405158" w14:textId="77777777" w:rsidR="00472C4E" w:rsidRPr="00D82FA7" w:rsidRDefault="00472C4E" w:rsidP="00D82FA7">
      <w:pPr>
        <w:tabs>
          <w:tab w:val="left" w:pos="746"/>
        </w:tabs>
        <w:spacing w:line="360" w:lineRule="atLeast"/>
        <w:jc w:val="both"/>
        <w:rPr>
          <w:rFonts w:ascii="David" w:hAnsi="David"/>
          <w:b/>
          <w:bCs/>
          <w:color w:val="080908"/>
          <w:rtl/>
        </w:rPr>
      </w:pPr>
      <w:r w:rsidRPr="00D82FA7">
        <w:rPr>
          <w:rFonts w:ascii="David" w:hAnsi="David" w:hint="cs"/>
          <w:b/>
          <w:bCs/>
          <w:color w:val="080908"/>
          <w:rtl/>
        </w:rPr>
        <w:t>__________________</w:t>
      </w:r>
      <w:r w:rsidRPr="00D82FA7">
        <w:rPr>
          <w:rFonts w:ascii="David" w:hAnsi="David" w:hint="cs"/>
          <w:b/>
          <w:bCs/>
          <w:color w:val="080908"/>
          <w:rtl/>
        </w:rPr>
        <w:tab/>
      </w:r>
      <w:r w:rsidRPr="00D82FA7">
        <w:rPr>
          <w:rFonts w:ascii="David" w:hAnsi="David" w:hint="cs"/>
          <w:b/>
          <w:bCs/>
          <w:color w:val="080908"/>
          <w:rtl/>
        </w:rPr>
        <w:tab/>
        <w:t>_________________</w:t>
      </w:r>
      <w:r w:rsidRPr="00D82FA7">
        <w:rPr>
          <w:rFonts w:ascii="David" w:hAnsi="David" w:hint="cs"/>
          <w:b/>
          <w:bCs/>
          <w:color w:val="080908"/>
          <w:rtl/>
        </w:rPr>
        <w:tab/>
      </w:r>
      <w:r w:rsidRPr="00D82FA7">
        <w:rPr>
          <w:rFonts w:ascii="David" w:hAnsi="David" w:hint="cs"/>
          <w:b/>
          <w:bCs/>
          <w:color w:val="080908"/>
          <w:rtl/>
        </w:rPr>
        <w:tab/>
        <w:t>_______________</w:t>
      </w:r>
    </w:p>
    <w:p w14:paraId="407D8186" w14:textId="77777777" w:rsidR="00472C4E" w:rsidRPr="00D82FA7" w:rsidRDefault="00541F37" w:rsidP="00D82FA7">
      <w:pPr>
        <w:tabs>
          <w:tab w:val="left" w:pos="746"/>
        </w:tabs>
        <w:spacing w:line="360" w:lineRule="atLeast"/>
        <w:jc w:val="both"/>
        <w:rPr>
          <w:rFonts w:ascii="David" w:hAnsi="David"/>
          <w:b/>
          <w:bCs/>
          <w:color w:val="080908"/>
          <w:rtl/>
        </w:rPr>
      </w:pPr>
      <w:r w:rsidRPr="00D82FA7">
        <w:rPr>
          <w:rFonts w:ascii="David" w:hAnsi="David" w:hint="cs"/>
          <w:b/>
          <w:bCs/>
          <w:color w:val="080908"/>
          <w:rtl/>
        </w:rPr>
        <w:t>מורשה חתימה של המשרד</w:t>
      </w:r>
      <w:r w:rsidRPr="00D82FA7">
        <w:rPr>
          <w:rFonts w:ascii="David" w:hAnsi="David" w:hint="cs"/>
          <w:b/>
          <w:bCs/>
          <w:color w:val="080908"/>
          <w:rtl/>
        </w:rPr>
        <w:tab/>
      </w:r>
      <w:r w:rsidRPr="00D82FA7">
        <w:rPr>
          <w:rFonts w:ascii="David" w:hAnsi="David" w:hint="cs"/>
          <w:b/>
          <w:bCs/>
          <w:color w:val="080908"/>
          <w:rtl/>
        </w:rPr>
        <w:tab/>
        <w:t>חשב המשרד/נציגו</w:t>
      </w:r>
      <w:r w:rsidRPr="00D82FA7">
        <w:rPr>
          <w:rFonts w:ascii="David" w:hAnsi="David" w:hint="cs"/>
          <w:b/>
          <w:bCs/>
          <w:color w:val="080908"/>
          <w:rtl/>
        </w:rPr>
        <w:tab/>
      </w:r>
      <w:r w:rsidRPr="00D82FA7">
        <w:rPr>
          <w:rFonts w:ascii="David" w:hAnsi="David" w:hint="cs"/>
          <w:b/>
          <w:bCs/>
          <w:color w:val="080908"/>
          <w:rtl/>
        </w:rPr>
        <w:tab/>
        <w:t>נציג נותן השירותים</w:t>
      </w:r>
    </w:p>
    <w:p w14:paraId="29DEC261" w14:textId="77777777" w:rsidR="00B5518A" w:rsidRPr="00D82FA7" w:rsidRDefault="00B5518A" w:rsidP="00D82FA7">
      <w:pPr>
        <w:tabs>
          <w:tab w:val="left" w:pos="746"/>
        </w:tabs>
        <w:spacing w:line="360" w:lineRule="atLeast"/>
        <w:jc w:val="both"/>
        <w:rPr>
          <w:rFonts w:ascii="David" w:hAnsi="David"/>
          <w:b/>
          <w:bCs/>
          <w:color w:val="080908"/>
          <w:rtl/>
        </w:rPr>
      </w:pPr>
    </w:p>
    <w:p w14:paraId="61D3CEC4" w14:textId="77777777" w:rsidR="00472C4E" w:rsidRPr="00D82FA7" w:rsidRDefault="00472C4E" w:rsidP="00D82FA7">
      <w:pPr>
        <w:tabs>
          <w:tab w:val="left" w:pos="746"/>
        </w:tabs>
        <w:spacing w:line="360" w:lineRule="atLeast"/>
        <w:jc w:val="both"/>
        <w:rPr>
          <w:rFonts w:ascii="David" w:hAnsi="David"/>
          <w:b/>
          <w:bCs/>
          <w:color w:val="080908"/>
          <w:rtl/>
        </w:rPr>
      </w:pPr>
      <w:r w:rsidRPr="00D82FA7">
        <w:rPr>
          <w:rFonts w:ascii="David" w:hAnsi="David"/>
          <w:b/>
          <w:bCs/>
          <w:color w:val="080908"/>
          <w:rtl/>
        </w:rPr>
        <w:t>אימות חתימה:</w:t>
      </w:r>
    </w:p>
    <w:p w14:paraId="15B012A4" w14:textId="77777777" w:rsidR="008B50BF" w:rsidRPr="00D82FA7" w:rsidRDefault="008B50BF" w:rsidP="00D82FA7">
      <w:pPr>
        <w:tabs>
          <w:tab w:val="left" w:pos="746"/>
        </w:tabs>
        <w:spacing w:line="360" w:lineRule="atLeast"/>
        <w:jc w:val="both"/>
        <w:rPr>
          <w:rFonts w:ascii="David" w:hAnsi="David"/>
          <w:b/>
          <w:bCs/>
          <w:color w:val="080908"/>
          <w:rtl/>
        </w:rPr>
      </w:pPr>
    </w:p>
    <w:p w14:paraId="1EC7E476" w14:textId="77777777" w:rsidR="00472C4E" w:rsidRPr="00D82FA7" w:rsidRDefault="00472C4E" w:rsidP="00D82FA7">
      <w:pPr>
        <w:tabs>
          <w:tab w:val="left" w:pos="746"/>
        </w:tabs>
        <w:spacing w:line="360" w:lineRule="atLeast"/>
        <w:jc w:val="both"/>
        <w:rPr>
          <w:rFonts w:ascii="David" w:hAnsi="David"/>
          <w:color w:val="080908"/>
          <w:rtl/>
        </w:rPr>
      </w:pPr>
      <w:r w:rsidRPr="00D82FA7">
        <w:rPr>
          <w:rFonts w:ascii="David" w:hAnsi="David"/>
          <w:color w:val="080908"/>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75945642" w14:textId="77777777" w:rsidR="008B50BF" w:rsidRPr="00D82FA7" w:rsidRDefault="008B50BF" w:rsidP="00D82FA7">
      <w:pPr>
        <w:tabs>
          <w:tab w:val="left" w:pos="746"/>
        </w:tabs>
        <w:spacing w:line="360" w:lineRule="atLeast"/>
        <w:jc w:val="both"/>
        <w:rPr>
          <w:rFonts w:ascii="David" w:hAnsi="David"/>
          <w:color w:val="080908"/>
          <w:rtl/>
        </w:rPr>
      </w:pPr>
    </w:p>
    <w:p w14:paraId="56BE288C" w14:textId="77777777" w:rsidR="00417539" w:rsidRPr="00D82FA7" w:rsidRDefault="00472C4E" w:rsidP="00D82FA7">
      <w:pPr>
        <w:tabs>
          <w:tab w:val="left" w:pos="746"/>
        </w:tabs>
        <w:spacing w:line="360" w:lineRule="atLeast"/>
        <w:jc w:val="both"/>
        <w:rPr>
          <w:rFonts w:ascii="David" w:hAnsi="David"/>
          <w:color w:val="080908"/>
          <w:vertAlign w:val="superscript"/>
          <w:rtl/>
        </w:rPr>
      </w:pPr>
      <w:r w:rsidRPr="00D82FA7">
        <w:rPr>
          <w:rFonts w:ascii="David" w:hAnsi="David"/>
          <w:color w:val="080908"/>
          <w:rtl/>
        </w:rPr>
        <w:t>תאריך: ________</w:t>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t>___________</w:t>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r>
      <w:r w:rsidRPr="00D82FA7">
        <w:rPr>
          <w:rFonts w:ascii="David" w:hAnsi="David"/>
          <w:color w:val="080908"/>
          <w:rtl/>
        </w:rPr>
        <w:tab/>
        <w:t>חתימה וחותמת</w:t>
      </w:r>
    </w:p>
    <w:p w14:paraId="58266564" w14:textId="77777777" w:rsidR="00417539" w:rsidRPr="00D82FA7" w:rsidRDefault="00417539" w:rsidP="00D82FA7">
      <w:pPr>
        <w:bidi w:val="0"/>
        <w:spacing w:line="360" w:lineRule="atLeast"/>
        <w:rPr>
          <w:rFonts w:ascii="David" w:hAnsi="David"/>
          <w:color w:val="080908"/>
          <w:vertAlign w:val="superscript"/>
          <w:rtl/>
        </w:rPr>
      </w:pPr>
      <w:r w:rsidRPr="00D82FA7">
        <w:rPr>
          <w:rFonts w:ascii="David" w:hAnsi="David"/>
          <w:color w:val="080908"/>
          <w:vertAlign w:val="superscript"/>
          <w:rtl/>
        </w:rPr>
        <w:br w:type="page"/>
      </w:r>
    </w:p>
    <w:p w14:paraId="540C81B2" w14:textId="77777777" w:rsidR="00480C4E" w:rsidRPr="00D82FA7" w:rsidRDefault="00480C4E" w:rsidP="00D82FA7">
      <w:pPr>
        <w:tabs>
          <w:tab w:val="left" w:pos="746"/>
        </w:tabs>
        <w:spacing w:line="360" w:lineRule="atLeast"/>
        <w:jc w:val="both"/>
        <w:rPr>
          <w:rFonts w:ascii="David" w:hAnsi="David"/>
          <w:color w:val="080908"/>
          <w:vertAlign w:val="superscript"/>
          <w:rtl/>
        </w:rPr>
      </w:pPr>
    </w:p>
    <w:p w14:paraId="7ED877BB" w14:textId="77777777" w:rsidR="00472C4E" w:rsidRPr="00D82FA7" w:rsidRDefault="00472C4E" w:rsidP="00D82FA7">
      <w:pPr>
        <w:spacing w:line="360" w:lineRule="atLeast"/>
        <w:jc w:val="right"/>
        <w:rPr>
          <w:rFonts w:ascii="David" w:hAnsi="David"/>
          <w:b/>
          <w:bCs/>
          <w:color w:val="080908"/>
          <w:u w:val="single"/>
          <w:rtl/>
        </w:rPr>
      </w:pPr>
      <w:r w:rsidRPr="00D82FA7">
        <w:rPr>
          <w:rFonts w:ascii="David" w:hAnsi="David"/>
          <w:b/>
          <w:bCs/>
          <w:color w:val="080908"/>
          <w:u w:val="single"/>
          <w:rtl/>
        </w:rPr>
        <w:t xml:space="preserve">נספח </w:t>
      </w:r>
      <w:r w:rsidRPr="00D82FA7">
        <w:rPr>
          <w:rFonts w:ascii="David" w:hAnsi="David" w:hint="cs"/>
          <w:b/>
          <w:bCs/>
          <w:color w:val="080908"/>
          <w:u w:val="single"/>
          <w:rtl/>
        </w:rPr>
        <w:t>4</w:t>
      </w:r>
      <w:r w:rsidRPr="00D82FA7">
        <w:rPr>
          <w:rFonts w:ascii="David" w:hAnsi="David"/>
          <w:b/>
          <w:bCs/>
          <w:color w:val="080908"/>
          <w:u w:val="single"/>
          <w:rtl/>
        </w:rPr>
        <w:t xml:space="preserve"> להסכם </w:t>
      </w:r>
    </w:p>
    <w:p w14:paraId="51763A9E" w14:textId="77777777" w:rsidR="00472C4E" w:rsidRPr="00D82FA7" w:rsidRDefault="00472C4E" w:rsidP="00D82FA7">
      <w:pPr>
        <w:spacing w:line="360" w:lineRule="atLeast"/>
        <w:jc w:val="right"/>
        <w:rPr>
          <w:rFonts w:ascii="David" w:hAnsi="David"/>
          <w:b/>
          <w:bCs/>
          <w:color w:val="080908"/>
          <w:u w:val="single"/>
          <w:rtl/>
        </w:rPr>
      </w:pPr>
    </w:p>
    <w:p w14:paraId="3FB398A3" w14:textId="77777777" w:rsidR="00472C4E" w:rsidRPr="00D82FA7" w:rsidRDefault="00472C4E" w:rsidP="00D82FA7">
      <w:pPr>
        <w:spacing w:line="360" w:lineRule="atLeast"/>
        <w:jc w:val="center"/>
        <w:rPr>
          <w:rFonts w:ascii="David" w:hAnsi="David"/>
          <w:b/>
          <w:bCs/>
          <w:color w:val="080908"/>
          <w:u w:val="single"/>
          <w:rtl/>
        </w:rPr>
      </w:pPr>
      <w:r w:rsidRPr="00D82FA7">
        <w:rPr>
          <w:rFonts w:ascii="David" w:hAnsi="David"/>
          <w:b/>
          <w:bCs/>
          <w:color w:val="080908"/>
          <w:u w:val="single"/>
          <w:rtl/>
        </w:rPr>
        <w:t>התחייבות לשמירת סודיות ולמניעת ניגוד עניינים</w:t>
      </w:r>
    </w:p>
    <w:p w14:paraId="67F38BDD" w14:textId="77777777" w:rsidR="00472C4E" w:rsidRPr="00D82FA7" w:rsidRDefault="00472C4E" w:rsidP="00D82FA7">
      <w:pPr>
        <w:spacing w:line="360" w:lineRule="atLeast"/>
        <w:jc w:val="both"/>
        <w:rPr>
          <w:rFonts w:ascii="David" w:hAnsi="David"/>
          <w:b/>
          <w:bCs/>
          <w:color w:val="080908"/>
          <w:u w:val="single"/>
          <w:rtl/>
        </w:rPr>
      </w:pPr>
      <w:r w:rsidRPr="00D82FA7">
        <w:rPr>
          <w:rFonts w:ascii="David" w:hAnsi="David"/>
          <w:b/>
          <w:bCs/>
          <w:color w:val="080908"/>
          <w:u w:val="single"/>
          <w:rtl/>
        </w:rPr>
        <w:t xml:space="preserve">מבוא </w:t>
      </w:r>
    </w:p>
    <w:p w14:paraId="054997A6" w14:textId="77777777" w:rsidR="00472C4E" w:rsidRPr="00D82FA7" w:rsidRDefault="00472C4E" w:rsidP="00D82FA7">
      <w:pPr>
        <w:spacing w:line="360" w:lineRule="atLeast"/>
        <w:jc w:val="both"/>
        <w:rPr>
          <w:rFonts w:ascii="David" w:hAnsi="David"/>
          <w:b/>
          <w:bCs/>
          <w:color w:val="080908"/>
          <w:u w:val="single"/>
          <w:rtl/>
        </w:rPr>
      </w:pPr>
    </w:p>
    <w:p w14:paraId="734B602B" w14:textId="77777777" w:rsidR="00472C4E" w:rsidRPr="00D82FA7" w:rsidRDefault="00472C4E" w:rsidP="00D82FA7">
      <w:pPr>
        <w:spacing w:line="360" w:lineRule="atLeast"/>
        <w:ind w:left="720" w:hanging="720"/>
        <w:rPr>
          <w:rFonts w:ascii="David" w:hAnsi="David"/>
          <w:b/>
          <w:bCs/>
          <w:color w:val="080908"/>
          <w:rtl/>
        </w:rPr>
      </w:pPr>
      <w:r w:rsidRPr="00D82FA7">
        <w:rPr>
          <w:rFonts w:ascii="David" w:hAnsi="David"/>
          <w:color w:val="080908"/>
          <w:rtl/>
        </w:rPr>
        <w:t>הואיל</w:t>
      </w:r>
      <w:r w:rsidRPr="00D82FA7">
        <w:rPr>
          <w:rFonts w:ascii="David" w:hAnsi="David"/>
          <w:color w:val="080908"/>
          <w:rtl/>
        </w:rPr>
        <w:tab/>
        <w:t xml:space="preserve">ונחתם בין  ____________ </w:t>
      </w:r>
      <w:r w:rsidRPr="00D82FA7">
        <w:rPr>
          <w:rFonts w:ascii="David" w:hAnsi="David"/>
          <w:b/>
          <w:bCs/>
          <w:color w:val="080908"/>
          <w:rtl/>
        </w:rPr>
        <w:t>(להלן:</w:t>
      </w:r>
      <w:r w:rsidR="00500A9B" w:rsidRPr="00D82FA7">
        <w:rPr>
          <w:rFonts w:ascii="David" w:hAnsi="David" w:hint="cs"/>
          <w:b/>
          <w:bCs/>
          <w:color w:val="080908"/>
          <w:rtl/>
        </w:rPr>
        <w:t xml:space="preserve"> </w:t>
      </w:r>
      <w:r w:rsidRPr="00D82FA7">
        <w:rPr>
          <w:rFonts w:ascii="David" w:hAnsi="David"/>
          <w:b/>
          <w:bCs/>
          <w:color w:val="080908"/>
          <w:rtl/>
        </w:rPr>
        <w:t xml:space="preserve">"נותן השירותים") </w:t>
      </w:r>
      <w:r w:rsidRPr="00D82FA7">
        <w:rPr>
          <w:rFonts w:ascii="David" w:hAnsi="David"/>
          <w:color w:val="080908"/>
          <w:rtl/>
        </w:rPr>
        <w:t xml:space="preserve">לבין משרד </w:t>
      </w:r>
      <w:r w:rsidR="000F5EB8" w:rsidRPr="00D82FA7">
        <w:rPr>
          <w:rFonts w:ascii="David" w:hAnsi="David" w:hint="cs"/>
          <w:color w:val="080908"/>
          <w:rtl/>
        </w:rPr>
        <w:t>הכלכלה</w:t>
      </w:r>
      <w:r w:rsidR="00D028BB" w:rsidRPr="00D82FA7">
        <w:rPr>
          <w:rFonts w:ascii="David" w:hAnsi="David" w:hint="cs"/>
          <w:color w:val="080908"/>
          <w:rtl/>
        </w:rPr>
        <w:t xml:space="preserve"> והתעשייה </w:t>
      </w:r>
      <w:r w:rsidRPr="00D82FA7">
        <w:rPr>
          <w:rFonts w:ascii="David" w:hAnsi="David"/>
          <w:color w:val="080908"/>
          <w:rtl/>
        </w:rPr>
        <w:t xml:space="preserve"> </w:t>
      </w:r>
      <w:r w:rsidRPr="00D82FA7">
        <w:rPr>
          <w:rFonts w:ascii="David" w:hAnsi="David"/>
          <w:b/>
          <w:bCs/>
          <w:color w:val="080908"/>
          <w:rtl/>
        </w:rPr>
        <w:t xml:space="preserve">(להלן: "המשרד") </w:t>
      </w:r>
      <w:r w:rsidRPr="00D82FA7">
        <w:rPr>
          <w:rFonts w:ascii="David" w:hAnsi="David"/>
          <w:color w:val="080908"/>
          <w:rtl/>
        </w:rPr>
        <w:t>הסכם</w:t>
      </w:r>
      <w:r w:rsidRPr="00D82FA7">
        <w:rPr>
          <w:rFonts w:ascii="David" w:hAnsi="David" w:hint="cs"/>
          <w:color w:val="080908"/>
          <w:rtl/>
        </w:rPr>
        <w:t xml:space="preserve"> לפי מכרז </w:t>
      </w:r>
      <w:r w:rsidRPr="00D82FA7">
        <w:rPr>
          <w:rFonts w:ascii="David" w:hAnsi="David"/>
          <w:color w:val="080908"/>
          <w:rtl/>
        </w:rPr>
        <w:t>_________</w:t>
      </w:r>
      <w:r w:rsidRPr="00D82FA7">
        <w:rPr>
          <w:rFonts w:ascii="David" w:hAnsi="David" w:hint="cs"/>
          <w:color w:val="080908"/>
          <w:rtl/>
        </w:rPr>
        <w:t xml:space="preserve"> </w:t>
      </w:r>
      <w:r w:rsidRPr="00D82FA7">
        <w:rPr>
          <w:rFonts w:ascii="David" w:hAnsi="David"/>
          <w:color w:val="080908"/>
          <w:rtl/>
        </w:rPr>
        <w:t xml:space="preserve">מיום _______בחודש_______ שנת _______ </w:t>
      </w:r>
      <w:r w:rsidRPr="00D82FA7">
        <w:rPr>
          <w:rFonts w:ascii="David" w:hAnsi="David"/>
          <w:b/>
          <w:bCs/>
          <w:color w:val="080908"/>
          <w:rtl/>
        </w:rPr>
        <w:t xml:space="preserve">(להלן: "ההסכם") </w:t>
      </w:r>
      <w:r w:rsidRPr="00D82FA7">
        <w:rPr>
          <w:rFonts w:ascii="David" w:hAnsi="David"/>
          <w:color w:val="080908"/>
          <w:rtl/>
        </w:rPr>
        <w:t xml:space="preserve">לאספקת השירותים המפורטים בהסכם </w:t>
      </w:r>
      <w:r w:rsidRPr="00D82FA7">
        <w:rPr>
          <w:rFonts w:ascii="David" w:hAnsi="David"/>
          <w:b/>
          <w:bCs/>
          <w:color w:val="080908"/>
          <w:rtl/>
        </w:rPr>
        <w:t>(להלן: "השירותים")</w:t>
      </w:r>
      <w:r w:rsidRPr="00D82FA7">
        <w:rPr>
          <w:rFonts w:ascii="David" w:hAnsi="David"/>
          <w:b/>
          <w:bCs/>
          <w:color w:val="080908"/>
        </w:rPr>
        <w:t xml:space="preserve">; </w:t>
      </w:r>
    </w:p>
    <w:p w14:paraId="2DB5398C" w14:textId="77777777" w:rsidR="00472C4E" w:rsidRPr="00D82FA7" w:rsidRDefault="00472C4E" w:rsidP="00D82FA7">
      <w:pPr>
        <w:spacing w:line="360" w:lineRule="atLeast"/>
        <w:ind w:left="720" w:hanging="720"/>
        <w:jc w:val="both"/>
        <w:rPr>
          <w:rFonts w:ascii="David" w:hAnsi="David"/>
          <w:b/>
          <w:bCs/>
          <w:color w:val="080908"/>
        </w:rPr>
      </w:pPr>
    </w:p>
    <w:p w14:paraId="1C6D874E" w14:textId="77777777" w:rsidR="00472C4E" w:rsidRPr="00D82FA7" w:rsidRDefault="00472C4E" w:rsidP="00D82FA7">
      <w:pPr>
        <w:spacing w:line="360" w:lineRule="atLeast"/>
        <w:ind w:left="720" w:hanging="720"/>
        <w:rPr>
          <w:rFonts w:ascii="David" w:hAnsi="David"/>
          <w:color w:val="080908"/>
          <w:rtl/>
        </w:rPr>
      </w:pPr>
      <w:r w:rsidRPr="00D82FA7">
        <w:rPr>
          <w:rFonts w:ascii="David" w:hAnsi="David"/>
          <w:color w:val="080908"/>
          <w:rtl/>
        </w:rPr>
        <w:t>והואיל</w:t>
      </w:r>
      <w:r w:rsidRPr="00D82FA7">
        <w:rPr>
          <w:rFonts w:ascii="David" w:hAnsi="David"/>
          <w:color w:val="080908"/>
          <w:rtl/>
        </w:rPr>
        <w:tab/>
        <w:t xml:space="preserve">ואני </w:t>
      </w:r>
      <w:r w:rsidR="00063488" w:rsidRPr="00D82FA7">
        <w:rPr>
          <w:rFonts w:ascii="David" w:hAnsi="David" w:hint="cs"/>
          <w:color w:val="080908"/>
          <w:rtl/>
        </w:rPr>
        <w:t xml:space="preserve">נותן השירותים לפי הסכם זה/ </w:t>
      </w:r>
      <w:r w:rsidRPr="00D82FA7">
        <w:rPr>
          <w:rFonts w:ascii="David" w:hAnsi="David"/>
          <w:color w:val="080908"/>
          <w:rtl/>
        </w:rPr>
        <w:t>מועסק על-ידי נותן השירותים, כעובד או כקבלן, בין השאר, לשם אספקת השירותים למשרד.</w:t>
      </w:r>
    </w:p>
    <w:p w14:paraId="30EC6DD7" w14:textId="77777777" w:rsidR="00472C4E" w:rsidRPr="00D82FA7" w:rsidRDefault="00472C4E" w:rsidP="00D82FA7">
      <w:pPr>
        <w:spacing w:line="360" w:lineRule="atLeast"/>
        <w:ind w:left="720" w:hanging="720"/>
        <w:jc w:val="both"/>
        <w:rPr>
          <w:rFonts w:ascii="David" w:hAnsi="David"/>
          <w:color w:val="080908"/>
          <w:rtl/>
        </w:rPr>
      </w:pPr>
    </w:p>
    <w:p w14:paraId="793E94EA" w14:textId="77777777" w:rsidR="00472C4E" w:rsidRPr="00D82FA7" w:rsidRDefault="00472C4E" w:rsidP="00D82FA7">
      <w:pPr>
        <w:spacing w:line="360" w:lineRule="atLeast"/>
        <w:ind w:left="720" w:hanging="720"/>
        <w:jc w:val="both"/>
        <w:rPr>
          <w:rFonts w:ascii="David" w:hAnsi="David"/>
          <w:color w:val="080908"/>
          <w:rtl/>
        </w:rPr>
      </w:pPr>
      <w:r w:rsidRPr="00D82FA7">
        <w:rPr>
          <w:rFonts w:ascii="David" w:hAnsi="David"/>
          <w:color w:val="080908"/>
          <w:rtl/>
        </w:rPr>
        <w:t>והואיל</w:t>
      </w:r>
      <w:r w:rsidRPr="00D82FA7">
        <w:rPr>
          <w:rFonts w:ascii="David" w:hAnsi="David"/>
          <w:color w:val="080908"/>
          <w:rtl/>
        </w:rPr>
        <w:tab/>
        <w:t xml:space="preserve">והמשרד הסכים להתקשר עם נותן השירותים בתנאי </w:t>
      </w:r>
      <w:r w:rsidR="00A45330" w:rsidRPr="00D82FA7">
        <w:rPr>
          <w:rFonts w:ascii="David" w:hAnsi="David" w:hint="cs"/>
          <w:color w:val="080908"/>
          <w:rtl/>
        </w:rPr>
        <w:t>ש</w:t>
      </w:r>
      <w:r w:rsidRPr="00D82FA7">
        <w:rPr>
          <w:rFonts w:ascii="David" w:hAnsi="David"/>
          <w:color w:val="080908"/>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D82FA7">
        <w:rPr>
          <w:rFonts w:ascii="David" w:hAnsi="David"/>
          <w:color w:val="080908"/>
        </w:rPr>
        <w:t xml:space="preserve">; </w:t>
      </w:r>
    </w:p>
    <w:p w14:paraId="70E3BD9B" w14:textId="77777777" w:rsidR="00472C4E" w:rsidRPr="00D82FA7" w:rsidRDefault="00472C4E" w:rsidP="00D82FA7">
      <w:pPr>
        <w:spacing w:line="360" w:lineRule="atLeast"/>
        <w:ind w:left="720" w:hanging="720"/>
        <w:jc w:val="both"/>
        <w:rPr>
          <w:rFonts w:ascii="David" w:hAnsi="David"/>
          <w:color w:val="080908"/>
        </w:rPr>
      </w:pPr>
    </w:p>
    <w:p w14:paraId="6BEDD306" w14:textId="77777777" w:rsidR="00472C4E" w:rsidRPr="00D82FA7" w:rsidRDefault="00472C4E" w:rsidP="00D82FA7">
      <w:pPr>
        <w:spacing w:line="360" w:lineRule="atLeast"/>
        <w:ind w:left="720" w:hanging="720"/>
        <w:rPr>
          <w:rFonts w:ascii="David" w:hAnsi="David"/>
          <w:color w:val="080908"/>
          <w:rtl/>
        </w:rPr>
      </w:pPr>
      <w:r w:rsidRPr="00D82FA7">
        <w:rPr>
          <w:rFonts w:ascii="David" w:hAnsi="David"/>
          <w:color w:val="080908"/>
          <w:rtl/>
        </w:rPr>
        <w:t>והואיל</w:t>
      </w:r>
      <w:r w:rsidRPr="00D82FA7">
        <w:rPr>
          <w:rFonts w:ascii="David" w:hAnsi="David"/>
          <w:color w:val="080908"/>
          <w:rtl/>
        </w:rPr>
        <w:tab/>
        <w:t xml:space="preserve">והוסבר לי וידוע לי כי </w:t>
      </w:r>
      <w:r w:rsidR="00A45330" w:rsidRPr="00D82FA7">
        <w:rPr>
          <w:rFonts w:ascii="David" w:hAnsi="David" w:hint="cs"/>
          <w:color w:val="080908"/>
          <w:rtl/>
        </w:rPr>
        <w:t>עקב או בקשר להסכם</w:t>
      </w:r>
      <w:r w:rsidRPr="00D82FA7">
        <w:rPr>
          <w:rFonts w:ascii="David" w:hAnsi="David"/>
          <w:color w:val="080908"/>
          <w:rtl/>
        </w:rPr>
        <w:t xml:space="preserve"> יתכן כי אקבל </w:t>
      </w:r>
      <w:proofErr w:type="spellStart"/>
      <w:r w:rsidRPr="00D82FA7">
        <w:rPr>
          <w:rFonts w:ascii="David" w:hAnsi="David"/>
          <w:color w:val="080908"/>
          <w:rtl/>
        </w:rPr>
        <w:t>לחזקתי</w:t>
      </w:r>
      <w:proofErr w:type="spellEnd"/>
      <w:r w:rsidRPr="00D82FA7">
        <w:rPr>
          <w:rFonts w:ascii="David" w:hAnsi="David"/>
          <w:color w:val="080908"/>
          <w:rtl/>
        </w:rPr>
        <w:t xml:space="preserve"> או יבוא לידיעתי מידע (</w:t>
      </w:r>
      <w:r w:rsidRPr="00D82FA7">
        <w:rPr>
          <w:rFonts w:ascii="David" w:hAnsi="David"/>
          <w:color w:val="080908"/>
        </w:rPr>
        <w:t>Information</w:t>
      </w:r>
      <w:r w:rsidRPr="00D82FA7">
        <w:rPr>
          <w:rFonts w:ascii="David" w:hAnsi="David"/>
          <w:color w:val="080908"/>
          <w:rtl/>
        </w:rPr>
        <w:t>), או ידע</w:t>
      </w:r>
      <w:r w:rsidRPr="00D82FA7">
        <w:rPr>
          <w:rFonts w:ascii="David" w:hAnsi="David"/>
          <w:color w:val="080908"/>
        </w:rPr>
        <w:t>Know- How)</w:t>
      </w:r>
      <w:r w:rsidRPr="00D82FA7">
        <w:rPr>
          <w:rFonts w:ascii="David" w:hAnsi="David"/>
          <w:color w:val="080908"/>
          <w:rtl/>
        </w:rPr>
        <w:t xml:space="preserve">) כלשהם לרבות תכתובת, חוות דעת, חומר, </w:t>
      </w:r>
      <w:proofErr w:type="spellStart"/>
      <w:r w:rsidRPr="00D82FA7">
        <w:rPr>
          <w:rFonts w:ascii="David" w:hAnsi="David"/>
          <w:color w:val="080908"/>
          <w:rtl/>
        </w:rPr>
        <w:t>תוכנית</w:t>
      </w:r>
      <w:proofErr w:type="spellEnd"/>
      <w:r w:rsidRPr="00D82FA7">
        <w:rPr>
          <w:rFonts w:ascii="David" w:hAnsi="David"/>
          <w:color w:val="080908"/>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D82FA7">
        <w:rPr>
          <w:rFonts w:ascii="David" w:hAnsi="David" w:hint="cs"/>
          <w:color w:val="080908"/>
          <w:rtl/>
        </w:rPr>
        <w:t xml:space="preserve">אינו </w:t>
      </w:r>
      <w:r w:rsidRPr="00D82FA7">
        <w:rPr>
          <w:rFonts w:ascii="David" w:hAnsi="David"/>
          <w:color w:val="080908"/>
          <w:rtl/>
        </w:rPr>
        <w:t>יכול להגיע אליו, בין בעל פה ובין בכתב, לרבות בתעתיק, ב</w:t>
      </w:r>
      <w:r w:rsidRPr="00D82FA7">
        <w:rPr>
          <w:rFonts w:ascii="David" w:hAnsi="David" w:hint="cs"/>
          <w:color w:val="080908"/>
          <w:rtl/>
        </w:rPr>
        <w:t>אמצעי אחסון אלקטרוני</w:t>
      </w:r>
      <w:r w:rsidRPr="00D82FA7">
        <w:rPr>
          <w:rFonts w:ascii="David" w:hAnsi="David"/>
          <w:color w:val="080908"/>
          <w:rtl/>
        </w:rPr>
        <w:t xml:space="preserve"> או בכל כלי ואמצעי אחר העשוי לאצור מידע בין ישיר ובין עקיף, לרבות</w:t>
      </w:r>
      <w:r w:rsidR="00021AE5" w:rsidRPr="00D82FA7">
        <w:rPr>
          <w:rFonts w:ascii="David" w:hAnsi="David" w:hint="cs"/>
          <w:color w:val="080908"/>
          <w:rtl/>
        </w:rPr>
        <w:t>,</w:t>
      </w:r>
      <w:r w:rsidRPr="00D82FA7">
        <w:rPr>
          <w:rFonts w:ascii="David" w:hAnsi="David"/>
          <w:color w:val="080908"/>
          <w:rtl/>
        </w:rPr>
        <w:t xml:space="preserve"> אך מבלי לגרוע מכלליות האמור, נתונים, מסמכים ודו"חות </w:t>
      </w:r>
      <w:r w:rsidRPr="00D82FA7">
        <w:rPr>
          <w:rFonts w:ascii="David" w:hAnsi="David"/>
          <w:b/>
          <w:bCs/>
          <w:color w:val="080908"/>
          <w:rtl/>
        </w:rPr>
        <w:t>(להלן: "המידע")</w:t>
      </w:r>
      <w:r w:rsidRPr="00D82FA7">
        <w:rPr>
          <w:rFonts w:ascii="David" w:hAnsi="David"/>
          <w:color w:val="080908"/>
        </w:rPr>
        <w:t xml:space="preserve">; </w:t>
      </w:r>
    </w:p>
    <w:p w14:paraId="1DC586CA" w14:textId="77777777" w:rsidR="00472C4E" w:rsidRPr="00D82FA7" w:rsidRDefault="00472C4E" w:rsidP="00D82FA7">
      <w:pPr>
        <w:spacing w:line="360" w:lineRule="atLeast"/>
        <w:ind w:left="720" w:hanging="720"/>
        <w:jc w:val="both"/>
        <w:rPr>
          <w:rFonts w:ascii="David" w:hAnsi="David"/>
          <w:color w:val="080908"/>
          <w:rtl/>
        </w:rPr>
      </w:pPr>
    </w:p>
    <w:p w14:paraId="3DD0C5BB" w14:textId="77777777" w:rsidR="00472C4E" w:rsidRPr="00D82FA7" w:rsidRDefault="00472C4E" w:rsidP="00D82FA7">
      <w:pPr>
        <w:spacing w:line="360" w:lineRule="atLeast"/>
        <w:ind w:left="720" w:hanging="720"/>
        <w:rPr>
          <w:rFonts w:ascii="David" w:hAnsi="David"/>
          <w:color w:val="080908"/>
          <w:rtl/>
        </w:rPr>
      </w:pPr>
      <w:r w:rsidRPr="00D82FA7">
        <w:rPr>
          <w:rFonts w:ascii="David" w:hAnsi="David"/>
          <w:color w:val="080908"/>
          <w:rtl/>
        </w:rPr>
        <w:t>והואיל</w:t>
      </w:r>
      <w:r w:rsidRPr="00D82FA7">
        <w:rPr>
          <w:rFonts w:ascii="David" w:hAnsi="David"/>
          <w:color w:val="080908"/>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D82FA7">
        <w:rPr>
          <w:rFonts w:ascii="David" w:hAnsi="David"/>
          <w:color w:val="080908"/>
        </w:rPr>
        <w:t xml:space="preserve">; </w:t>
      </w:r>
    </w:p>
    <w:p w14:paraId="0D3E6251" w14:textId="77777777" w:rsidR="00472C4E" w:rsidRPr="00D82FA7" w:rsidRDefault="00472C4E" w:rsidP="00D82FA7">
      <w:pPr>
        <w:spacing w:line="360" w:lineRule="atLeast"/>
        <w:jc w:val="both"/>
        <w:rPr>
          <w:rFonts w:ascii="David" w:hAnsi="David"/>
          <w:color w:val="080908"/>
          <w:rtl/>
        </w:rPr>
      </w:pPr>
    </w:p>
    <w:p w14:paraId="2D4E6690" w14:textId="77777777" w:rsidR="00472C4E" w:rsidRPr="00D82FA7" w:rsidRDefault="00472C4E" w:rsidP="00D82FA7">
      <w:pPr>
        <w:spacing w:line="360" w:lineRule="atLeast"/>
        <w:ind w:left="720" w:hanging="720"/>
        <w:rPr>
          <w:rFonts w:ascii="David" w:hAnsi="David"/>
          <w:b/>
          <w:bCs/>
          <w:color w:val="080908"/>
          <w:u w:val="single"/>
          <w:rtl/>
        </w:rPr>
      </w:pPr>
      <w:r w:rsidRPr="00D82FA7">
        <w:rPr>
          <w:rFonts w:ascii="David" w:hAnsi="David"/>
          <w:b/>
          <w:bCs/>
          <w:color w:val="080908"/>
          <w:u w:val="single"/>
          <w:rtl/>
        </w:rPr>
        <w:t xml:space="preserve">אי לזאת, אני הח"מ מתחייב כלפי משרד </w:t>
      </w:r>
      <w:r w:rsidR="00B43E38" w:rsidRPr="00D82FA7">
        <w:rPr>
          <w:rFonts w:ascii="David" w:hAnsi="David" w:hint="cs"/>
          <w:b/>
          <w:bCs/>
          <w:color w:val="080908"/>
          <w:u w:val="single"/>
          <w:rtl/>
        </w:rPr>
        <w:t>הכלכלה</w:t>
      </w:r>
      <w:r w:rsidRPr="00D82FA7">
        <w:rPr>
          <w:rFonts w:ascii="David" w:hAnsi="David" w:hint="cs"/>
          <w:b/>
          <w:bCs/>
          <w:color w:val="080908"/>
          <w:u w:val="single"/>
          <w:rtl/>
        </w:rPr>
        <w:t xml:space="preserve"> </w:t>
      </w:r>
      <w:r w:rsidRPr="00D82FA7">
        <w:rPr>
          <w:rFonts w:ascii="David" w:hAnsi="David"/>
          <w:b/>
          <w:bCs/>
          <w:color w:val="080908"/>
          <w:u w:val="single"/>
          <w:rtl/>
        </w:rPr>
        <w:t xml:space="preserve">כדלקמן: </w:t>
      </w:r>
    </w:p>
    <w:p w14:paraId="33C17170" w14:textId="77777777" w:rsidR="00472C4E" w:rsidRPr="00D82FA7" w:rsidRDefault="00472C4E" w:rsidP="00D82FA7">
      <w:pPr>
        <w:spacing w:line="360" w:lineRule="atLeast"/>
        <w:ind w:left="720" w:hanging="720"/>
        <w:jc w:val="both"/>
        <w:rPr>
          <w:rFonts w:ascii="David" w:hAnsi="David"/>
          <w:b/>
          <w:bCs/>
          <w:color w:val="080908"/>
          <w:u w:val="single"/>
          <w:rtl/>
        </w:rPr>
      </w:pPr>
    </w:p>
    <w:p w14:paraId="1F29A856" w14:textId="77777777" w:rsidR="00472C4E" w:rsidRPr="00D82FA7" w:rsidRDefault="00472C4E" w:rsidP="00BE6E4E">
      <w:pPr>
        <w:widowControl w:val="0"/>
        <w:numPr>
          <w:ilvl w:val="0"/>
          <w:numId w:val="1"/>
        </w:numPr>
        <w:adjustRightInd w:val="0"/>
        <w:spacing w:line="360" w:lineRule="atLeast"/>
        <w:ind w:left="720"/>
        <w:jc w:val="both"/>
        <w:textAlignment w:val="baseline"/>
        <w:rPr>
          <w:rFonts w:ascii="David" w:hAnsi="David"/>
          <w:color w:val="080908"/>
          <w:rtl/>
        </w:rPr>
      </w:pPr>
      <w:r w:rsidRPr="00D82FA7">
        <w:rPr>
          <w:rFonts w:ascii="David" w:hAnsi="David"/>
          <w:color w:val="080908"/>
          <w:rtl/>
        </w:rPr>
        <w:t xml:space="preserve">המבוא להתחייבות זו מהווה חלק בלתי נפרד הימנה. </w:t>
      </w:r>
    </w:p>
    <w:p w14:paraId="1C2BAC22" w14:textId="77777777" w:rsidR="00480C4E" w:rsidRPr="00D82FA7" w:rsidRDefault="00472C4E" w:rsidP="00BE6E4E">
      <w:pPr>
        <w:widowControl w:val="0"/>
        <w:numPr>
          <w:ilvl w:val="0"/>
          <w:numId w:val="1"/>
        </w:numPr>
        <w:adjustRightInd w:val="0"/>
        <w:spacing w:line="360" w:lineRule="atLeast"/>
        <w:ind w:left="720"/>
        <w:jc w:val="both"/>
        <w:textAlignment w:val="baseline"/>
        <w:rPr>
          <w:rFonts w:ascii="David" w:hAnsi="David"/>
          <w:color w:val="080908"/>
        </w:rPr>
      </w:pPr>
      <w:r w:rsidRPr="00D82FA7">
        <w:rPr>
          <w:rFonts w:ascii="David" w:hAnsi="David"/>
          <w:color w:val="080908"/>
          <w:rtl/>
        </w:rPr>
        <w:t xml:space="preserve">לשמור על סודיות גמורה ומוחלטת של המידע ו/או כל הקשור או הנובע </w:t>
      </w:r>
      <w:r w:rsidRPr="00D82FA7">
        <w:rPr>
          <w:rFonts w:ascii="David" w:hAnsi="David" w:hint="cs"/>
          <w:color w:val="080908"/>
          <w:rtl/>
        </w:rPr>
        <w:t>ממנו.</w:t>
      </w:r>
      <w:r w:rsidRPr="00D82FA7">
        <w:rPr>
          <w:rFonts w:ascii="David" w:hAnsi="David"/>
          <w:color w:val="080908"/>
          <w:rtl/>
        </w:rPr>
        <w:t xml:space="preserve"> </w:t>
      </w:r>
    </w:p>
    <w:p w14:paraId="5277535E" w14:textId="77777777" w:rsidR="00472C4E" w:rsidRPr="00D82FA7" w:rsidRDefault="00472C4E" w:rsidP="00BE6E4E">
      <w:pPr>
        <w:widowControl w:val="0"/>
        <w:numPr>
          <w:ilvl w:val="0"/>
          <w:numId w:val="1"/>
        </w:numPr>
        <w:adjustRightInd w:val="0"/>
        <w:spacing w:line="360" w:lineRule="atLeast"/>
        <w:ind w:left="720"/>
        <w:jc w:val="both"/>
        <w:textAlignment w:val="baseline"/>
        <w:rPr>
          <w:rFonts w:ascii="David" w:hAnsi="David"/>
          <w:color w:val="080908"/>
          <w:rtl/>
        </w:rPr>
      </w:pPr>
      <w:r w:rsidRPr="00D82FA7">
        <w:rPr>
          <w:rFonts w:ascii="David" w:hAnsi="David"/>
          <w:color w:val="080908"/>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w:t>
      </w:r>
      <w:r w:rsidRPr="00D82FA7">
        <w:rPr>
          <w:rFonts w:ascii="David" w:hAnsi="David"/>
          <w:color w:val="080908"/>
          <w:rtl/>
        </w:rPr>
        <w:lastRenderedPageBreak/>
        <w:t xml:space="preserve">בהתאם לאמור לעיל, וכן לא לגרום או לאפשר לאחרים לנצל, בכל דרך או אופן שהם, את המידע. </w:t>
      </w:r>
    </w:p>
    <w:p w14:paraId="46C60DC5" w14:textId="77777777" w:rsidR="00472C4E" w:rsidRPr="00D82FA7" w:rsidRDefault="00472C4E" w:rsidP="00BE6E4E">
      <w:pPr>
        <w:widowControl w:val="0"/>
        <w:numPr>
          <w:ilvl w:val="0"/>
          <w:numId w:val="1"/>
        </w:numPr>
        <w:adjustRightInd w:val="0"/>
        <w:spacing w:line="360" w:lineRule="atLeast"/>
        <w:ind w:left="720"/>
        <w:jc w:val="both"/>
        <w:textAlignment w:val="baseline"/>
        <w:rPr>
          <w:rFonts w:ascii="David" w:hAnsi="David"/>
          <w:color w:val="080908"/>
        </w:rPr>
      </w:pPr>
      <w:r w:rsidRPr="00D82FA7">
        <w:rPr>
          <w:rFonts w:ascii="David" w:hAnsi="David"/>
          <w:color w:val="080908"/>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D82FA7">
        <w:rPr>
          <w:rFonts w:ascii="David" w:hAnsi="David"/>
          <w:color w:val="080908"/>
          <w:rtl/>
        </w:rPr>
        <w:t>מחזקתי</w:t>
      </w:r>
      <w:proofErr w:type="spellEnd"/>
      <w:r w:rsidRPr="00D82FA7">
        <w:rPr>
          <w:rFonts w:ascii="David" w:hAnsi="David"/>
          <w:color w:val="080908"/>
          <w:rtl/>
        </w:rPr>
        <w:t xml:space="preserve"> את המידע או כל חומר כתוב אחר או כל חפץ או דבר, בין ישיר ובין עקיף, לצד כל שהוא. </w:t>
      </w:r>
    </w:p>
    <w:p w14:paraId="370B297D" w14:textId="77777777" w:rsidR="00472C4E" w:rsidRPr="00D82FA7" w:rsidRDefault="00472C4E" w:rsidP="00BE6E4E">
      <w:pPr>
        <w:widowControl w:val="0"/>
        <w:numPr>
          <w:ilvl w:val="0"/>
          <w:numId w:val="1"/>
        </w:numPr>
        <w:adjustRightInd w:val="0"/>
        <w:spacing w:line="360" w:lineRule="atLeast"/>
        <w:ind w:left="720"/>
        <w:jc w:val="both"/>
        <w:textAlignment w:val="baseline"/>
        <w:rPr>
          <w:rFonts w:ascii="David" w:hAnsi="David"/>
          <w:color w:val="080908"/>
        </w:rPr>
      </w:pPr>
      <w:r w:rsidRPr="00D82FA7">
        <w:rPr>
          <w:rFonts w:ascii="David" w:hAnsi="David"/>
          <w:color w:val="080908"/>
          <w:rtl/>
        </w:rPr>
        <w:t xml:space="preserve">לנקוט אמצעי זהירות קפדנית ולעשות את כל הדרוש כדי לקיים את </w:t>
      </w:r>
      <w:proofErr w:type="spellStart"/>
      <w:r w:rsidRPr="00D82FA7">
        <w:rPr>
          <w:rFonts w:ascii="David" w:hAnsi="David"/>
          <w:color w:val="080908"/>
          <w:rtl/>
        </w:rPr>
        <w:t>התחייב</w:t>
      </w:r>
      <w:r w:rsidR="00500A9B" w:rsidRPr="00D82FA7">
        <w:rPr>
          <w:rFonts w:ascii="David" w:hAnsi="David" w:hint="cs"/>
          <w:color w:val="080908"/>
          <w:rtl/>
        </w:rPr>
        <w:t>ו</w:t>
      </w:r>
      <w:r w:rsidR="009146A4" w:rsidRPr="00D82FA7">
        <w:rPr>
          <w:rFonts w:ascii="David" w:hAnsi="David" w:hint="cs"/>
          <w:color w:val="080908"/>
          <w:rtl/>
        </w:rPr>
        <w:t>י</w:t>
      </w:r>
      <w:r w:rsidRPr="00D82FA7">
        <w:rPr>
          <w:rFonts w:ascii="David" w:hAnsi="David"/>
          <w:color w:val="080908"/>
          <w:rtl/>
        </w:rPr>
        <w:t>ותי</w:t>
      </w:r>
      <w:proofErr w:type="spellEnd"/>
      <w:r w:rsidRPr="00D82FA7">
        <w:rPr>
          <w:rFonts w:ascii="David" w:hAnsi="David"/>
          <w:color w:val="080908"/>
          <w:rtl/>
        </w:rPr>
        <w:t xml:space="preserve"> על פי </w:t>
      </w:r>
      <w:r w:rsidR="009146A4" w:rsidRPr="00D82FA7">
        <w:rPr>
          <w:rFonts w:ascii="David" w:hAnsi="David" w:hint="cs"/>
          <w:color w:val="080908"/>
          <w:rtl/>
        </w:rPr>
        <w:t xml:space="preserve">כתב </w:t>
      </w:r>
      <w:r w:rsidRPr="00D82FA7">
        <w:rPr>
          <w:rFonts w:ascii="David" w:hAnsi="David"/>
          <w:color w:val="080908"/>
          <w:rtl/>
        </w:rPr>
        <w:t xml:space="preserve">התחייבות </w:t>
      </w:r>
      <w:r w:rsidR="009146A4" w:rsidRPr="00D82FA7">
        <w:rPr>
          <w:rFonts w:ascii="David" w:hAnsi="David"/>
          <w:color w:val="080908"/>
          <w:rtl/>
        </w:rPr>
        <w:t>ז</w:t>
      </w:r>
      <w:r w:rsidR="009146A4" w:rsidRPr="00D82FA7">
        <w:rPr>
          <w:rFonts w:ascii="David" w:hAnsi="David" w:hint="cs"/>
          <w:color w:val="080908"/>
          <w:rtl/>
        </w:rPr>
        <w:t>ה</w:t>
      </w:r>
      <w:r w:rsidRPr="00D82FA7">
        <w:rPr>
          <w:rFonts w:ascii="David" w:hAnsi="David"/>
          <w:color w:val="080908"/>
          <w:rtl/>
        </w:rPr>
        <w:t xml:space="preserve"> </w:t>
      </w:r>
      <w:r w:rsidR="009146A4" w:rsidRPr="00D82FA7">
        <w:rPr>
          <w:rFonts w:ascii="David" w:hAnsi="David" w:hint="cs"/>
          <w:color w:val="080908"/>
          <w:rtl/>
        </w:rPr>
        <w:t>ו</w:t>
      </w:r>
      <w:r w:rsidRPr="00D82FA7">
        <w:rPr>
          <w:rFonts w:ascii="David" w:hAnsi="David"/>
          <w:color w:val="080908"/>
          <w:rtl/>
        </w:rPr>
        <w:t>בין השאר, לנקוט בכל אמצעי הזהירות הנדרשים מבחינה בטיחותית, ביטחונית, נוהלית או אחרת.</w:t>
      </w:r>
    </w:p>
    <w:p w14:paraId="424381F8" w14:textId="77777777" w:rsidR="00472C4E" w:rsidRPr="00D82FA7" w:rsidRDefault="00472C4E" w:rsidP="00BE6E4E">
      <w:pPr>
        <w:widowControl w:val="0"/>
        <w:numPr>
          <w:ilvl w:val="0"/>
          <w:numId w:val="1"/>
        </w:numPr>
        <w:adjustRightInd w:val="0"/>
        <w:spacing w:line="360" w:lineRule="atLeast"/>
        <w:ind w:left="720"/>
        <w:jc w:val="both"/>
        <w:textAlignment w:val="baseline"/>
        <w:rPr>
          <w:rFonts w:ascii="David" w:hAnsi="David"/>
          <w:color w:val="080908"/>
        </w:rPr>
      </w:pPr>
      <w:r w:rsidRPr="00D82FA7">
        <w:rPr>
          <w:rFonts w:ascii="David" w:hAnsi="David"/>
          <w:color w:val="080908"/>
          <w:rtl/>
        </w:rPr>
        <w:t>להביא לידיעת עובדי או קבלני משנה או מי מטעמי</w:t>
      </w:r>
      <w:r w:rsidR="00021AE5" w:rsidRPr="00D82FA7">
        <w:rPr>
          <w:rFonts w:ascii="David" w:hAnsi="David" w:hint="cs"/>
          <w:color w:val="080908"/>
          <w:rtl/>
        </w:rPr>
        <w:t>, ככל שישנם,</w:t>
      </w:r>
      <w:r w:rsidRPr="00D82FA7">
        <w:rPr>
          <w:rFonts w:ascii="David" w:hAnsi="David"/>
          <w:color w:val="080908"/>
          <w:rtl/>
        </w:rPr>
        <w:t xml:space="preserve"> את האמור בהתחייבות זו לרבות חובה זו של שמירת סודיות ואת העונש על אי מילוי החובה. </w:t>
      </w:r>
    </w:p>
    <w:p w14:paraId="32DDCD9A" w14:textId="77777777" w:rsidR="00472C4E" w:rsidRPr="00D82FA7" w:rsidRDefault="00472C4E" w:rsidP="00BE6E4E">
      <w:pPr>
        <w:widowControl w:val="0"/>
        <w:numPr>
          <w:ilvl w:val="0"/>
          <w:numId w:val="1"/>
        </w:numPr>
        <w:adjustRightInd w:val="0"/>
        <w:spacing w:line="360" w:lineRule="atLeast"/>
        <w:ind w:left="720"/>
        <w:jc w:val="both"/>
        <w:textAlignment w:val="baseline"/>
        <w:rPr>
          <w:rFonts w:ascii="David" w:hAnsi="David"/>
          <w:color w:val="080908"/>
        </w:rPr>
      </w:pPr>
      <w:r w:rsidRPr="00D82FA7">
        <w:rPr>
          <w:rFonts w:ascii="David" w:hAnsi="David"/>
          <w:color w:val="080908"/>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022563DE" w14:textId="77777777" w:rsidR="00472C4E" w:rsidRPr="00D82FA7" w:rsidRDefault="00472C4E" w:rsidP="00BE6E4E">
      <w:pPr>
        <w:widowControl w:val="0"/>
        <w:numPr>
          <w:ilvl w:val="0"/>
          <w:numId w:val="1"/>
        </w:numPr>
        <w:adjustRightInd w:val="0"/>
        <w:spacing w:line="360" w:lineRule="atLeast"/>
        <w:ind w:left="720"/>
        <w:jc w:val="both"/>
        <w:textAlignment w:val="baseline"/>
        <w:rPr>
          <w:rFonts w:ascii="David" w:hAnsi="David"/>
          <w:color w:val="080908"/>
        </w:rPr>
      </w:pPr>
      <w:r w:rsidRPr="00D82FA7">
        <w:rPr>
          <w:rFonts w:ascii="David" w:hAnsi="David"/>
          <w:color w:val="080908"/>
          <w:rtl/>
        </w:rPr>
        <w:t xml:space="preserve">להחזיר לידיכם </w:t>
      </w:r>
      <w:proofErr w:type="spellStart"/>
      <w:r w:rsidRPr="00D82FA7">
        <w:rPr>
          <w:rFonts w:ascii="David" w:hAnsi="David"/>
          <w:color w:val="080908"/>
          <w:rtl/>
        </w:rPr>
        <w:t>ולחזקתכם</w:t>
      </w:r>
      <w:proofErr w:type="spellEnd"/>
      <w:r w:rsidRPr="00D82FA7">
        <w:rPr>
          <w:rFonts w:ascii="David" w:hAnsi="David"/>
          <w:color w:val="080908"/>
          <w:rtl/>
        </w:rPr>
        <w:t xml:space="preserve"> מיד כשאתבקש לכך כל חומר כתוב או אחר או חפץ שקיבלתי מכם או השייך לכם או שהגיע </w:t>
      </w:r>
      <w:proofErr w:type="spellStart"/>
      <w:r w:rsidRPr="00D82FA7">
        <w:rPr>
          <w:rFonts w:ascii="David" w:hAnsi="David"/>
          <w:color w:val="080908"/>
          <w:rtl/>
        </w:rPr>
        <w:t>לחזקתי</w:t>
      </w:r>
      <w:proofErr w:type="spellEnd"/>
      <w:r w:rsidRPr="00D82FA7">
        <w:rPr>
          <w:rFonts w:ascii="David" w:hAnsi="David"/>
          <w:color w:val="080908"/>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6F74E3BC" w14:textId="77777777" w:rsidR="00472C4E" w:rsidRPr="00D82FA7" w:rsidRDefault="00472C4E" w:rsidP="00BE6E4E">
      <w:pPr>
        <w:widowControl w:val="0"/>
        <w:numPr>
          <w:ilvl w:val="0"/>
          <w:numId w:val="1"/>
        </w:numPr>
        <w:adjustRightInd w:val="0"/>
        <w:spacing w:line="360" w:lineRule="atLeast"/>
        <w:ind w:left="720"/>
        <w:jc w:val="both"/>
        <w:textAlignment w:val="baseline"/>
        <w:rPr>
          <w:rFonts w:ascii="David" w:hAnsi="David"/>
          <w:color w:val="080908"/>
          <w:rtl/>
        </w:rPr>
      </w:pPr>
      <w:r w:rsidRPr="00D82FA7">
        <w:rPr>
          <w:rFonts w:ascii="David" w:hAnsi="David"/>
          <w:color w:val="080908"/>
          <w:rtl/>
        </w:rPr>
        <w:t xml:space="preserve">שלא לעסוק או להתקשר בכל דרך שהיא בעיסוק שיש בו משום פגיעה בחובותיי שלפי   </w:t>
      </w:r>
      <w:r w:rsidRPr="00D82FA7">
        <w:rPr>
          <w:rFonts w:ascii="David" w:hAnsi="David"/>
          <w:color w:val="080908"/>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D82FA7">
        <w:rPr>
          <w:rFonts w:ascii="David" w:hAnsi="David"/>
          <w:color w:val="080908"/>
          <w:rtl/>
        </w:rPr>
        <w:t>עימי</w:t>
      </w:r>
      <w:proofErr w:type="spellEnd"/>
      <w:r w:rsidRPr="00D82FA7">
        <w:rPr>
          <w:rFonts w:ascii="David" w:hAnsi="David"/>
          <w:color w:val="080908"/>
          <w:rtl/>
        </w:rPr>
        <w:t xml:space="preserve"> או בפיקוחי, מיצגים/מייעצים/מבקרים </w:t>
      </w:r>
      <w:r w:rsidRPr="00D82FA7">
        <w:rPr>
          <w:rFonts w:ascii="David" w:hAnsi="David"/>
          <w:b/>
          <w:bCs/>
          <w:color w:val="080908"/>
          <w:rtl/>
        </w:rPr>
        <w:t xml:space="preserve">(להלן: "עניין אחר"). </w:t>
      </w:r>
    </w:p>
    <w:p w14:paraId="725183F4" w14:textId="77777777" w:rsidR="00472C4E" w:rsidRPr="00D82FA7" w:rsidRDefault="00472C4E" w:rsidP="00BE6E4E">
      <w:pPr>
        <w:widowControl w:val="0"/>
        <w:numPr>
          <w:ilvl w:val="0"/>
          <w:numId w:val="1"/>
        </w:numPr>
        <w:adjustRightInd w:val="0"/>
        <w:spacing w:line="360" w:lineRule="atLeast"/>
        <w:ind w:left="720"/>
        <w:jc w:val="both"/>
        <w:textAlignment w:val="baseline"/>
        <w:rPr>
          <w:rFonts w:ascii="David" w:hAnsi="David"/>
          <w:color w:val="080908"/>
        </w:rPr>
      </w:pPr>
      <w:r w:rsidRPr="00D82FA7">
        <w:rPr>
          <w:rFonts w:ascii="David" w:hAnsi="David"/>
          <w:color w:val="080908"/>
          <w:rtl/>
        </w:rPr>
        <w:t>בכלל זה לא ידוע לי על ניגוד עניינים קיים או שאני עשוי לעמוד בו בין מילוי תפקידי או עיסוקי במסגרת מתן השירותים למשרד לבין עניין אחר</w:t>
      </w:r>
      <w:r w:rsidRPr="00D82FA7">
        <w:rPr>
          <w:rFonts w:ascii="David" w:hAnsi="David" w:hint="cs"/>
          <w:color w:val="080908"/>
          <w:rtl/>
        </w:rPr>
        <w:t xml:space="preserve"> </w:t>
      </w:r>
      <w:r w:rsidRPr="00D82FA7">
        <w:rPr>
          <w:rFonts w:ascii="David" w:hAnsi="David"/>
          <w:color w:val="080908"/>
          <w:rtl/>
        </w:rPr>
        <w:t xml:space="preserve">שלי או עניין של קרובי או עניין של גוף שאני או קרובי חבר בו.  </w:t>
      </w:r>
    </w:p>
    <w:p w14:paraId="3C4024B2" w14:textId="77777777" w:rsidR="008B50BF" w:rsidRPr="00D82FA7" w:rsidRDefault="00472C4E" w:rsidP="00BE6E4E">
      <w:pPr>
        <w:widowControl w:val="0"/>
        <w:numPr>
          <w:ilvl w:val="0"/>
          <w:numId w:val="1"/>
        </w:numPr>
        <w:adjustRightInd w:val="0"/>
        <w:spacing w:line="360" w:lineRule="atLeast"/>
        <w:ind w:left="720"/>
        <w:jc w:val="both"/>
        <w:textAlignment w:val="baseline"/>
        <w:rPr>
          <w:rFonts w:ascii="David" w:hAnsi="David"/>
          <w:color w:val="080908"/>
        </w:rPr>
      </w:pPr>
      <w:r w:rsidRPr="00D82FA7">
        <w:rPr>
          <w:rFonts w:ascii="David" w:hAnsi="David"/>
          <w:color w:val="080908"/>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14:paraId="03CCA0A7" w14:textId="77777777" w:rsidR="00472C4E" w:rsidRPr="00D82FA7" w:rsidRDefault="00472C4E" w:rsidP="00BE6E4E">
      <w:pPr>
        <w:widowControl w:val="0"/>
        <w:numPr>
          <w:ilvl w:val="0"/>
          <w:numId w:val="1"/>
        </w:numPr>
        <w:adjustRightInd w:val="0"/>
        <w:spacing w:line="360" w:lineRule="atLeast"/>
        <w:ind w:left="720"/>
        <w:jc w:val="both"/>
        <w:textAlignment w:val="baseline"/>
        <w:rPr>
          <w:rFonts w:ascii="David" w:hAnsi="David"/>
          <w:color w:val="080908"/>
        </w:rPr>
      </w:pPr>
      <w:r w:rsidRPr="00D82FA7">
        <w:rPr>
          <w:rFonts w:ascii="David" w:hAnsi="David"/>
          <w:color w:val="080908"/>
          <w:rtl/>
        </w:rPr>
        <w:t xml:space="preserve">הנני מצהיר כי ידוע לי ששימוש במידע שלא בהתאם לכתב התחייבות זה לרבות מסירתו לאחר מהווים עבירה לפי חוק עונשין, </w:t>
      </w:r>
      <w:proofErr w:type="spellStart"/>
      <w:r w:rsidRPr="00D82FA7">
        <w:rPr>
          <w:rFonts w:ascii="David" w:hAnsi="David"/>
          <w:color w:val="080908"/>
          <w:rtl/>
        </w:rPr>
        <w:t>התשל"ז</w:t>
      </w:r>
      <w:proofErr w:type="spellEnd"/>
      <w:r w:rsidRPr="00D82FA7">
        <w:rPr>
          <w:rFonts w:ascii="David" w:hAnsi="David"/>
          <w:color w:val="080908"/>
          <w:rtl/>
        </w:rPr>
        <w:t xml:space="preserve">- 1997 וחוק הגנת הפרטיות, </w:t>
      </w:r>
      <w:proofErr w:type="spellStart"/>
      <w:r w:rsidRPr="00D82FA7">
        <w:rPr>
          <w:rFonts w:ascii="David" w:hAnsi="David"/>
          <w:color w:val="080908"/>
          <w:rtl/>
        </w:rPr>
        <w:t>התשמ"א</w:t>
      </w:r>
      <w:proofErr w:type="spellEnd"/>
      <w:r w:rsidRPr="00D82FA7">
        <w:rPr>
          <w:rFonts w:ascii="David" w:hAnsi="David"/>
          <w:color w:val="080908"/>
          <w:rtl/>
        </w:rPr>
        <w:t xml:space="preserve">- 1981. </w:t>
      </w:r>
    </w:p>
    <w:p w14:paraId="5C3BCDEE" w14:textId="77777777" w:rsidR="00472C4E" w:rsidRPr="00D82FA7" w:rsidRDefault="00472C4E" w:rsidP="00BE6E4E">
      <w:pPr>
        <w:widowControl w:val="0"/>
        <w:numPr>
          <w:ilvl w:val="0"/>
          <w:numId w:val="1"/>
        </w:numPr>
        <w:adjustRightInd w:val="0"/>
        <w:spacing w:line="360" w:lineRule="atLeast"/>
        <w:ind w:left="720"/>
        <w:jc w:val="both"/>
        <w:textAlignment w:val="baseline"/>
        <w:rPr>
          <w:rFonts w:ascii="David" w:hAnsi="David"/>
          <w:color w:val="080908"/>
        </w:rPr>
      </w:pPr>
      <w:r w:rsidRPr="00D82FA7">
        <w:rPr>
          <w:rFonts w:ascii="David" w:hAnsi="David"/>
          <w:color w:val="080908"/>
          <w:rtl/>
        </w:rPr>
        <w:t xml:space="preserve">התחייבותי זו לא תפורש כיוצרת קשר אישי מכל סוג שהוא ביני </w:t>
      </w:r>
      <w:r w:rsidR="00500A9B" w:rsidRPr="00D82FA7">
        <w:rPr>
          <w:rFonts w:ascii="David" w:hAnsi="David" w:hint="cs"/>
          <w:color w:val="080908"/>
          <w:rtl/>
        </w:rPr>
        <w:t>לבינכם</w:t>
      </w:r>
      <w:r w:rsidRPr="00D82FA7">
        <w:rPr>
          <w:rFonts w:ascii="David" w:hAnsi="David"/>
          <w:color w:val="080908"/>
          <w:rtl/>
        </w:rPr>
        <w:t xml:space="preserve">. </w:t>
      </w:r>
    </w:p>
    <w:p w14:paraId="7D580431" w14:textId="77777777" w:rsidR="00472C4E" w:rsidRPr="00D82FA7" w:rsidRDefault="00472C4E" w:rsidP="00BE6E4E">
      <w:pPr>
        <w:widowControl w:val="0"/>
        <w:numPr>
          <w:ilvl w:val="0"/>
          <w:numId w:val="1"/>
        </w:numPr>
        <w:adjustRightInd w:val="0"/>
        <w:spacing w:line="360" w:lineRule="atLeast"/>
        <w:ind w:left="720"/>
        <w:jc w:val="both"/>
        <w:textAlignment w:val="baseline"/>
        <w:rPr>
          <w:rFonts w:ascii="David" w:hAnsi="David"/>
          <w:color w:val="080908"/>
        </w:rPr>
      </w:pPr>
      <w:r w:rsidRPr="00D82FA7">
        <w:rPr>
          <w:rFonts w:ascii="David" w:hAnsi="David"/>
          <w:color w:val="080908"/>
          <w:rtl/>
        </w:rPr>
        <w:t xml:space="preserve">מוסכם וידוע לי כי על העתקים של המידע, אשר </w:t>
      </w:r>
      <w:r w:rsidR="00021AE5" w:rsidRPr="00D82FA7">
        <w:rPr>
          <w:rFonts w:ascii="David" w:hAnsi="David" w:hint="cs"/>
          <w:color w:val="080908"/>
          <w:rtl/>
        </w:rPr>
        <w:t>י</w:t>
      </w:r>
      <w:r w:rsidR="00021AE5" w:rsidRPr="00D82FA7">
        <w:rPr>
          <w:rFonts w:ascii="David" w:hAnsi="David"/>
          <w:color w:val="080908"/>
          <w:rtl/>
        </w:rPr>
        <w:t xml:space="preserve">תקבלו </w:t>
      </w:r>
      <w:r w:rsidRPr="00D82FA7">
        <w:rPr>
          <w:rFonts w:ascii="David" w:hAnsi="David"/>
          <w:color w:val="080908"/>
          <w:rtl/>
        </w:rPr>
        <w:t xml:space="preserve">בכל דרך שהיא, יחולו כל הוראות כתב התחייבות זה.  </w:t>
      </w:r>
    </w:p>
    <w:p w14:paraId="34A5B8BF" w14:textId="77777777" w:rsidR="00472C4E" w:rsidRPr="00D82FA7" w:rsidRDefault="00472C4E" w:rsidP="00BE6E4E">
      <w:pPr>
        <w:widowControl w:val="0"/>
        <w:numPr>
          <w:ilvl w:val="0"/>
          <w:numId w:val="1"/>
        </w:numPr>
        <w:adjustRightInd w:val="0"/>
        <w:spacing w:line="360" w:lineRule="atLeast"/>
        <w:ind w:left="720"/>
        <w:jc w:val="both"/>
        <w:textAlignment w:val="baseline"/>
        <w:rPr>
          <w:rFonts w:ascii="David" w:hAnsi="David"/>
          <w:color w:val="080908"/>
          <w:rtl/>
        </w:rPr>
      </w:pPr>
      <w:r w:rsidRPr="00D82FA7">
        <w:rPr>
          <w:rFonts w:ascii="David" w:hAnsi="David"/>
          <w:color w:val="080908"/>
          <w:rtl/>
        </w:rPr>
        <w:lastRenderedPageBreak/>
        <w:t xml:space="preserve">מוסכם וידוע לי כי אין בהתחייבות זו כדי לגרוע מכל זכות או סעד או סמכות אחרת המוקנית למשרד על-פי כל דין או הסכם לרבות ההסכם. </w:t>
      </w:r>
    </w:p>
    <w:p w14:paraId="54AD556C" w14:textId="77777777" w:rsidR="00472C4E" w:rsidRPr="00D82FA7" w:rsidRDefault="00472C4E" w:rsidP="00D82FA7">
      <w:pPr>
        <w:spacing w:line="360" w:lineRule="atLeast"/>
        <w:rPr>
          <w:rFonts w:ascii="David" w:hAnsi="David"/>
          <w:b/>
          <w:bCs/>
          <w:color w:val="080908"/>
          <w:rtl/>
        </w:rPr>
      </w:pPr>
    </w:p>
    <w:p w14:paraId="18B2E881" w14:textId="77777777" w:rsidR="00472C4E" w:rsidRPr="00D82FA7" w:rsidRDefault="00472C4E" w:rsidP="00D82FA7">
      <w:pPr>
        <w:spacing w:line="360" w:lineRule="atLeast"/>
        <w:rPr>
          <w:rFonts w:ascii="David" w:hAnsi="David"/>
          <w:b/>
          <w:bCs/>
          <w:color w:val="080908"/>
          <w:rtl/>
        </w:rPr>
      </w:pPr>
    </w:p>
    <w:p w14:paraId="228E4F4B" w14:textId="77777777" w:rsidR="00472C4E" w:rsidRPr="00D82FA7" w:rsidRDefault="00472C4E" w:rsidP="00D82FA7">
      <w:pPr>
        <w:spacing w:line="360" w:lineRule="atLeast"/>
        <w:jc w:val="center"/>
        <w:rPr>
          <w:rFonts w:ascii="David" w:hAnsi="David"/>
          <w:b/>
          <w:bCs/>
          <w:color w:val="080908"/>
          <w:rtl/>
        </w:rPr>
      </w:pPr>
      <w:r w:rsidRPr="00D82FA7">
        <w:rPr>
          <w:rFonts w:ascii="David" w:hAnsi="David"/>
          <w:b/>
          <w:bCs/>
          <w:color w:val="080908"/>
          <w:rtl/>
        </w:rPr>
        <w:t>ולראיה באתי על החתום</w:t>
      </w:r>
    </w:p>
    <w:p w14:paraId="4884AD16" w14:textId="77777777" w:rsidR="00472C4E" w:rsidRPr="00D82FA7" w:rsidRDefault="00472C4E" w:rsidP="00D82FA7">
      <w:pPr>
        <w:spacing w:line="360" w:lineRule="atLeast"/>
        <w:rPr>
          <w:rFonts w:ascii="David" w:hAnsi="David"/>
          <w:b/>
          <w:bCs/>
          <w:color w:val="080908"/>
          <w:rtl/>
        </w:rPr>
      </w:pPr>
    </w:p>
    <w:p w14:paraId="24F111B7" w14:textId="77777777" w:rsidR="00472C4E" w:rsidRPr="00D82FA7" w:rsidRDefault="00472C4E" w:rsidP="00D82FA7">
      <w:pPr>
        <w:spacing w:line="360" w:lineRule="atLeast"/>
        <w:rPr>
          <w:rFonts w:ascii="David" w:hAnsi="David"/>
          <w:b/>
          <w:bCs/>
          <w:color w:val="080908"/>
          <w:rtl/>
        </w:rPr>
      </w:pPr>
    </w:p>
    <w:p w14:paraId="4F416276" w14:textId="77777777" w:rsidR="00472C4E" w:rsidRPr="00D82FA7" w:rsidRDefault="00472C4E" w:rsidP="00D82FA7">
      <w:pPr>
        <w:spacing w:line="360" w:lineRule="atLeast"/>
        <w:rPr>
          <w:rFonts w:ascii="David" w:hAnsi="David"/>
          <w:color w:val="080908"/>
          <w:rtl/>
        </w:rPr>
      </w:pPr>
      <w:r w:rsidRPr="00D82FA7">
        <w:rPr>
          <w:rFonts w:ascii="David" w:hAnsi="David"/>
          <w:color w:val="080908"/>
          <w:rtl/>
        </w:rPr>
        <w:t>היום: __ בחודש: ___ שנת: ____</w:t>
      </w:r>
    </w:p>
    <w:p w14:paraId="1A6B1F90" w14:textId="77777777" w:rsidR="00472C4E" w:rsidRPr="00D82FA7" w:rsidRDefault="00472C4E" w:rsidP="00D82FA7">
      <w:pPr>
        <w:spacing w:line="360" w:lineRule="atLeast"/>
        <w:rPr>
          <w:rFonts w:ascii="David" w:hAnsi="David"/>
          <w:color w:val="080908"/>
          <w:rtl/>
        </w:rPr>
      </w:pPr>
    </w:p>
    <w:p w14:paraId="1AA690DC" w14:textId="77777777" w:rsidR="0029356D" w:rsidRPr="00D82FA7" w:rsidRDefault="00472C4E" w:rsidP="00D82FA7">
      <w:pPr>
        <w:spacing w:line="360" w:lineRule="atLeast"/>
        <w:rPr>
          <w:rFonts w:ascii="David" w:hAnsi="David"/>
          <w:color w:val="080908"/>
          <w:rtl/>
        </w:rPr>
      </w:pPr>
      <w:r w:rsidRPr="00D82FA7">
        <w:rPr>
          <w:rFonts w:ascii="David" w:hAnsi="David"/>
          <w:color w:val="080908"/>
          <w:rtl/>
        </w:rPr>
        <w:t>שם פרטי ומשפחה:__________________ ת"ז:______________</w:t>
      </w:r>
    </w:p>
    <w:p w14:paraId="03100E95" w14:textId="77777777" w:rsidR="0029356D" w:rsidRPr="00D82FA7" w:rsidRDefault="0029356D" w:rsidP="00D82FA7">
      <w:pPr>
        <w:spacing w:line="360" w:lineRule="atLeast"/>
        <w:rPr>
          <w:rFonts w:ascii="David" w:hAnsi="David"/>
          <w:color w:val="080908"/>
          <w:rtl/>
        </w:rPr>
      </w:pPr>
    </w:p>
    <w:p w14:paraId="1A0C289F" w14:textId="77777777" w:rsidR="003F0090" w:rsidRPr="00D82FA7" w:rsidRDefault="0029356D" w:rsidP="00D82FA7">
      <w:pPr>
        <w:spacing w:line="360" w:lineRule="atLeast"/>
        <w:rPr>
          <w:rFonts w:ascii="David" w:hAnsi="David"/>
          <w:color w:val="080908"/>
          <w:rtl/>
        </w:rPr>
      </w:pPr>
      <w:r w:rsidRPr="00D82FA7">
        <w:rPr>
          <w:rFonts w:ascii="David" w:hAnsi="David" w:hint="cs"/>
          <w:color w:val="080908"/>
          <w:rtl/>
        </w:rPr>
        <w:t xml:space="preserve">(נדרש רק בעת חתימה בשם נותן השירותים על המסמך) </w:t>
      </w:r>
      <w:r w:rsidR="003F0090" w:rsidRPr="00D82FA7">
        <w:rPr>
          <w:rFonts w:ascii="David" w:hAnsi="David" w:hint="cs"/>
          <w:color w:val="080908"/>
          <w:rtl/>
        </w:rPr>
        <w:t>מורשה חתימה מטעם נותן השירותים: שם פרטי ומשפחה</w:t>
      </w:r>
      <w:r w:rsidRPr="00D82FA7">
        <w:rPr>
          <w:rFonts w:ascii="David" w:hAnsi="David" w:hint="cs"/>
          <w:color w:val="080908"/>
          <w:rtl/>
        </w:rPr>
        <w:t>:___________________</w:t>
      </w:r>
      <w:r w:rsidR="003F0090" w:rsidRPr="00D82FA7">
        <w:rPr>
          <w:rFonts w:ascii="David" w:hAnsi="David" w:hint="cs"/>
          <w:color w:val="080908"/>
          <w:rtl/>
        </w:rPr>
        <w:t xml:space="preserve"> ת"ז:______________</w:t>
      </w:r>
    </w:p>
    <w:p w14:paraId="5F7F21F8" w14:textId="77777777" w:rsidR="00472C4E" w:rsidRPr="00D82FA7" w:rsidRDefault="00472C4E" w:rsidP="00D82FA7">
      <w:pPr>
        <w:spacing w:line="360" w:lineRule="atLeast"/>
        <w:rPr>
          <w:rFonts w:ascii="David" w:hAnsi="David"/>
          <w:color w:val="080908"/>
          <w:rtl/>
        </w:rPr>
      </w:pPr>
    </w:p>
    <w:p w14:paraId="2B471F81" w14:textId="77777777" w:rsidR="00472C4E" w:rsidRPr="00D82FA7" w:rsidRDefault="00472C4E" w:rsidP="00D82FA7">
      <w:pPr>
        <w:spacing w:line="360" w:lineRule="atLeast"/>
        <w:rPr>
          <w:rFonts w:ascii="David" w:hAnsi="David"/>
          <w:color w:val="080908"/>
          <w:rtl/>
        </w:rPr>
      </w:pPr>
    </w:p>
    <w:p w14:paraId="4408E95B" w14:textId="361796A7" w:rsidR="00880056" w:rsidRDefault="00472C4E" w:rsidP="00B859C4">
      <w:pPr>
        <w:spacing w:line="360" w:lineRule="atLeast"/>
        <w:rPr>
          <w:rFonts w:ascii="David" w:hAnsi="David"/>
          <w:color w:val="080908"/>
        </w:rPr>
        <w:sectPr w:rsidR="00880056" w:rsidSect="00C30C7C">
          <w:footerReference w:type="default" r:id="rId20"/>
          <w:endnotePr>
            <w:numFmt w:val="lowerLetter"/>
          </w:endnotePr>
          <w:pgSz w:w="11907" w:h="16840"/>
          <w:pgMar w:top="963" w:right="1797" w:bottom="1440" w:left="1797" w:header="720" w:footer="720" w:gutter="0"/>
          <w:cols w:space="720"/>
          <w:bidi/>
          <w:rtlGutter/>
        </w:sectPr>
      </w:pPr>
      <w:r w:rsidRPr="00D82FA7">
        <w:rPr>
          <w:rFonts w:ascii="David" w:hAnsi="David"/>
          <w:color w:val="080908"/>
          <w:rtl/>
        </w:rPr>
        <w:t>חתימה: ___________________</w:t>
      </w:r>
    </w:p>
    <w:p w14:paraId="186B9F7C" w14:textId="5AF17248" w:rsidR="00880056" w:rsidRPr="00D82FA7" w:rsidRDefault="00880056" w:rsidP="00B859C4">
      <w:pPr>
        <w:spacing w:line="360" w:lineRule="atLeast"/>
        <w:jc w:val="right"/>
        <w:rPr>
          <w:rFonts w:ascii="David" w:hAnsi="David"/>
          <w:b/>
          <w:bCs/>
          <w:color w:val="080908"/>
          <w:u w:val="single"/>
          <w:rtl/>
        </w:rPr>
      </w:pPr>
      <w:r w:rsidRPr="00D82FA7">
        <w:rPr>
          <w:rFonts w:ascii="David" w:hAnsi="David"/>
          <w:b/>
          <w:bCs/>
          <w:color w:val="080908"/>
          <w:u w:val="single"/>
          <w:rtl/>
        </w:rPr>
        <w:lastRenderedPageBreak/>
        <w:t xml:space="preserve">נספח </w:t>
      </w:r>
      <w:r>
        <w:rPr>
          <w:rFonts w:ascii="David" w:hAnsi="David" w:hint="cs"/>
          <w:b/>
          <w:bCs/>
          <w:color w:val="080908"/>
          <w:u w:val="single"/>
          <w:rtl/>
        </w:rPr>
        <w:t>5</w:t>
      </w:r>
      <w:r w:rsidRPr="00D82FA7">
        <w:rPr>
          <w:rFonts w:ascii="David" w:hAnsi="David"/>
          <w:b/>
          <w:bCs/>
          <w:color w:val="080908"/>
          <w:u w:val="single"/>
          <w:rtl/>
        </w:rPr>
        <w:t xml:space="preserve"> להסכם </w:t>
      </w:r>
    </w:p>
    <w:p w14:paraId="5CB013A9" w14:textId="77777777" w:rsidR="00880056" w:rsidRDefault="00880056" w:rsidP="00880056">
      <w:pPr>
        <w:spacing w:after="200" w:line="360" w:lineRule="atLeast"/>
        <w:rPr>
          <w:rFonts w:ascii="David" w:hAnsi="David"/>
          <w:color w:val="080908"/>
          <w:rtl/>
        </w:rPr>
      </w:pPr>
    </w:p>
    <w:p w14:paraId="770E5C56" w14:textId="526A8D00" w:rsidR="00C83919" w:rsidRPr="00D82FA7" w:rsidRDefault="00C83919" w:rsidP="00EA7106">
      <w:pPr>
        <w:spacing w:after="200" w:line="360" w:lineRule="atLeast"/>
        <w:jc w:val="center"/>
        <w:rPr>
          <w:rFonts w:ascii="David" w:eastAsiaTheme="minorHAnsi" w:hAnsi="David"/>
          <w:b/>
          <w:bCs/>
          <w:color w:val="080908"/>
          <w:u w:val="single"/>
        </w:rPr>
      </w:pPr>
      <w:r w:rsidRPr="00D82FA7">
        <w:rPr>
          <w:rFonts w:ascii="David" w:eastAsiaTheme="minorHAnsi" w:hAnsi="David"/>
          <w:b/>
          <w:bCs/>
          <w:color w:val="080908"/>
          <w:u w:val="single"/>
          <w:rtl/>
        </w:rPr>
        <w:t>כתב ערבות</w:t>
      </w:r>
    </w:p>
    <w:p w14:paraId="7CF9488C" w14:textId="77777777" w:rsidR="00C83919" w:rsidRPr="00D82FA7" w:rsidRDefault="00C83919" w:rsidP="00D82FA7">
      <w:pPr>
        <w:spacing w:after="200" w:line="360" w:lineRule="atLeast"/>
        <w:jc w:val="both"/>
        <w:rPr>
          <w:rFonts w:ascii="David" w:eastAsiaTheme="minorHAnsi" w:hAnsi="David"/>
          <w:color w:val="080908"/>
        </w:rPr>
      </w:pPr>
      <w:r w:rsidRPr="00D82FA7">
        <w:rPr>
          <w:rFonts w:ascii="David" w:eastAsiaTheme="minorHAnsi" w:hAnsi="David"/>
          <w:color w:val="080908"/>
          <w:rtl/>
        </w:rPr>
        <w:t xml:space="preserve">לכבוד </w:t>
      </w:r>
    </w:p>
    <w:p w14:paraId="02612610" w14:textId="77777777" w:rsidR="00C83919" w:rsidRPr="00D82FA7" w:rsidRDefault="00C83919" w:rsidP="00D82FA7">
      <w:pPr>
        <w:spacing w:after="200" w:line="360" w:lineRule="atLeast"/>
        <w:jc w:val="both"/>
        <w:rPr>
          <w:rFonts w:ascii="David" w:eastAsiaTheme="minorHAnsi" w:hAnsi="David"/>
          <w:color w:val="080908"/>
        </w:rPr>
      </w:pPr>
      <w:r w:rsidRPr="00D82FA7">
        <w:rPr>
          <w:rFonts w:ascii="David" w:eastAsiaTheme="minorHAnsi" w:hAnsi="David"/>
          <w:color w:val="080908"/>
          <w:rtl/>
        </w:rPr>
        <w:t xml:space="preserve">ממשלת ישראל </w:t>
      </w:r>
    </w:p>
    <w:p w14:paraId="63FDE962" w14:textId="77777777" w:rsidR="00C83919" w:rsidRPr="00D82FA7" w:rsidRDefault="00C83919" w:rsidP="00D82FA7">
      <w:pPr>
        <w:spacing w:after="200" w:line="360" w:lineRule="atLeast"/>
        <w:jc w:val="both"/>
        <w:rPr>
          <w:rFonts w:ascii="David" w:eastAsiaTheme="minorHAnsi" w:hAnsi="David"/>
          <w:color w:val="080908"/>
        </w:rPr>
      </w:pPr>
      <w:r w:rsidRPr="00D82FA7">
        <w:rPr>
          <w:rFonts w:ascii="David" w:eastAsiaTheme="minorHAnsi" w:hAnsi="David"/>
          <w:color w:val="080908"/>
          <w:rtl/>
        </w:rPr>
        <w:t>באמצעות משרד ____________</w:t>
      </w:r>
    </w:p>
    <w:p w14:paraId="1EEF4FF0" w14:textId="77777777" w:rsidR="00C83919" w:rsidRPr="00D82FA7" w:rsidRDefault="00C83919" w:rsidP="00D82FA7">
      <w:pPr>
        <w:spacing w:after="200" w:line="360" w:lineRule="atLeast"/>
        <w:jc w:val="both"/>
        <w:rPr>
          <w:rFonts w:ascii="David" w:eastAsiaTheme="minorHAnsi" w:hAnsi="David"/>
          <w:color w:val="080908"/>
        </w:rPr>
      </w:pPr>
      <w:r w:rsidRPr="00D82FA7">
        <w:rPr>
          <w:rFonts w:ascii="David" w:eastAsiaTheme="minorHAnsi" w:hAnsi="David"/>
          <w:b/>
          <w:bCs/>
          <w:color w:val="080908"/>
          <w:rtl/>
        </w:rPr>
        <w:t>הנדון: ערבות מס'</w:t>
      </w:r>
      <w:r w:rsidRPr="00D82FA7">
        <w:rPr>
          <w:rFonts w:ascii="David" w:eastAsiaTheme="minorHAnsi" w:hAnsi="David"/>
          <w:color w:val="080908"/>
          <w:rtl/>
        </w:rPr>
        <w:t>____________</w:t>
      </w:r>
    </w:p>
    <w:p w14:paraId="209DCE06" w14:textId="5AC5F0C4" w:rsidR="00C83919" w:rsidRPr="00D82FA7" w:rsidRDefault="00C83919" w:rsidP="00963A38">
      <w:pPr>
        <w:spacing w:after="200" w:line="360" w:lineRule="atLeast"/>
        <w:rPr>
          <w:rFonts w:ascii="David" w:eastAsiaTheme="minorHAnsi" w:hAnsi="David"/>
          <w:color w:val="080908"/>
        </w:rPr>
      </w:pPr>
      <w:r w:rsidRPr="00D82FA7">
        <w:rPr>
          <w:rFonts w:ascii="David" w:eastAsiaTheme="minorHAnsi" w:hAnsi="David"/>
          <w:color w:val="080908"/>
          <w:rtl/>
        </w:rPr>
        <w:t>אנו ערבים בזה כלפיכם לסילוק כל סכום עד לסך ________________________________</w:t>
      </w:r>
    </w:p>
    <w:p w14:paraId="60F572E0" w14:textId="314D89FF" w:rsidR="00C83919" w:rsidRPr="00D82FA7" w:rsidRDefault="00C83919" w:rsidP="00D82FA7">
      <w:pPr>
        <w:spacing w:after="200" w:line="360" w:lineRule="atLeast"/>
        <w:jc w:val="both"/>
        <w:rPr>
          <w:rFonts w:ascii="David" w:eastAsiaTheme="minorHAnsi" w:hAnsi="David"/>
          <w:color w:val="080908"/>
        </w:rPr>
      </w:pPr>
      <w:r w:rsidRPr="00D82FA7">
        <w:rPr>
          <w:rFonts w:ascii="David" w:eastAsiaTheme="minorHAnsi" w:hAnsi="David"/>
          <w:color w:val="080908"/>
          <w:rtl/>
        </w:rPr>
        <w:t>(במילים ____________________________________________________________)</w:t>
      </w:r>
    </w:p>
    <w:p w14:paraId="46240914" w14:textId="2BC9B8F9" w:rsidR="00C83919" w:rsidRPr="00D82FA7" w:rsidRDefault="00C83919" w:rsidP="00963A38">
      <w:pPr>
        <w:spacing w:after="200" w:line="360" w:lineRule="atLeast"/>
        <w:rPr>
          <w:rFonts w:ascii="David" w:eastAsiaTheme="minorHAnsi" w:hAnsi="David"/>
          <w:color w:val="080908"/>
        </w:rPr>
      </w:pPr>
      <w:r w:rsidRPr="00D82FA7">
        <w:rPr>
          <w:rFonts w:ascii="David" w:eastAsiaTheme="minorHAnsi" w:hAnsi="David"/>
          <w:color w:val="080908"/>
          <w:rtl/>
        </w:rPr>
        <w:t>אשר תדרשו מאת: ____________________________________________(להלן "החייב") בקשר</w:t>
      </w:r>
      <w:r w:rsidR="00963A38">
        <w:rPr>
          <w:rFonts w:ascii="David" w:eastAsiaTheme="minorHAnsi" w:hAnsi="David" w:hint="cs"/>
          <w:color w:val="080908"/>
          <w:rtl/>
        </w:rPr>
        <w:t xml:space="preserve"> </w:t>
      </w:r>
      <w:r w:rsidRPr="00D82FA7">
        <w:rPr>
          <w:rFonts w:ascii="David" w:eastAsiaTheme="minorHAnsi" w:hAnsi="David"/>
          <w:color w:val="080908"/>
          <w:rtl/>
        </w:rPr>
        <w:t xml:space="preserve">עם </w:t>
      </w:r>
      <w:r w:rsidRPr="00D82FA7">
        <w:rPr>
          <w:rFonts w:ascii="David" w:eastAsiaTheme="minorHAnsi" w:hAnsi="David" w:hint="cs"/>
          <w:color w:val="080908"/>
          <w:rtl/>
        </w:rPr>
        <w:t>מכרז/</w:t>
      </w:r>
      <w:r w:rsidRPr="00D82FA7">
        <w:rPr>
          <w:rFonts w:ascii="David" w:eastAsiaTheme="minorHAnsi" w:hAnsi="David"/>
          <w:color w:val="080908"/>
          <w:rtl/>
        </w:rPr>
        <w:t>הזמנה/חוזה ___________________________________</w:t>
      </w:r>
      <w:r w:rsidRPr="00D82FA7">
        <w:rPr>
          <w:rFonts w:ascii="David" w:eastAsiaTheme="minorHAnsi" w:hAnsi="David" w:hint="cs"/>
          <w:color w:val="080908"/>
          <w:rtl/>
        </w:rPr>
        <w:t>___________</w:t>
      </w:r>
    </w:p>
    <w:p w14:paraId="6F7D2299" w14:textId="77777777" w:rsidR="00C83919" w:rsidRPr="00D82FA7" w:rsidRDefault="00C83919" w:rsidP="00D82FA7">
      <w:pPr>
        <w:spacing w:after="200" w:line="360" w:lineRule="atLeast"/>
        <w:jc w:val="both"/>
        <w:rPr>
          <w:rFonts w:ascii="David" w:eastAsiaTheme="minorHAnsi" w:hAnsi="David"/>
          <w:color w:val="080908"/>
        </w:rPr>
      </w:pPr>
      <w:r w:rsidRPr="00D82FA7">
        <w:rPr>
          <w:rFonts w:ascii="David" w:eastAsiaTheme="minorHAnsi" w:hAnsi="David"/>
          <w:color w:val="080908"/>
          <w:rtl/>
        </w:rPr>
        <w:t>אנו נשלם לכם את הסכום הנ"ל תוך 15 יום מתאריך דרישתכם הראשונה שנשלחה אלינו במכתב בדואר רשום</w:t>
      </w:r>
      <w:r w:rsidRPr="00D82FA7">
        <w:rPr>
          <w:rFonts w:ascii="David" w:eastAsiaTheme="minorHAnsi" w:hAnsi="David" w:hint="cs"/>
          <w:color w:val="080908"/>
          <w:rtl/>
        </w:rPr>
        <w:t xml:space="preserve"> או במסירה ידנית</w:t>
      </w:r>
      <w:r w:rsidRPr="00D82FA7">
        <w:rPr>
          <w:rFonts w:ascii="David" w:eastAsiaTheme="minorHAnsi" w:hAnsi="David"/>
          <w:color w:val="080908"/>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EA53BB9" w14:textId="77777777" w:rsidR="00C83919" w:rsidRPr="00D82FA7" w:rsidRDefault="00C83919" w:rsidP="00D82FA7">
      <w:pPr>
        <w:spacing w:after="200" w:line="360" w:lineRule="atLeast"/>
        <w:jc w:val="both"/>
        <w:rPr>
          <w:rFonts w:ascii="David" w:eastAsiaTheme="minorHAnsi" w:hAnsi="David"/>
          <w:color w:val="080908"/>
        </w:rPr>
      </w:pPr>
      <w:r w:rsidRPr="00D82FA7">
        <w:rPr>
          <w:rFonts w:ascii="David" w:eastAsiaTheme="minorHAnsi" w:hAnsi="David"/>
          <w:color w:val="080908"/>
          <w:rtl/>
        </w:rPr>
        <w:t>ערבות זו תהיה בתוקף עד תאריך _______________</w:t>
      </w:r>
    </w:p>
    <w:p w14:paraId="13F0F0AA" w14:textId="229FFA22" w:rsidR="00C83919" w:rsidRPr="00D82FA7" w:rsidRDefault="00C83919" w:rsidP="00963A38">
      <w:pPr>
        <w:spacing w:after="200" w:line="360" w:lineRule="atLeast"/>
        <w:rPr>
          <w:rFonts w:ascii="David" w:eastAsiaTheme="minorHAnsi" w:hAnsi="David"/>
          <w:color w:val="080908"/>
        </w:rPr>
      </w:pPr>
      <w:r w:rsidRPr="00D82FA7">
        <w:rPr>
          <w:rFonts w:ascii="David" w:eastAsiaTheme="minorHAnsi" w:hAnsi="David"/>
          <w:color w:val="080908"/>
          <w:rtl/>
        </w:rPr>
        <w:t>דרישה על פי ערבות זו יש להפנות לסניף הבנק/חב' הביטוח שכתובתו</w:t>
      </w:r>
      <w:r w:rsidRPr="00D82FA7">
        <w:rPr>
          <w:rFonts w:ascii="David" w:eastAsiaTheme="minorHAnsi" w:hAnsi="David" w:hint="cs"/>
          <w:color w:val="080908"/>
          <w:rtl/>
        </w:rPr>
        <w:t xml:space="preserve"> </w:t>
      </w:r>
      <w:r w:rsidRPr="00D82FA7">
        <w:rPr>
          <w:rFonts w:ascii="David" w:eastAsiaTheme="minorHAnsi" w:hAnsi="David"/>
          <w:color w:val="080908"/>
          <w:rtl/>
        </w:rPr>
        <w:t>___________________</w:t>
      </w:r>
    </w:p>
    <w:p w14:paraId="1D4D760A" w14:textId="5FE39D60" w:rsidR="00C83919" w:rsidRPr="00D82FA7" w:rsidRDefault="00C83919" w:rsidP="00D82FA7">
      <w:pPr>
        <w:spacing w:after="200" w:line="360" w:lineRule="atLeast"/>
        <w:jc w:val="both"/>
        <w:rPr>
          <w:rFonts w:ascii="David" w:eastAsiaTheme="minorHAnsi" w:hAnsi="David"/>
          <w:color w:val="080908"/>
        </w:rPr>
      </w:pPr>
      <w:r w:rsidRPr="00D82FA7">
        <w:rPr>
          <w:rFonts w:ascii="David" w:eastAsiaTheme="minorHAnsi" w:hAnsi="David"/>
          <w:color w:val="080908"/>
          <w:rtl/>
        </w:rPr>
        <w:t>שם הבנק/חב' הביטוח</w:t>
      </w:r>
      <w:r w:rsidR="00963A38">
        <w:rPr>
          <w:rFonts w:ascii="David" w:eastAsiaTheme="minorHAnsi" w:hAnsi="David" w:hint="cs"/>
          <w:color w:val="080908"/>
          <w:rtl/>
        </w:rPr>
        <w:t>__________________</w:t>
      </w:r>
    </w:p>
    <w:p w14:paraId="4636F6CB" w14:textId="1500A7BC" w:rsidR="00C83919" w:rsidRPr="00D82FA7" w:rsidRDefault="00C83919" w:rsidP="00D82FA7">
      <w:pPr>
        <w:spacing w:after="200" w:line="360" w:lineRule="atLeast"/>
        <w:jc w:val="both"/>
        <w:rPr>
          <w:rFonts w:ascii="David" w:eastAsiaTheme="minorHAnsi" w:hAnsi="David"/>
          <w:color w:val="080908"/>
          <w:rtl/>
        </w:rPr>
      </w:pPr>
      <w:r w:rsidRPr="00D82FA7">
        <w:rPr>
          <w:rFonts w:ascii="David" w:eastAsiaTheme="minorHAnsi" w:hAnsi="David"/>
          <w:color w:val="080908"/>
          <w:rtl/>
        </w:rPr>
        <w:t xml:space="preserve">______________________________     </w:t>
      </w:r>
      <w:r w:rsidRPr="00D82FA7">
        <w:rPr>
          <w:rFonts w:ascii="David" w:eastAsiaTheme="minorHAnsi" w:hAnsi="David" w:hint="cs"/>
          <w:color w:val="080908"/>
          <w:rtl/>
        </w:rPr>
        <w:t xml:space="preserve">  </w:t>
      </w:r>
      <w:r w:rsidRPr="00D82FA7">
        <w:rPr>
          <w:rFonts w:ascii="David" w:eastAsiaTheme="minorHAnsi" w:hAnsi="David"/>
          <w:color w:val="080908"/>
          <w:rtl/>
        </w:rPr>
        <w:t xml:space="preserve"> __________________________________</w:t>
      </w:r>
    </w:p>
    <w:p w14:paraId="45A6A0E3" w14:textId="77777777" w:rsidR="00C83919" w:rsidRPr="00D82FA7" w:rsidRDefault="00C83919" w:rsidP="00D82FA7">
      <w:pPr>
        <w:spacing w:after="200" w:line="360" w:lineRule="atLeast"/>
        <w:jc w:val="center"/>
        <w:rPr>
          <w:rFonts w:ascii="David" w:eastAsiaTheme="minorHAnsi" w:hAnsi="David"/>
          <w:color w:val="080908"/>
          <w:rtl/>
        </w:rPr>
      </w:pPr>
      <w:r w:rsidRPr="00D82FA7">
        <w:rPr>
          <w:rFonts w:ascii="David" w:eastAsiaTheme="minorHAnsi" w:hAnsi="David"/>
          <w:color w:val="080908"/>
          <w:rtl/>
        </w:rPr>
        <w:t>מס' הבנק ומס' הסניף                                         כתובת סניף הבנק/חברת הביטוח</w:t>
      </w:r>
    </w:p>
    <w:p w14:paraId="247707D2" w14:textId="77777777" w:rsidR="00C83919" w:rsidRPr="00D82FA7" w:rsidRDefault="00C83919" w:rsidP="00D82FA7">
      <w:pPr>
        <w:spacing w:after="200" w:line="360" w:lineRule="atLeast"/>
        <w:jc w:val="both"/>
        <w:rPr>
          <w:rFonts w:ascii="David" w:eastAsiaTheme="minorHAnsi" w:hAnsi="David"/>
          <w:color w:val="080908"/>
        </w:rPr>
      </w:pPr>
    </w:p>
    <w:p w14:paraId="0573D796" w14:textId="77777777" w:rsidR="00C83919" w:rsidRPr="00D82FA7" w:rsidRDefault="00C83919" w:rsidP="00D82FA7">
      <w:pPr>
        <w:spacing w:after="200" w:line="360" w:lineRule="atLeast"/>
        <w:jc w:val="both"/>
        <w:rPr>
          <w:rFonts w:ascii="David" w:eastAsiaTheme="minorHAnsi" w:hAnsi="David"/>
          <w:color w:val="080908"/>
          <w:rtl/>
        </w:rPr>
      </w:pPr>
      <w:r w:rsidRPr="00D82FA7">
        <w:rPr>
          <w:rFonts w:ascii="David" w:eastAsiaTheme="minorHAnsi" w:hAnsi="David"/>
          <w:color w:val="080908"/>
          <w:rtl/>
        </w:rPr>
        <w:t>הערבות אינה ניתנת להעברה או להסבה</w:t>
      </w:r>
      <w:r w:rsidRPr="00D82FA7">
        <w:rPr>
          <w:rFonts w:ascii="David" w:eastAsiaTheme="minorHAnsi" w:hAnsi="David" w:hint="cs"/>
          <w:color w:val="080908"/>
          <w:rtl/>
        </w:rPr>
        <w:t>.</w:t>
      </w:r>
    </w:p>
    <w:p w14:paraId="4822563B" w14:textId="77777777" w:rsidR="00C83919" w:rsidRPr="00D82FA7" w:rsidRDefault="00C83919" w:rsidP="00D82FA7">
      <w:pPr>
        <w:spacing w:after="200" w:line="360" w:lineRule="atLeast"/>
        <w:jc w:val="both"/>
        <w:rPr>
          <w:rFonts w:ascii="David" w:eastAsiaTheme="minorHAnsi" w:hAnsi="David"/>
          <w:color w:val="080908"/>
          <w:rtl/>
        </w:rPr>
      </w:pPr>
    </w:p>
    <w:p w14:paraId="6852ECDF" w14:textId="77777777" w:rsidR="00C83919" w:rsidRPr="00D82FA7" w:rsidRDefault="00C83919" w:rsidP="00D82FA7">
      <w:pPr>
        <w:spacing w:after="200" w:line="360" w:lineRule="atLeast"/>
        <w:jc w:val="both"/>
        <w:rPr>
          <w:rFonts w:ascii="David" w:eastAsiaTheme="minorHAnsi" w:hAnsi="David"/>
          <w:color w:val="080908"/>
          <w:rtl/>
        </w:rPr>
      </w:pPr>
    </w:p>
    <w:p w14:paraId="5056263D" w14:textId="77777777" w:rsidR="00C83919" w:rsidRPr="00D82FA7" w:rsidRDefault="00C83919" w:rsidP="00D82FA7">
      <w:pPr>
        <w:spacing w:after="200" w:line="360" w:lineRule="atLeast"/>
        <w:jc w:val="both"/>
        <w:rPr>
          <w:rFonts w:ascii="David" w:eastAsiaTheme="minorHAnsi" w:hAnsi="David"/>
          <w:color w:val="080908"/>
        </w:rPr>
      </w:pPr>
      <w:r w:rsidRPr="00D82FA7">
        <w:rPr>
          <w:rFonts w:ascii="David" w:eastAsiaTheme="minorHAnsi" w:hAnsi="David"/>
          <w:color w:val="080908"/>
          <w:rtl/>
        </w:rPr>
        <w:t>________________               ________________          ________________</w:t>
      </w:r>
      <w:r w:rsidRPr="00D82FA7">
        <w:rPr>
          <w:rFonts w:ascii="David" w:eastAsiaTheme="minorHAnsi" w:hAnsi="David" w:hint="cs"/>
          <w:color w:val="080908"/>
          <w:rtl/>
        </w:rPr>
        <w:t>___________</w:t>
      </w:r>
    </w:p>
    <w:p w14:paraId="1405DC56" w14:textId="77777777" w:rsidR="00C83919" w:rsidRPr="00D82FA7" w:rsidRDefault="00C83919" w:rsidP="00D82FA7">
      <w:pPr>
        <w:spacing w:after="200" w:line="360" w:lineRule="atLeast"/>
        <w:rPr>
          <w:rFonts w:ascii="David" w:eastAsiaTheme="minorHAnsi" w:hAnsi="David"/>
          <w:color w:val="080908"/>
        </w:rPr>
      </w:pPr>
      <w:r w:rsidRPr="00D82FA7">
        <w:rPr>
          <w:rFonts w:ascii="David" w:eastAsiaTheme="minorHAnsi" w:hAnsi="David" w:hint="cs"/>
          <w:color w:val="080908"/>
          <w:rtl/>
        </w:rPr>
        <w:t xml:space="preserve">            </w:t>
      </w:r>
      <w:r w:rsidRPr="00D82FA7">
        <w:rPr>
          <w:rFonts w:ascii="David" w:eastAsiaTheme="minorHAnsi" w:hAnsi="David"/>
          <w:color w:val="080908"/>
          <w:rtl/>
        </w:rPr>
        <w:t xml:space="preserve">תאריך                                     שם מלא         </w:t>
      </w:r>
      <w:r w:rsidRPr="00D82FA7">
        <w:rPr>
          <w:rFonts w:ascii="David" w:eastAsiaTheme="minorHAnsi" w:hAnsi="David" w:hint="cs"/>
          <w:color w:val="080908"/>
          <w:rtl/>
        </w:rPr>
        <w:t xml:space="preserve">                          </w:t>
      </w:r>
      <w:r w:rsidRPr="00D82FA7">
        <w:rPr>
          <w:rFonts w:ascii="David" w:eastAsiaTheme="minorHAnsi" w:hAnsi="David"/>
          <w:color w:val="080908"/>
          <w:rtl/>
        </w:rPr>
        <w:t xml:space="preserve">  חתימ</w:t>
      </w:r>
      <w:r w:rsidRPr="00D82FA7">
        <w:rPr>
          <w:rFonts w:ascii="David" w:eastAsiaTheme="minorHAnsi" w:hAnsi="David" w:hint="cs"/>
          <w:color w:val="080908"/>
          <w:rtl/>
        </w:rPr>
        <w:t xml:space="preserve">ה </w:t>
      </w:r>
      <w:r w:rsidRPr="00D82FA7">
        <w:rPr>
          <w:rFonts w:ascii="David" w:eastAsiaTheme="minorHAnsi" w:hAnsi="David"/>
          <w:color w:val="080908"/>
          <w:rtl/>
        </w:rPr>
        <w:t>וחותמת</w:t>
      </w:r>
      <w:r w:rsidRPr="00D82FA7">
        <w:rPr>
          <w:rFonts w:ascii="David" w:eastAsiaTheme="minorHAnsi" w:hAnsi="David" w:hint="cs"/>
          <w:color w:val="080908"/>
          <w:rtl/>
        </w:rPr>
        <w:t xml:space="preserve"> </w:t>
      </w:r>
    </w:p>
    <w:p w14:paraId="3FE2917B" w14:textId="6137BBF5" w:rsidR="00963A38" w:rsidRDefault="00963A38" w:rsidP="00D82FA7">
      <w:pPr>
        <w:spacing w:after="200" w:line="360" w:lineRule="atLeast"/>
        <w:jc w:val="both"/>
        <w:rPr>
          <w:rFonts w:ascii="David" w:eastAsiaTheme="minorHAnsi" w:hAnsi="David"/>
          <w:color w:val="080908"/>
          <w:rtl/>
        </w:rPr>
      </w:pPr>
    </w:p>
    <w:p w14:paraId="3232883C" w14:textId="03042072" w:rsidR="00C83919" w:rsidRPr="00963A38" w:rsidRDefault="00B859C4" w:rsidP="00B859C4">
      <w:pPr>
        <w:jc w:val="right"/>
        <w:rPr>
          <w:rFonts w:ascii="David" w:eastAsiaTheme="minorHAnsi" w:hAnsi="David"/>
          <w:rtl/>
        </w:rPr>
      </w:pPr>
      <w:r>
        <w:rPr>
          <w:rFonts w:ascii="David" w:eastAsiaTheme="minorHAnsi" w:hAnsi="David" w:hint="cs"/>
          <w:rtl/>
        </w:rPr>
        <w:t>חתימת נותן השירותים בראשי תיבות: ___________</w:t>
      </w:r>
    </w:p>
    <w:p w14:paraId="61136343" w14:textId="77777777" w:rsidR="00A1494E" w:rsidRPr="00D82FA7" w:rsidRDefault="00A1494E" w:rsidP="00D82FA7">
      <w:pPr>
        <w:pStyle w:val="aff4"/>
        <w:spacing w:line="360" w:lineRule="atLeast"/>
        <w:ind w:left="1593"/>
        <w:jc w:val="right"/>
        <w:outlineLvl w:val="1"/>
        <w:rPr>
          <w:rFonts w:ascii="David" w:hAnsi="David"/>
          <w:b/>
          <w:bCs/>
          <w:color w:val="080908"/>
          <w:sz w:val="28"/>
          <w:rtl/>
        </w:rPr>
      </w:pPr>
      <w:r w:rsidRPr="00D82FA7">
        <w:rPr>
          <w:rFonts w:ascii="David" w:hAnsi="David" w:hint="cs"/>
          <w:b/>
          <w:bCs/>
          <w:color w:val="080908"/>
          <w:sz w:val="28"/>
          <w:rtl/>
        </w:rPr>
        <w:lastRenderedPageBreak/>
        <w:t xml:space="preserve">נספח </w:t>
      </w:r>
      <w:proofErr w:type="spellStart"/>
      <w:r w:rsidRPr="00D82FA7">
        <w:rPr>
          <w:rFonts w:ascii="David" w:hAnsi="David" w:hint="cs"/>
          <w:b/>
          <w:bCs/>
          <w:color w:val="080908"/>
          <w:sz w:val="28"/>
          <w:rtl/>
        </w:rPr>
        <w:t>י</w:t>
      </w:r>
      <w:r w:rsidR="002C5D3C" w:rsidRPr="00D82FA7">
        <w:rPr>
          <w:rFonts w:ascii="David" w:hAnsi="David" w:hint="cs"/>
          <w:b/>
          <w:bCs/>
          <w:color w:val="080908"/>
          <w:sz w:val="28"/>
          <w:rtl/>
        </w:rPr>
        <w:t>ב</w:t>
      </w:r>
      <w:proofErr w:type="spellEnd"/>
      <w:r w:rsidRPr="00D82FA7">
        <w:rPr>
          <w:rFonts w:ascii="David" w:hAnsi="David" w:hint="cs"/>
          <w:b/>
          <w:bCs/>
          <w:color w:val="080908"/>
          <w:sz w:val="28"/>
          <w:rtl/>
        </w:rPr>
        <w:t>'</w:t>
      </w:r>
    </w:p>
    <w:p w14:paraId="3FD3FAE0" w14:textId="6E0803B6" w:rsidR="00A1494E" w:rsidRPr="00D82FA7" w:rsidRDefault="002C5D3C" w:rsidP="00B859C4">
      <w:pPr>
        <w:pStyle w:val="aff4"/>
        <w:spacing w:line="360" w:lineRule="atLeast"/>
        <w:ind w:left="1596"/>
        <w:jc w:val="center"/>
        <w:rPr>
          <w:rFonts w:ascii="David" w:hAnsi="David"/>
          <w:b/>
          <w:bCs/>
          <w:color w:val="080908"/>
          <w:sz w:val="28"/>
          <w:u w:val="single"/>
          <w:rtl/>
        </w:rPr>
      </w:pPr>
      <w:r w:rsidRPr="00D82FA7">
        <w:rPr>
          <w:rFonts w:ascii="David" w:hAnsi="David" w:hint="cs"/>
          <w:b/>
          <w:bCs/>
          <w:color w:val="080908"/>
          <w:sz w:val="28"/>
          <w:u w:val="single"/>
          <w:rtl/>
        </w:rPr>
        <w:t xml:space="preserve">פירוט </w:t>
      </w:r>
      <w:r w:rsidR="00A1494E" w:rsidRPr="00D82FA7">
        <w:rPr>
          <w:rFonts w:ascii="David" w:hAnsi="David" w:hint="cs"/>
          <w:b/>
          <w:bCs/>
          <w:color w:val="080908"/>
          <w:sz w:val="28"/>
          <w:u w:val="single"/>
          <w:rtl/>
        </w:rPr>
        <w:t>השירותים הנדרשים</w:t>
      </w:r>
    </w:p>
    <w:p w14:paraId="424C2EAE" w14:textId="77777777" w:rsidR="00A1494E" w:rsidRPr="00D82FA7" w:rsidRDefault="00A1494E" w:rsidP="00D82FA7">
      <w:pPr>
        <w:pStyle w:val="aff4"/>
        <w:spacing w:line="360" w:lineRule="atLeast"/>
        <w:ind w:left="1596"/>
        <w:rPr>
          <w:rFonts w:ascii="David" w:hAnsi="David"/>
          <w:b/>
          <w:bCs/>
          <w:color w:val="080908"/>
          <w:sz w:val="28"/>
          <w:u w:val="single"/>
          <w:rtl/>
        </w:rPr>
      </w:pPr>
    </w:p>
    <w:p w14:paraId="7FA791BD" w14:textId="77777777" w:rsidR="00D63AA9" w:rsidRPr="00D82FA7" w:rsidRDefault="00D63AA9" w:rsidP="00D82FA7">
      <w:pPr>
        <w:spacing w:line="360" w:lineRule="atLeast"/>
        <w:ind w:left="502"/>
        <w:rPr>
          <w:rFonts w:ascii="David" w:hAnsi="David"/>
          <w:b/>
          <w:bCs/>
          <w:color w:val="080908"/>
          <w:u w:val="single"/>
          <w:rtl/>
        </w:rPr>
      </w:pPr>
      <w:r w:rsidRPr="00D82FA7">
        <w:rPr>
          <w:rFonts w:ascii="David" w:hAnsi="David" w:hint="cs"/>
          <w:b/>
          <w:bCs/>
          <w:color w:val="080908"/>
          <w:u w:val="single"/>
          <w:rtl/>
        </w:rPr>
        <w:t>ייעוץ טרם כתיבת מכרז-</w:t>
      </w:r>
    </w:p>
    <w:p w14:paraId="5A8EF944" w14:textId="77777777" w:rsidR="00D63AA9" w:rsidRPr="00D82FA7" w:rsidRDefault="004C3E0D" w:rsidP="00D82FA7">
      <w:pPr>
        <w:pStyle w:val="aff4"/>
        <w:spacing w:line="360" w:lineRule="atLeast"/>
        <w:ind w:left="509"/>
        <w:rPr>
          <w:rFonts w:ascii="David" w:hAnsi="David"/>
          <w:color w:val="080908"/>
          <w:sz w:val="24"/>
        </w:rPr>
      </w:pPr>
      <w:r w:rsidRPr="00D82FA7">
        <w:rPr>
          <w:rFonts w:ascii="David" w:hAnsi="David" w:hint="cs"/>
          <w:color w:val="080908"/>
          <w:sz w:val="24"/>
          <w:rtl/>
        </w:rPr>
        <w:t>ככל שיידרש ע"י נציג המזמין, נותן השירותים יערוך בחינה וניתוח של  השוק הרלוונטי במסגרתו נדרשים השירותים/טובין למשרד,  טרם כתיבת המכרז</w:t>
      </w:r>
      <w:r w:rsidR="0002021E" w:rsidRPr="00D82FA7">
        <w:rPr>
          <w:rFonts w:ascii="David" w:hAnsi="David" w:hint="cs"/>
          <w:color w:val="080908"/>
          <w:sz w:val="24"/>
          <w:rtl/>
        </w:rPr>
        <w:t xml:space="preserve"> לרבות:</w:t>
      </w:r>
    </w:p>
    <w:p w14:paraId="39FD9E6A" w14:textId="77777777" w:rsidR="00D63AA9" w:rsidRPr="00D82FA7" w:rsidRDefault="00D63AA9" w:rsidP="00BE6E4E">
      <w:pPr>
        <w:numPr>
          <w:ilvl w:val="0"/>
          <w:numId w:val="35"/>
        </w:numPr>
        <w:spacing w:line="360" w:lineRule="atLeast"/>
        <w:rPr>
          <w:rFonts w:ascii="David" w:hAnsi="David"/>
          <w:color w:val="080908"/>
        </w:rPr>
      </w:pPr>
      <w:r w:rsidRPr="00D82FA7">
        <w:rPr>
          <w:rFonts w:ascii="David" w:hAnsi="David" w:hint="cs"/>
          <w:color w:val="080908"/>
          <w:rtl/>
        </w:rPr>
        <w:t>מאפייני השוק מבחינת גודלו, היקפו הכספי, כללי המשחק והעקרונות שעליהם מבוססת התחרות בו ומאפיינים נוספים בהתאם לדרישות המשרד.</w:t>
      </w:r>
    </w:p>
    <w:p w14:paraId="51B313E3" w14:textId="77777777" w:rsidR="00D63AA9" w:rsidRPr="00D82FA7" w:rsidRDefault="00D63AA9" w:rsidP="00BE6E4E">
      <w:pPr>
        <w:numPr>
          <w:ilvl w:val="0"/>
          <w:numId w:val="35"/>
        </w:numPr>
        <w:spacing w:line="360" w:lineRule="atLeast"/>
        <w:rPr>
          <w:rFonts w:ascii="David" w:hAnsi="David"/>
          <w:color w:val="080908"/>
        </w:rPr>
      </w:pPr>
      <w:r w:rsidRPr="00D82FA7">
        <w:rPr>
          <w:rFonts w:ascii="David" w:hAnsi="David" w:hint="cs"/>
          <w:color w:val="080908"/>
          <w:rtl/>
        </w:rPr>
        <w:t>ניתוח השוק יכלול: ספקים פוטנ</w:t>
      </w:r>
      <w:r w:rsidR="002F6D2A" w:rsidRPr="00D82FA7">
        <w:rPr>
          <w:rFonts w:ascii="David" w:hAnsi="David" w:hint="cs"/>
          <w:color w:val="080908"/>
          <w:rtl/>
        </w:rPr>
        <w:t>ציאליים הפועלים בו (מספרם, מאפיי</w:t>
      </w:r>
      <w:r w:rsidRPr="00D82FA7">
        <w:rPr>
          <w:rFonts w:ascii="David" w:hAnsi="David" w:hint="cs"/>
          <w:color w:val="080908"/>
          <w:rtl/>
        </w:rPr>
        <w:t>נ</w:t>
      </w:r>
      <w:r w:rsidR="002F6D2A" w:rsidRPr="00D82FA7">
        <w:rPr>
          <w:rFonts w:ascii="David" w:hAnsi="David" w:hint="cs"/>
          <w:color w:val="080908"/>
          <w:rtl/>
        </w:rPr>
        <w:t>י</w:t>
      </w:r>
      <w:r w:rsidRPr="00D82FA7">
        <w:rPr>
          <w:rFonts w:ascii="David" w:hAnsi="David" w:hint="cs"/>
          <w:color w:val="080908"/>
          <w:rtl/>
        </w:rPr>
        <w:t>הם, נקודות חוזק וחולשה שלהם, אופי השוק בעבר, מצבו בהווה וצפי לעתיד) ניתוח מדדים נוספים בהתאם לדרישות המשרד.</w:t>
      </w:r>
    </w:p>
    <w:p w14:paraId="5E0EBAF6" w14:textId="77777777" w:rsidR="00D63AA9" w:rsidRPr="00D82FA7" w:rsidRDefault="00D63AA9" w:rsidP="00BE6E4E">
      <w:pPr>
        <w:numPr>
          <w:ilvl w:val="0"/>
          <w:numId w:val="35"/>
        </w:numPr>
        <w:spacing w:line="360" w:lineRule="atLeast"/>
        <w:rPr>
          <w:rFonts w:ascii="David" w:hAnsi="David"/>
          <w:color w:val="080908"/>
        </w:rPr>
      </w:pPr>
      <w:r w:rsidRPr="00D82FA7">
        <w:rPr>
          <w:rFonts w:ascii="David" w:hAnsi="David" w:hint="cs"/>
          <w:color w:val="080908"/>
          <w:rtl/>
        </w:rPr>
        <w:t xml:space="preserve">ככל שיידרש לכך, יערוך נותן השירותים דוח </w:t>
      </w:r>
      <w:proofErr w:type="spellStart"/>
      <w:r w:rsidRPr="00D82FA7">
        <w:rPr>
          <w:rFonts w:ascii="David" w:hAnsi="David" w:hint="cs"/>
          <w:color w:val="080908"/>
          <w:rtl/>
        </w:rPr>
        <w:t>איפיון</w:t>
      </w:r>
      <w:proofErr w:type="spellEnd"/>
      <w:r w:rsidRPr="00D82FA7">
        <w:rPr>
          <w:rFonts w:ascii="David" w:hAnsi="David" w:hint="cs"/>
          <w:color w:val="080908"/>
          <w:rtl/>
        </w:rPr>
        <w:t xml:space="preserve"> מקדמי בהתאם </w:t>
      </w:r>
      <w:r w:rsidR="00351650" w:rsidRPr="00D82FA7">
        <w:rPr>
          <w:rFonts w:ascii="David" w:hAnsi="David" w:hint="cs"/>
          <w:color w:val="080908"/>
          <w:rtl/>
        </w:rPr>
        <w:t>לדרישות נציג המשרד.</w:t>
      </w:r>
    </w:p>
    <w:p w14:paraId="762764DA" w14:textId="77777777" w:rsidR="00D63AA9" w:rsidRPr="00D82FA7" w:rsidRDefault="00D63AA9" w:rsidP="00BE6E4E">
      <w:pPr>
        <w:numPr>
          <w:ilvl w:val="0"/>
          <w:numId w:val="35"/>
        </w:numPr>
        <w:spacing w:line="360" w:lineRule="atLeast"/>
        <w:rPr>
          <w:rFonts w:ascii="David" w:hAnsi="David"/>
          <w:color w:val="080908"/>
        </w:rPr>
      </w:pPr>
      <w:r w:rsidRPr="00D82FA7">
        <w:rPr>
          <w:rFonts w:ascii="David" w:hAnsi="David" w:hint="cs"/>
          <w:color w:val="080908"/>
          <w:rtl/>
        </w:rPr>
        <w:t>יצוין כי המשרד יחליט על יישום שלב זה בכל מכרז בהתאם לשיקול דעתו.</w:t>
      </w:r>
    </w:p>
    <w:p w14:paraId="6054F834" w14:textId="77777777" w:rsidR="00D63AA9" w:rsidRPr="00D82FA7" w:rsidRDefault="00D63AA9" w:rsidP="00D82FA7">
      <w:pPr>
        <w:pStyle w:val="aff4"/>
        <w:spacing w:line="360" w:lineRule="atLeast"/>
        <w:ind w:left="862"/>
        <w:rPr>
          <w:rFonts w:ascii="David" w:hAnsi="David"/>
          <w:color w:val="080908"/>
          <w:sz w:val="24"/>
          <w:rtl/>
        </w:rPr>
      </w:pPr>
    </w:p>
    <w:p w14:paraId="36C2CA38" w14:textId="77777777" w:rsidR="00D63AA9" w:rsidRPr="00D82FA7" w:rsidRDefault="00D63AA9" w:rsidP="00D82FA7">
      <w:pPr>
        <w:pStyle w:val="aff4"/>
        <w:spacing w:line="360" w:lineRule="atLeast"/>
        <w:ind w:left="509"/>
        <w:rPr>
          <w:rFonts w:ascii="David" w:hAnsi="David"/>
          <w:color w:val="080908"/>
          <w:sz w:val="24"/>
          <w:rtl/>
        </w:rPr>
      </w:pPr>
      <w:r w:rsidRPr="00D82FA7">
        <w:rPr>
          <w:rFonts w:ascii="David" w:hAnsi="David" w:hint="cs"/>
          <w:color w:val="080908"/>
          <w:sz w:val="24"/>
          <w:rtl/>
        </w:rPr>
        <w:t>נותן השירותים י</w:t>
      </w:r>
      <w:r w:rsidRPr="00D82FA7">
        <w:rPr>
          <w:rFonts w:ascii="David" w:hAnsi="David"/>
          <w:color w:val="080908"/>
          <w:sz w:val="24"/>
          <w:rtl/>
        </w:rPr>
        <w:t xml:space="preserve">אסוף המידע הנדרש להתקשרות מהגורמים המקצועיים </w:t>
      </w:r>
      <w:proofErr w:type="spellStart"/>
      <w:r w:rsidRPr="00D82FA7">
        <w:rPr>
          <w:rFonts w:ascii="David" w:hAnsi="David"/>
          <w:color w:val="080908"/>
          <w:sz w:val="24"/>
          <w:rtl/>
        </w:rPr>
        <w:t>הרלוונטים</w:t>
      </w:r>
      <w:proofErr w:type="spellEnd"/>
      <w:r w:rsidRPr="00D82FA7">
        <w:rPr>
          <w:rFonts w:ascii="David" w:hAnsi="David"/>
          <w:color w:val="080908"/>
          <w:sz w:val="24"/>
          <w:rtl/>
        </w:rPr>
        <w:t xml:space="preserve"> במשרד ומחוצה לו. </w:t>
      </w:r>
    </w:p>
    <w:p w14:paraId="69D48C53" w14:textId="77777777" w:rsidR="00D63AA9" w:rsidRPr="00D82FA7" w:rsidRDefault="00D63AA9" w:rsidP="00D82FA7">
      <w:pPr>
        <w:pStyle w:val="aff4"/>
        <w:spacing w:line="360" w:lineRule="atLeast"/>
        <w:ind w:left="509"/>
        <w:rPr>
          <w:rFonts w:ascii="David" w:hAnsi="David"/>
          <w:color w:val="080908"/>
          <w:sz w:val="24"/>
          <w:rtl/>
        </w:rPr>
      </w:pPr>
    </w:p>
    <w:p w14:paraId="1A183F05" w14:textId="77777777" w:rsidR="00D63AA9" w:rsidRPr="00D82FA7" w:rsidRDefault="00D63AA9" w:rsidP="00D82FA7">
      <w:pPr>
        <w:pStyle w:val="aff4"/>
        <w:spacing w:line="360" w:lineRule="atLeast"/>
        <w:ind w:left="509"/>
        <w:rPr>
          <w:rFonts w:ascii="David" w:hAnsi="David"/>
          <w:color w:val="080908"/>
          <w:sz w:val="24"/>
          <w:rtl/>
        </w:rPr>
      </w:pPr>
      <w:r w:rsidRPr="00D82FA7">
        <w:rPr>
          <w:rFonts w:ascii="David" w:hAnsi="David" w:hint="cs"/>
          <w:color w:val="080908"/>
          <w:sz w:val="24"/>
          <w:rtl/>
        </w:rPr>
        <w:t>נותן השירותים י</w:t>
      </w:r>
      <w:r w:rsidRPr="00D82FA7">
        <w:rPr>
          <w:rFonts w:ascii="David" w:hAnsi="David"/>
          <w:color w:val="080908"/>
          <w:sz w:val="24"/>
          <w:rtl/>
        </w:rPr>
        <w:t>אפ</w:t>
      </w:r>
      <w:r w:rsidR="00DD0E85" w:rsidRPr="00D82FA7">
        <w:rPr>
          <w:rFonts w:ascii="David" w:hAnsi="David" w:hint="cs"/>
          <w:color w:val="080908"/>
          <w:sz w:val="24"/>
          <w:rtl/>
        </w:rPr>
        <w:t>י</w:t>
      </w:r>
      <w:r w:rsidRPr="00D82FA7">
        <w:rPr>
          <w:rFonts w:ascii="David" w:hAnsi="David"/>
          <w:color w:val="080908"/>
          <w:sz w:val="24"/>
          <w:rtl/>
        </w:rPr>
        <w:t xml:space="preserve">ין הטובין/השירות/העבודה – כולל תיאור מפורט של מאפיינים עיקריים וחלופות קיימות. </w:t>
      </w:r>
    </w:p>
    <w:p w14:paraId="2F3667C0" w14:textId="77777777" w:rsidR="00D63AA9" w:rsidRPr="00D82FA7" w:rsidRDefault="00D63AA9" w:rsidP="00D82FA7">
      <w:pPr>
        <w:pStyle w:val="aff4"/>
        <w:spacing w:line="360" w:lineRule="atLeast"/>
        <w:ind w:left="509"/>
        <w:rPr>
          <w:rFonts w:ascii="David" w:hAnsi="David"/>
          <w:color w:val="080908"/>
          <w:sz w:val="24"/>
          <w:rtl/>
        </w:rPr>
      </w:pPr>
    </w:p>
    <w:p w14:paraId="55370EC9" w14:textId="77777777" w:rsidR="00D63AA9" w:rsidRPr="00D82FA7" w:rsidRDefault="00D63AA9" w:rsidP="00D82FA7">
      <w:pPr>
        <w:pStyle w:val="aff4"/>
        <w:spacing w:line="360" w:lineRule="atLeast"/>
        <w:ind w:left="509"/>
        <w:rPr>
          <w:rFonts w:ascii="David" w:hAnsi="David"/>
          <w:color w:val="080908"/>
          <w:sz w:val="24"/>
        </w:rPr>
      </w:pPr>
      <w:r w:rsidRPr="00D82FA7">
        <w:rPr>
          <w:rFonts w:ascii="David" w:hAnsi="David" w:hint="cs"/>
          <w:color w:val="080908"/>
          <w:sz w:val="24"/>
          <w:rtl/>
        </w:rPr>
        <w:t xml:space="preserve">נותן השירותים יערוך </w:t>
      </w:r>
      <w:r w:rsidRPr="00D82FA7">
        <w:rPr>
          <w:rFonts w:ascii="David" w:hAnsi="David"/>
          <w:color w:val="080908"/>
          <w:sz w:val="24"/>
          <w:rtl/>
        </w:rPr>
        <w:t>סקירת נתוני מכרזים ו/או התקשרויות קודמות דומות – כולל כמויות ומחירים, התייחסות להצלחות ולקשיים, סקירת הספקים בתחום</w:t>
      </w:r>
      <w:r w:rsidRPr="00D82FA7">
        <w:rPr>
          <w:rFonts w:ascii="David" w:hAnsi="David" w:hint="cs"/>
          <w:color w:val="080908"/>
          <w:sz w:val="24"/>
          <w:rtl/>
        </w:rPr>
        <w:t xml:space="preserve"> וכד'</w:t>
      </w:r>
      <w:r w:rsidRPr="00D82FA7">
        <w:rPr>
          <w:rFonts w:ascii="David" w:hAnsi="David"/>
          <w:color w:val="080908"/>
          <w:sz w:val="24"/>
          <w:rtl/>
        </w:rPr>
        <w:t>.</w:t>
      </w:r>
    </w:p>
    <w:p w14:paraId="3C3F0D49" w14:textId="77777777" w:rsidR="00D63AA9" w:rsidRPr="00D82FA7" w:rsidRDefault="00D63AA9" w:rsidP="00D82FA7">
      <w:pPr>
        <w:pStyle w:val="aff4"/>
        <w:spacing w:line="360" w:lineRule="atLeast"/>
        <w:ind w:left="509"/>
        <w:rPr>
          <w:rFonts w:ascii="David" w:hAnsi="David"/>
          <w:color w:val="080908"/>
          <w:sz w:val="24"/>
          <w:rtl/>
        </w:rPr>
      </w:pPr>
    </w:p>
    <w:p w14:paraId="59ED824F" w14:textId="77777777" w:rsidR="00D63AA9" w:rsidRPr="00D82FA7" w:rsidRDefault="00D63AA9" w:rsidP="00D82FA7">
      <w:pPr>
        <w:pStyle w:val="aff4"/>
        <w:spacing w:line="360" w:lineRule="atLeast"/>
        <w:ind w:left="509"/>
        <w:rPr>
          <w:rFonts w:ascii="David" w:hAnsi="David"/>
          <w:color w:val="080908"/>
          <w:sz w:val="24"/>
        </w:rPr>
      </w:pPr>
      <w:r w:rsidRPr="00D82FA7">
        <w:rPr>
          <w:rFonts w:ascii="David" w:hAnsi="David" w:hint="cs"/>
          <w:color w:val="080908"/>
          <w:sz w:val="24"/>
          <w:rtl/>
        </w:rPr>
        <w:t>נותן השירותים יידרש ל</w:t>
      </w:r>
      <w:r w:rsidRPr="00D82FA7">
        <w:rPr>
          <w:rFonts w:ascii="David" w:hAnsi="David"/>
          <w:color w:val="080908"/>
          <w:sz w:val="24"/>
          <w:rtl/>
        </w:rPr>
        <w:t xml:space="preserve">ייעוץ </w:t>
      </w:r>
      <w:r w:rsidRPr="00D82FA7">
        <w:rPr>
          <w:rFonts w:ascii="David" w:hAnsi="David" w:hint="cs"/>
          <w:color w:val="080908"/>
          <w:sz w:val="24"/>
          <w:rtl/>
        </w:rPr>
        <w:t xml:space="preserve">בדבר ההליך המומלץ, לרבות </w:t>
      </w:r>
      <w:r w:rsidRPr="00D82FA7">
        <w:rPr>
          <w:rFonts w:ascii="David" w:hAnsi="David"/>
          <w:color w:val="080908"/>
          <w:sz w:val="24"/>
          <w:rtl/>
        </w:rPr>
        <w:t>המלצות לקביעת תנאי סף ואמות מידה; המלצה לקביעת משך ההתקשרות המוצע במכרז; המלצה בדבר גובה הערבות; המלצה בדבר הדרך לבחירת הזוכה; המלצה בדבר קביעת היחס בין המרכיב הכספי למרכיב האיכותי; והמלצה בדבר קביעת אומדן.</w:t>
      </w:r>
    </w:p>
    <w:p w14:paraId="07ACF3E8" w14:textId="77777777" w:rsidR="00D63AA9" w:rsidRPr="00D82FA7" w:rsidRDefault="00D63AA9" w:rsidP="00D82FA7">
      <w:pPr>
        <w:pStyle w:val="aff4"/>
        <w:spacing w:line="360" w:lineRule="atLeast"/>
        <w:ind w:left="509"/>
        <w:rPr>
          <w:rFonts w:ascii="David" w:hAnsi="David"/>
          <w:color w:val="080908"/>
          <w:sz w:val="24"/>
        </w:rPr>
      </w:pPr>
      <w:r w:rsidRPr="00D82FA7">
        <w:rPr>
          <w:rFonts w:ascii="David" w:hAnsi="David"/>
          <w:color w:val="080908"/>
          <w:sz w:val="24"/>
          <w:rtl/>
        </w:rPr>
        <w:t xml:space="preserve">בחינת השפעתם של חוקים, תקנות, הוראות </w:t>
      </w:r>
      <w:proofErr w:type="spellStart"/>
      <w:r w:rsidRPr="00D82FA7">
        <w:rPr>
          <w:rFonts w:ascii="David" w:hAnsi="David"/>
          <w:color w:val="080908"/>
          <w:sz w:val="24"/>
          <w:rtl/>
        </w:rPr>
        <w:t>תכ"ם</w:t>
      </w:r>
      <w:proofErr w:type="spellEnd"/>
      <w:r w:rsidRPr="00D82FA7">
        <w:rPr>
          <w:rFonts w:ascii="David" w:hAnsi="David"/>
          <w:color w:val="080908"/>
          <w:sz w:val="24"/>
          <w:rtl/>
        </w:rPr>
        <w:t>, הודעות החשב הכללי וכל דין רלוונטי על הליך ההתקשרות הצפוי ועל נוסח המכרז בהיבטים מקצועיים/ כלכליים/ משפטיים תוך מתן ביטוי לאופן יישומם במכרז.</w:t>
      </w:r>
    </w:p>
    <w:p w14:paraId="1115D1A4" w14:textId="77777777" w:rsidR="00D63AA9" w:rsidRPr="00D82FA7" w:rsidRDefault="003764BF" w:rsidP="00D82FA7">
      <w:pPr>
        <w:pStyle w:val="aff4"/>
        <w:spacing w:line="360" w:lineRule="atLeast"/>
        <w:ind w:left="509"/>
        <w:rPr>
          <w:rFonts w:ascii="David" w:hAnsi="David"/>
          <w:color w:val="080908"/>
          <w:sz w:val="24"/>
          <w:rtl/>
        </w:rPr>
      </w:pPr>
      <w:r w:rsidRPr="00D82FA7">
        <w:rPr>
          <w:rFonts w:ascii="David" w:hAnsi="David" w:hint="cs"/>
          <w:color w:val="080908"/>
          <w:sz w:val="24"/>
          <w:rtl/>
        </w:rPr>
        <w:t>בתום שלב זה יגיש נותן השירותים דוח מפורט הכולל את כל הממצאים וההמלצות לידי נציג המשרד.</w:t>
      </w:r>
    </w:p>
    <w:p w14:paraId="0D184990" w14:textId="77777777" w:rsidR="00D63AA9" w:rsidRPr="00D82FA7" w:rsidRDefault="00D63AA9" w:rsidP="00D82FA7">
      <w:pPr>
        <w:spacing w:line="360" w:lineRule="atLeast"/>
        <w:ind w:left="509"/>
        <w:rPr>
          <w:rFonts w:ascii="David" w:hAnsi="David"/>
          <w:b/>
          <w:bCs/>
          <w:color w:val="080908"/>
          <w:u w:val="single"/>
          <w:rtl/>
        </w:rPr>
      </w:pPr>
      <w:r w:rsidRPr="00D82FA7">
        <w:rPr>
          <w:rFonts w:ascii="David" w:hAnsi="David" w:hint="cs"/>
          <w:b/>
          <w:bCs/>
          <w:color w:val="080908"/>
          <w:u w:val="single"/>
          <w:rtl/>
        </w:rPr>
        <w:t>כתיבת מסמכי המכרז-</w:t>
      </w:r>
    </w:p>
    <w:p w14:paraId="77CAC9A3" w14:textId="77777777" w:rsidR="00D63AA9" w:rsidRPr="00D82FA7" w:rsidRDefault="00D63AA9" w:rsidP="00D82FA7">
      <w:pPr>
        <w:pStyle w:val="aff4"/>
        <w:spacing w:line="360" w:lineRule="atLeast"/>
        <w:ind w:left="509"/>
        <w:rPr>
          <w:rFonts w:ascii="David" w:hAnsi="David"/>
          <w:color w:val="080908"/>
          <w:sz w:val="24"/>
        </w:rPr>
      </w:pPr>
      <w:r w:rsidRPr="00D82FA7">
        <w:rPr>
          <w:rFonts w:ascii="David" w:hAnsi="David" w:hint="cs"/>
          <w:color w:val="080908"/>
          <w:sz w:val="24"/>
          <w:rtl/>
        </w:rPr>
        <w:t>נותן השירותים יידרש לגיבוש הגדרת השירותים הנדרשים ליחידה המקצועית שעבורה מיועד המכרז,  לצורך ניסוח מפרט המכרז (להלן "מפרט") ע"פ כללי ונהלי המשרד באמצעות יחידת המכרזים. העבודה תיעשה בשיתוף עם היחידה המקצועית ובלימוד הצרכים הנדרשים לה.</w:t>
      </w:r>
    </w:p>
    <w:p w14:paraId="39A6787D" w14:textId="77777777" w:rsidR="00D63AA9" w:rsidRPr="00D82FA7" w:rsidRDefault="00D63AA9" w:rsidP="00D82FA7">
      <w:pPr>
        <w:pStyle w:val="aff4"/>
        <w:spacing w:line="360" w:lineRule="atLeast"/>
        <w:ind w:left="509"/>
        <w:rPr>
          <w:rFonts w:ascii="David" w:hAnsi="David"/>
          <w:color w:val="080908"/>
          <w:sz w:val="24"/>
        </w:rPr>
      </w:pPr>
      <w:r w:rsidRPr="00D82FA7">
        <w:rPr>
          <w:rFonts w:ascii="David" w:hAnsi="David"/>
          <w:color w:val="080908"/>
          <w:sz w:val="24"/>
          <w:rtl/>
        </w:rPr>
        <w:t xml:space="preserve">הספק יכתוב את כל מסמכי המכרז, בהתאם למקובל במכרזים של </w:t>
      </w:r>
      <w:r w:rsidRPr="00D82FA7">
        <w:rPr>
          <w:rFonts w:ascii="David" w:hAnsi="David" w:hint="cs"/>
          <w:color w:val="080908"/>
          <w:sz w:val="24"/>
          <w:rtl/>
        </w:rPr>
        <w:t>ה</w:t>
      </w:r>
      <w:r w:rsidRPr="00D82FA7">
        <w:rPr>
          <w:rFonts w:ascii="David" w:hAnsi="David"/>
          <w:color w:val="080908"/>
          <w:sz w:val="24"/>
          <w:rtl/>
        </w:rPr>
        <w:t>משרד</w:t>
      </w:r>
      <w:r w:rsidRPr="00D82FA7">
        <w:rPr>
          <w:rFonts w:ascii="David" w:hAnsi="David" w:hint="cs"/>
          <w:color w:val="080908"/>
          <w:sz w:val="24"/>
          <w:rtl/>
        </w:rPr>
        <w:t>.</w:t>
      </w:r>
    </w:p>
    <w:p w14:paraId="42691A11" w14:textId="77777777" w:rsidR="00D63AA9" w:rsidRPr="00D82FA7" w:rsidRDefault="00D63AA9" w:rsidP="00D82FA7">
      <w:pPr>
        <w:spacing w:line="360" w:lineRule="atLeast"/>
        <w:ind w:left="720"/>
        <w:rPr>
          <w:rFonts w:ascii="David" w:hAnsi="David"/>
          <w:color w:val="080908"/>
          <w:rtl/>
        </w:rPr>
      </w:pPr>
      <w:r w:rsidRPr="00D82FA7">
        <w:rPr>
          <w:rFonts w:ascii="David" w:hAnsi="David" w:hint="cs"/>
          <w:color w:val="080908"/>
          <w:rtl/>
        </w:rPr>
        <w:lastRenderedPageBreak/>
        <w:t xml:space="preserve">מבלי לגרוע מכלליות האמור לעיל, על מסמכי המכרז לכלול בין היתר: כתבי כמויות במידת הצורך, הגדרה ותיאור של השירותים הנדרשים והאמצעים הנדרשים, הגדרת תפוקות ו/או תוצרים למכרז הנכתב, צירוף מפרטים שונים לרבות מפרטים טכניים, הוראות שונות (לרבות הוראות מנכ"ל, הוראות </w:t>
      </w:r>
      <w:proofErr w:type="spellStart"/>
      <w:r w:rsidRPr="00D82FA7">
        <w:rPr>
          <w:rFonts w:ascii="David" w:hAnsi="David" w:hint="cs"/>
          <w:color w:val="080908"/>
          <w:rtl/>
        </w:rPr>
        <w:t>חשכ"ל</w:t>
      </w:r>
      <w:proofErr w:type="spellEnd"/>
      <w:r w:rsidRPr="00D82FA7">
        <w:rPr>
          <w:rFonts w:ascii="David" w:hAnsi="David" w:hint="cs"/>
          <w:color w:val="080908"/>
          <w:rtl/>
        </w:rPr>
        <w:t xml:space="preserve"> או הנחיות מגורמים אחרים), הגדרת כ"א הנדרש והגורמים אשר יספקו את השירות תוך התייחסות להכשרתם וניסיונם, הגדרת לוחות הזמנים לביצוע השירות, להקמתו או לאספקת הטובין, הגדרת אופן הפיקוח של המשרד והגדרת פיצויים מוסכמים  ואמות מידה ומשקלות מפורטות לבדיקת ההצעות. כמו כן, ינחה לגבי הדרישה לרישיונות או אישורים נדרשים לאספקת השירותים  השונים ע"פ כל דין , נוהל או נוהג בתחום וע"פ סוג השירותים/טובין הנרכשים. בכל מכרז ייבחן הצורך בעריכת אומדן להתקשרות ויינתן יעוץ והמלצה באופן קביעת האומדן, ינסח </w:t>
      </w:r>
      <w:r w:rsidRPr="00D82FA7">
        <w:rPr>
          <w:rFonts w:ascii="David" w:hAnsi="David"/>
          <w:color w:val="080908"/>
          <w:rtl/>
        </w:rPr>
        <w:t>הסכם ההתקשרות עם הזוכה עם נספחיו, וכל מסמך אשר נדרש להיות כלול במסמכי המכרז.</w:t>
      </w:r>
    </w:p>
    <w:p w14:paraId="5519E307" w14:textId="77777777" w:rsidR="00D63AA9" w:rsidRPr="00D82FA7" w:rsidRDefault="00D63AA9" w:rsidP="00D82FA7">
      <w:pPr>
        <w:pStyle w:val="aff4"/>
        <w:spacing w:line="360" w:lineRule="atLeast"/>
        <w:rPr>
          <w:rFonts w:ascii="David" w:hAnsi="David"/>
          <w:color w:val="080908"/>
          <w:sz w:val="24"/>
          <w:rtl/>
        </w:rPr>
      </w:pPr>
    </w:p>
    <w:p w14:paraId="5D27701D" w14:textId="77777777" w:rsidR="00D63AA9" w:rsidRPr="00D82FA7" w:rsidRDefault="00D63AA9" w:rsidP="00D82FA7">
      <w:pPr>
        <w:pStyle w:val="aff4"/>
        <w:spacing w:line="360" w:lineRule="atLeast"/>
        <w:rPr>
          <w:rFonts w:ascii="David" w:hAnsi="David"/>
          <w:color w:val="080908"/>
          <w:sz w:val="24"/>
        </w:rPr>
      </w:pPr>
      <w:r w:rsidRPr="00D82FA7">
        <w:rPr>
          <w:rFonts w:ascii="David" w:hAnsi="David" w:hint="cs"/>
          <w:color w:val="080908"/>
          <w:sz w:val="24"/>
          <w:rtl/>
        </w:rPr>
        <w:t xml:space="preserve">על נותן השירותים לכתוב את  מפרט המכרז על-גבי  תבנית מכרזים מוגדרת אשר משמשת את יחידת המכרזים. </w:t>
      </w:r>
      <w:r w:rsidRPr="00D82FA7">
        <w:rPr>
          <w:rFonts w:ascii="David" w:hAnsi="David" w:hint="eastAsia"/>
          <w:color w:val="080908"/>
          <w:sz w:val="24"/>
          <w:rtl/>
        </w:rPr>
        <w:t>נותן</w:t>
      </w:r>
      <w:r w:rsidRPr="00D82FA7">
        <w:rPr>
          <w:rFonts w:ascii="David" w:hAnsi="David"/>
          <w:color w:val="080908"/>
          <w:sz w:val="24"/>
          <w:rtl/>
        </w:rPr>
        <w:t xml:space="preserve"> </w:t>
      </w:r>
      <w:r w:rsidRPr="00D82FA7">
        <w:rPr>
          <w:rFonts w:ascii="David" w:hAnsi="David" w:hint="eastAsia"/>
          <w:color w:val="080908"/>
          <w:sz w:val="24"/>
          <w:rtl/>
        </w:rPr>
        <w:t>השירותים</w:t>
      </w:r>
      <w:r w:rsidRPr="00D82FA7">
        <w:rPr>
          <w:rFonts w:ascii="David" w:hAnsi="David" w:hint="cs"/>
          <w:color w:val="080908"/>
          <w:sz w:val="24"/>
          <w:rtl/>
        </w:rPr>
        <w:t xml:space="preserve"> יידרש לבצע התאמה לכל  מכרז  לתבנית זו ע"פ הצרכים השונים. כתיבת הנוסח תבוצע ע"פ הנחיות נציג יחידת המכרזים, נציג הלשכה המשפטית ונציג </w:t>
      </w:r>
      <w:proofErr w:type="spellStart"/>
      <w:r w:rsidRPr="00D82FA7">
        <w:rPr>
          <w:rFonts w:ascii="David" w:hAnsi="David" w:hint="cs"/>
          <w:color w:val="080908"/>
          <w:sz w:val="24"/>
          <w:rtl/>
        </w:rPr>
        <w:t>החשבות</w:t>
      </w:r>
      <w:proofErr w:type="spellEnd"/>
      <w:r w:rsidRPr="00D82FA7">
        <w:rPr>
          <w:rFonts w:ascii="David" w:hAnsi="David" w:hint="cs"/>
          <w:color w:val="080908"/>
          <w:sz w:val="24"/>
          <w:rtl/>
        </w:rPr>
        <w:t xml:space="preserve"> ובשיתוף היחידה המקצועית . </w:t>
      </w:r>
      <w:r w:rsidRPr="00D82FA7">
        <w:rPr>
          <w:rFonts w:ascii="David" w:hAnsi="David" w:hint="eastAsia"/>
          <w:color w:val="080908"/>
          <w:sz w:val="24"/>
          <w:rtl/>
        </w:rPr>
        <w:t>נותן</w:t>
      </w:r>
      <w:r w:rsidRPr="00D82FA7">
        <w:rPr>
          <w:rFonts w:ascii="David" w:hAnsi="David"/>
          <w:color w:val="080908"/>
          <w:sz w:val="24"/>
          <w:rtl/>
        </w:rPr>
        <w:t xml:space="preserve"> </w:t>
      </w:r>
      <w:r w:rsidRPr="00D82FA7">
        <w:rPr>
          <w:rFonts w:ascii="David" w:hAnsi="David" w:hint="eastAsia"/>
          <w:color w:val="080908"/>
          <w:sz w:val="24"/>
          <w:rtl/>
        </w:rPr>
        <w:t>השירותים</w:t>
      </w:r>
      <w:r w:rsidRPr="00D82FA7">
        <w:rPr>
          <w:rFonts w:ascii="David" w:hAnsi="David" w:hint="cs"/>
          <w:color w:val="080908"/>
          <w:sz w:val="24"/>
          <w:rtl/>
        </w:rPr>
        <w:t xml:space="preserve"> יידרש לתקן את הנוסח ע"פ הערות והנחיות של חברי ועדת המכרזים. נוסח המפרט הסופי יאושר ע"י נציג יחידת המכרזים בשלב ראשוני וכן יועבר לאישור סופי והחלטת ועדת המכרזים המשרדית. </w:t>
      </w:r>
    </w:p>
    <w:p w14:paraId="4D04E9F1" w14:textId="77777777" w:rsidR="00D63AA9" w:rsidRPr="00D82FA7" w:rsidRDefault="00D63AA9" w:rsidP="00D82FA7">
      <w:pPr>
        <w:pStyle w:val="aff4"/>
        <w:spacing w:line="360" w:lineRule="atLeast"/>
        <w:rPr>
          <w:rFonts w:ascii="David" w:hAnsi="David"/>
          <w:color w:val="080908"/>
          <w:sz w:val="24"/>
          <w:rtl/>
        </w:rPr>
      </w:pPr>
    </w:p>
    <w:p w14:paraId="508FA17C" w14:textId="77777777" w:rsidR="00D63AA9" w:rsidRPr="00D82FA7" w:rsidRDefault="00D63AA9" w:rsidP="00D82FA7">
      <w:pPr>
        <w:pStyle w:val="aff4"/>
        <w:spacing w:line="360" w:lineRule="atLeast"/>
        <w:rPr>
          <w:rFonts w:ascii="David" w:hAnsi="David"/>
          <w:color w:val="080908"/>
          <w:sz w:val="24"/>
        </w:rPr>
      </w:pPr>
      <w:r w:rsidRPr="00D82FA7">
        <w:rPr>
          <w:rFonts w:ascii="David" w:hAnsi="David" w:hint="cs"/>
          <w:color w:val="080908"/>
          <w:sz w:val="24"/>
          <w:rtl/>
        </w:rPr>
        <w:t>על מנת שהשירות אשר יינתן למשרד יהיה מיטבי, ניסוח המכרז יהיה באופן מפורט וברור על מנת שגורם המעוניין להגיש הצעה למכרז יבין מקריאתו את מהות העבודה המדויקת הנדרשת בעקבות המכרז, יקנה למשרד את מירב היתרונות.</w:t>
      </w:r>
    </w:p>
    <w:p w14:paraId="3132F135" w14:textId="77777777" w:rsidR="00D63AA9" w:rsidRPr="00D82FA7" w:rsidRDefault="00D63AA9" w:rsidP="00D82FA7">
      <w:pPr>
        <w:pStyle w:val="aff4"/>
        <w:spacing w:line="360" w:lineRule="atLeast"/>
        <w:rPr>
          <w:rFonts w:ascii="David" w:hAnsi="David"/>
          <w:color w:val="080908"/>
          <w:sz w:val="24"/>
          <w:rtl/>
        </w:rPr>
      </w:pPr>
    </w:p>
    <w:p w14:paraId="0A5C4BF5" w14:textId="77777777" w:rsidR="00D63AA9" w:rsidRPr="00D82FA7" w:rsidRDefault="00D63AA9" w:rsidP="00D82FA7">
      <w:pPr>
        <w:pStyle w:val="aff4"/>
        <w:spacing w:line="360" w:lineRule="atLeast"/>
        <w:rPr>
          <w:rFonts w:ascii="David" w:hAnsi="David"/>
          <w:color w:val="080908"/>
          <w:sz w:val="24"/>
        </w:rPr>
      </w:pPr>
      <w:r w:rsidRPr="00D82FA7">
        <w:rPr>
          <w:rFonts w:ascii="David" w:hAnsi="David" w:hint="cs"/>
          <w:color w:val="080908"/>
          <w:sz w:val="24"/>
          <w:rtl/>
        </w:rPr>
        <w:t xml:space="preserve">מבלי לגרוע בסמכותה ובאחריותה של ועדת המכרזים, כל מכרז ייכתב מתוך ראייה כוללת של כלל הפעילות המבוצעת במסגרת העבודה, תוך התייחסות לממשקים השונים בתוך המשרד והממשקים מול נותני השירות, הזוכים במכרזים שיפרסם המשרד ומקבלי השירות. </w:t>
      </w:r>
    </w:p>
    <w:p w14:paraId="11DAB758" w14:textId="77777777" w:rsidR="00D63AA9" w:rsidRPr="00D82FA7" w:rsidRDefault="00D63AA9" w:rsidP="00D82FA7">
      <w:pPr>
        <w:pStyle w:val="aff4"/>
        <w:spacing w:line="360" w:lineRule="atLeast"/>
        <w:rPr>
          <w:rFonts w:ascii="David" w:hAnsi="David"/>
          <w:color w:val="080908"/>
          <w:sz w:val="24"/>
          <w:rtl/>
        </w:rPr>
      </w:pPr>
    </w:p>
    <w:p w14:paraId="0EB86D6F" w14:textId="77777777" w:rsidR="00D63AA9" w:rsidRPr="00D82FA7" w:rsidRDefault="00D63AA9" w:rsidP="00D82FA7">
      <w:pPr>
        <w:pStyle w:val="aff4"/>
        <w:spacing w:line="360" w:lineRule="atLeast"/>
        <w:rPr>
          <w:rFonts w:ascii="David" w:hAnsi="David"/>
          <w:color w:val="080908"/>
          <w:sz w:val="24"/>
        </w:rPr>
      </w:pPr>
      <w:r w:rsidRPr="00D82FA7">
        <w:rPr>
          <w:rFonts w:ascii="David" w:hAnsi="David" w:hint="cs"/>
          <w:color w:val="080908"/>
          <w:sz w:val="24"/>
          <w:rtl/>
        </w:rPr>
        <w:t xml:space="preserve">סעיפי הביטוח ינוסחו ע"י חברת ענבל בלבד ויוטמעו ע"י </w:t>
      </w:r>
      <w:r w:rsidRPr="00D82FA7">
        <w:rPr>
          <w:rFonts w:ascii="David" w:hAnsi="David" w:hint="eastAsia"/>
          <w:color w:val="080908"/>
          <w:sz w:val="24"/>
          <w:rtl/>
        </w:rPr>
        <w:t>נותן</w:t>
      </w:r>
      <w:r w:rsidRPr="00D82FA7">
        <w:rPr>
          <w:rFonts w:ascii="David" w:hAnsi="David"/>
          <w:color w:val="080908"/>
          <w:sz w:val="24"/>
          <w:rtl/>
        </w:rPr>
        <w:t xml:space="preserve"> </w:t>
      </w:r>
      <w:r w:rsidRPr="00D82FA7">
        <w:rPr>
          <w:rFonts w:ascii="David" w:hAnsi="David" w:hint="eastAsia"/>
          <w:color w:val="080908"/>
          <w:sz w:val="24"/>
          <w:rtl/>
        </w:rPr>
        <w:t>השירותים</w:t>
      </w:r>
      <w:r w:rsidRPr="00D82FA7">
        <w:rPr>
          <w:rFonts w:ascii="David" w:hAnsi="David" w:hint="cs"/>
          <w:color w:val="080908"/>
          <w:sz w:val="24"/>
          <w:rtl/>
        </w:rPr>
        <w:t xml:space="preserve"> במפרט המכרז</w:t>
      </w:r>
      <w:r w:rsidR="00091A09" w:rsidRPr="00D82FA7">
        <w:rPr>
          <w:rFonts w:ascii="David" w:hAnsi="David" w:hint="cs"/>
          <w:color w:val="080908"/>
          <w:sz w:val="24"/>
          <w:rtl/>
        </w:rPr>
        <w:t xml:space="preserve"> עפ"י הנחיות נציגי יחידת המכרזים ועפ"י החלטות ועדת המכרזים</w:t>
      </w:r>
      <w:r w:rsidRPr="00D82FA7">
        <w:rPr>
          <w:rFonts w:ascii="David" w:hAnsi="David" w:hint="cs"/>
          <w:color w:val="080908"/>
          <w:sz w:val="24"/>
          <w:rtl/>
        </w:rPr>
        <w:t>. נותן השירותים לא יעשה כל שינוי בנוסחים שיועברו ע"י חברת ענבל.</w:t>
      </w:r>
    </w:p>
    <w:p w14:paraId="544AF338" w14:textId="77777777" w:rsidR="00D63AA9" w:rsidRPr="00D82FA7" w:rsidRDefault="00D63AA9" w:rsidP="00D82FA7">
      <w:pPr>
        <w:pStyle w:val="aff4"/>
        <w:spacing w:line="360" w:lineRule="atLeast"/>
        <w:rPr>
          <w:rFonts w:ascii="David" w:hAnsi="David"/>
          <w:color w:val="080908"/>
          <w:sz w:val="24"/>
          <w:rtl/>
        </w:rPr>
      </w:pPr>
    </w:p>
    <w:p w14:paraId="5A619883" w14:textId="77777777" w:rsidR="00D63AA9" w:rsidRPr="00D82FA7" w:rsidRDefault="00D63AA9" w:rsidP="00D82FA7">
      <w:pPr>
        <w:pStyle w:val="aff4"/>
        <w:spacing w:line="360" w:lineRule="atLeast"/>
        <w:rPr>
          <w:rFonts w:ascii="David" w:hAnsi="David"/>
          <w:color w:val="080908"/>
          <w:sz w:val="24"/>
        </w:rPr>
      </w:pPr>
      <w:r w:rsidRPr="00D82FA7">
        <w:rPr>
          <w:rFonts w:ascii="David" w:hAnsi="David" w:hint="cs"/>
          <w:color w:val="080908"/>
          <w:sz w:val="24"/>
          <w:rtl/>
        </w:rPr>
        <w:t>נותן השירותים יידרש ל</w:t>
      </w:r>
      <w:r w:rsidRPr="00D82FA7">
        <w:rPr>
          <w:rFonts w:ascii="David" w:hAnsi="David"/>
          <w:color w:val="080908"/>
          <w:sz w:val="24"/>
          <w:rtl/>
        </w:rPr>
        <w:t xml:space="preserve">תיקון מסמכי המכרז על פי הערות היחידה המזמינה ועל פי הערות גורמי המשרד השונים, לרבות: הלשכה המשפטית, </w:t>
      </w:r>
      <w:proofErr w:type="spellStart"/>
      <w:r w:rsidRPr="00D82FA7">
        <w:rPr>
          <w:rFonts w:ascii="David" w:hAnsi="David"/>
          <w:color w:val="080908"/>
          <w:sz w:val="24"/>
          <w:rtl/>
        </w:rPr>
        <w:t>חשבות</w:t>
      </w:r>
      <w:proofErr w:type="spellEnd"/>
      <w:r w:rsidRPr="00D82FA7">
        <w:rPr>
          <w:rFonts w:ascii="David" w:hAnsi="David" w:hint="cs"/>
          <w:color w:val="080908"/>
          <w:sz w:val="24"/>
          <w:rtl/>
        </w:rPr>
        <w:t xml:space="preserve">, אבטחת מידע </w:t>
      </w:r>
      <w:r w:rsidRPr="00D82FA7">
        <w:rPr>
          <w:rFonts w:ascii="David" w:hAnsi="David"/>
          <w:color w:val="080908"/>
          <w:sz w:val="24"/>
          <w:rtl/>
        </w:rPr>
        <w:t xml:space="preserve"> וועדת המכרזים.</w:t>
      </w:r>
    </w:p>
    <w:p w14:paraId="6D24CC61" w14:textId="77777777" w:rsidR="00D63AA9" w:rsidRPr="00D82FA7" w:rsidRDefault="00D63AA9" w:rsidP="00D82FA7">
      <w:pPr>
        <w:pStyle w:val="aff4"/>
        <w:spacing w:line="360" w:lineRule="atLeast"/>
        <w:ind w:left="360"/>
        <w:rPr>
          <w:rFonts w:ascii="David" w:hAnsi="David"/>
          <w:color w:val="080908"/>
          <w:sz w:val="24"/>
          <w:rtl/>
        </w:rPr>
      </w:pPr>
    </w:p>
    <w:p w14:paraId="37C18991" w14:textId="6B4C33E9" w:rsidR="00D63AA9" w:rsidRPr="00D82FA7" w:rsidRDefault="00D63AA9" w:rsidP="00D82FA7">
      <w:pPr>
        <w:pStyle w:val="aff4"/>
        <w:spacing w:line="360" w:lineRule="atLeast"/>
        <w:ind w:left="651"/>
        <w:rPr>
          <w:rFonts w:ascii="David" w:hAnsi="David"/>
          <w:color w:val="080908"/>
          <w:sz w:val="24"/>
        </w:rPr>
      </w:pPr>
      <w:r w:rsidRPr="00D82FA7">
        <w:rPr>
          <w:rFonts w:ascii="David" w:hAnsi="David" w:hint="cs"/>
          <w:color w:val="080908"/>
          <w:sz w:val="24"/>
          <w:rtl/>
        </w:rPr>
        <w:t>נותן השירותים נדרש להעביר  בדוא"ל  נוסח סופי  ומאושר למפרט המכרז הסופי.</w:t>
      </w:r>
    </w:p>
    <w:p w14:paraId="16C761E9" w14:textId="77777777" w:rsidR="00D63AA9" w:rsidRPr="00D82FA7" w:rsidRDefault="00D63AA9" w:rsidP="00D82FA7">
      <w:pPr>
        <w:spacing w:line="360" w:lineRule="atLeast"/>
        <w:ind w:left="1222"/>
        <w:rPr>
          <w:rFonts w:ascii="David" w:hAnsi="David"/>
          <w:color w:val="080908"/>
          <w:rtl/>
        </w:rPr>
      </w:pPr>
    </w:p>
    <w:p w14:paraId="7A03E023" w14:textId="77777777" w:rsidR="00D63AA9" w:rsidRPr="00D82FA7" w:rsidRDefault="00D63AA9" w:rsidP="00D82FA7">
      <w:pPr>
        <w:spacing w:line="360" w:lineRule="atLeast"/>
        <w:ind w:left="651"/>
        <w:rPr>
          <w:rFonts w:ascii="David" w:hAnsi="David"/>
          <w:b/>
          <w:bCs/>
          <w:color w:val="080908"/>
          <w:sz w:val="28"/>
          <w:szCs w:val="28"/>
          <w:u w:val="single"/>
        </w:rPr>
      </w:pPr>
      <w:r w:rsidRPr="00D82FA7">
        <w:rPr>
          <w:rFonts w:ascii="David" w:hAnsi="David" w:hint="eastAsia"/>
          <w:b/>
          <w:bCs/>
          <w:color w:val="080908"/>
          <w:sz w:val="28"/>
          <w:szCs w:val="28"/>
          <w:u w:val="single"/>
          <w:rtl/>
        </w:rPr>
        <w:lastRenderedPageBreak/>
        <w:t>ליווי</w:t>
      </w:r>
      <w:r w:rsidRPr="00D82FA7">
        <w:rPr>
          <w:rFonts w:ascii="David" w:hAnsi="David"/>
          <w:b/>
          <w:bCs/>
          <w:color w:val="080908"/>
          <w:sz w:val="28"/>
          <w:szCs w:val="28"/>
          <w:u w:val="single"/>
          <w:rtl/>
        </w:rPr>
        <w:t xml:space="preserve"> הליך המכרז- </w:t>
      </w:r>
    </w:p>
    <w:p w14:paraId="01BA9D46" w14:textId="77777777" w:rsidR="00D63AA9" w:rsidRPr="00D82FA7" w:rsidRDefault="00C02593" w:rsidP="00D82FA7">
      <w:pPr>
        <w:spacing w:line="360" w:lineRule="atLeast"/>
        <w:ind w:left="720"/>
        <w:rPr>
          <w:rFonts w:ascii="David" w:hAnsi="David"/>
          <w:b/>
          <w:bCs/>
          <w:color w:val="080908"/>
          <w:u w:val="single"/>
          <w:rtl/>
        </w:rPr>
      </w:pPr>
      <w:r w:rsidRPr="00D82FA7">
        <w:rPr>
          <w:rFonts w:ascii="David" w:hAnsi="David" w:hint="cs"/>
          <w:b/>
          <w:bCs/>
          <w:color w:val="080908"/>
          <w:u w:val="single"/>
          <w:rtl/>
        </w:rPr>
        <w:t>הזוכה יסייע ליחידת המכרזים בכל אחד משלבי המכרז המפורטים להלן, וכן כל סיוע נוסף שנדרש לו</w:t>
      </w:r>
      <w:r w:rsidR="00500A9B" w:rsidRPr="00D82FA7">
        <w:rPr>
          <w:rFonts w:ascii="David" w:hAnsi="David" w:hint="cs"/>
          <w:b/>
          <w:bCs/>
          <w:color w:val="080908"/>
          <w:u w:val="single"/>
          <w:rtl/>
        </w:rPr>
        <w:t>ו</w:t>
      </w:r>
      <w:r w:rsidRPr="00D82FA7">
        <w:rPr>
          <w:rFonts w:ascii="David" w:hAnsi="David" w:hint="cs"/>
          <w:b/>
          <w:bCs/>
          <w:color w:val="080908"/>
          <w:u w:val="single"/>
          <w:rtl/>
        </w:rPr>
        <w:t>עדה בהליך זה, במידת הצורך</w:t>
      </w:r>
    </w:p>
    <w:p w14:paraId="6F3031F6" w14:textId="77777777" w:rsidR="00351650" w:rsidRPr="00D82FA7" w:rsidRDefault="00351650" w:rsidP="00D82FA7">
      <w:pPr>
        <w:spacing w:line="360" w:lineRule="atLeast"/>
        <w:ind w:left="720"/>
        <w:rPr>
          <w:rFonts w:ascii="David" w:hAnsi="David"/>
          <w:b/>
          <w:bCs/>
          <w:color w:val="080908"/>
          <w:u w:val="single"/>
          <w:rtl/>
        </w:rPr>
      </w:pPr>
    </w:p>
    <w:p w14:paraId="26F998AA" w14:textId="77777777" w:rsidR="00D63AA9" w:rsidRPr="00D82FA7" w:rsidRDefault="00D63AA9" w:rsidP="00D82FA7">
      <w:pPr>
        <w:spacing w:line="360" w:lineRule="atLeast"/>
        <w:ind w:left="720"/>
        <w:rPr>
          <w:rFonts w:ascii="David" w:hAnsi="David"/>
          <w:b/>
          <w:bCs/>
          <w:color w:val="080908"/>
          <w:u w:val="single"/>
          <w:rtl/>
        </w:rPr>
      </w:pPr>
      <w:r w:rsidRPr="00D82FA7">
        <w:rPr>
          <w:rFonts w:ascii="David" w:hAnsi="David" w:hint="cs"/>
          <w:b/>
          <w:bCs/>
          <w:color w:val="080908"/>
          <w:u w:val="single"/>
          <w:rtl/>
        </w:rPr>
        <w:t>בשלב קיום כנס ספקים-</w:t>
      </w:r>
    </w:p>
    <w:p w14:paraId="50628AB2" w14:textId="77777777" w:rsidR="00D63AA9" w:rsidRPr="00D82FA7" w:rsidRDefault="00D63AA9" w:rsidP="00BE6E4E">
      <w:pPr>
        <w:pStyle w:val="aff4"/>
        <w:numPr>
          <w:ilvl w:val="0"/>
          <w:numId w:val="38"/>
        </w:numPr>
        <w:spacing w:line="360" w:lineRule="atLeast"/>
        <w:rPr>
          <w:rFonts w:ascii="David" w:hAnsi="David"/>
          <w:color w:val="080908"/>
          <w:sz w:val="24"/>
        </w:rPr>
      </w:pPr>
      <w:r w:rsidRPr="00D82FA7">
        <w:rPr>
          <w:rFonts w:ascii="David" w:hAnsi="David" w:hint="cs"/>
          <w:color w:val="080908"/>
          <w:sz w:val="24"/>
          <w:rtl/>
        </w:rPr>
        <w:t>ככל שיידרש ע"י הממונה, נותן השירותים ישתתף בכנס ספקים לצורך ליווי הכנס, לרבות הצגת המכרז במהלך הכנס, רישום פרוטוקול ותיעוד הכנס.</w:t>
      </w:r>
    </w:p>
    <w:p w14:paraId="6F6FBFCE" w14:textId="77777777" w:rsidR="00D63AA9" w:rsidRPr="00D82FA7" w:rsidRDefault="00D63AA9" w:rsidP="00BE6E4E">
      <w:pPr>
        <w:pStyle w:val="aff4"/>
        <w:numPr>
          <w:ilvl w:val="0"/>
          <w:numId w:val="38"/>
        </w:numPr>
        <w:spacing w:line="360" w:lineRule="atLeast"/>
        <w:rPr>
          <w:rFonts w:ascii="David" w:hAnsi="David"/>
          <w:color w:val="080908"/>
          <w:sz w:val="24"/>
          <w:rtl/>
        </w:rPr>
      </w:pPr>
      <w:r w:rsidRPr="00D82FA7">
        <w:rPr>
          <w:rFonts w:ascii="David" w:hAnsi="David" w:hint="cs"/>
          <w:color w:val="080908"/>
          <w:sz w:val="24"/>
          <w:rtl/>
        </w:rPr>
        <w:t xml:space="preserve">הפרוטוקול יועבר ליחידת המכרזים לכל המאוחר עד 2 ימי עבודה מיום קיום הכנס. </w:t>
      </w:r>
    </w:p>
    <w:p w14:paraId="2D1E2651" w14:textId="77777777" w:rsidR="00D63AA9" w:rsidRPr="00D82FA7" w:rsidRDefault="00D63AA9" w:rsidP="00D82FA7">
      <w:pPr>
        <w:spacing w:line="360" w:lineRule="atLeast"/>
        <w:ind w:left="862"/>
        <w:rPr>
          <w:rFonts w:ascii="David" w:hAnsi="David"/>
          <w:color w:val="080908"/>
          <w:rtl/>
        </w:rPr>
      </w:pPr>
    </w:p>
    <w:p w14:paraId="78B0BB3A" w14:textId="77777777" w:rsidR="00D63AA9" w:rsidRPr="00D82FA7" w:rsidRDefault="00D63AA9" w:rsidP="00D82FA7">
      <w:pPr>
        <w:spacing w:line="360" w:lineRule="atLeast"/>
        <w:ind w:left="720"/>
        <w:rPr>
          <w:rFonts w:ascii="David" w:hAnsi="David"/>
          <w:b/>
          <w:bCs/>
          <w:color w:val="080908"/>
          <w:u w:val="single"/>
          <w:rtl/>
        </w:rPr>
      </w:pPr>
      <w:r w:rsidRPr="00D82FA7">
        <w:rPr>
          <w:rFonts w:ascii="David" w:hAnsi="David" w:hint="cs"/>
          <w:b/>
          <w:bCs/>
          <w:color w:val="080908"/>
          <w:u w:val="single"/>
          <w:rtl/>
        </w:rPr>
        <w:t>בשלב מענה לשאלות עם פרסום המכרז-</w:t>
      </w:r>
    </w:p>
    <w:p w14:paraId="2F0B9D0D" w14:textId="77777777" w:rsidR="00D63AA9" w:rsidRPr="00D82FA7" w:rsidRDefault="00D63AA9" w:rsidP="00BE6E4E">
      <w:pPr>
        <w:numPr>
          <w:ilvl w:val="0"/>
          <w:numId w:val="36"/>
        </w:numPr>
        <w:spacing w:line="360" w:lineRule="atLeast"/>
        <w:rPr>
          <w:rFonts w:ascii="David" w:hAnsi="David"/>
          <w:color w:val="080908"/>
        </w:rPr>
      </w:pPr>
      <w:r w:rsidRPr="00D82FA7">
        <w:rPr>
          <w:rFonts w:ascii="David" w:hAnsi="David" w:hint="cs"/>
          <w:color w:val="080908"/>
          <w:rtl/>
        </w:rPr>
        <w:t xml:space="preserve">במכרזי המשרד, לרוב מתקיים הליך שאלות הבהרה, במסגרתו מאפשר המשרד לכלל המציעים הפוטנציאליים באופן </w:t>
      </w:r>
      <w:r w:rsidR="00500A9B" w:rsidRPr="00D82FA7">
        <w:rPr>
          <w:rFonts w:ascii="David" w:hAnsi="David" w:hint="cs"/>
          <w:color w:val="080908"/>
          <w:rtl/>
        </w:rPr>
        <w:t>שוויוני</w:t>
      </w:r>
      <w:r w:rsidRPr="00D82FA7">
        <w:rPr>
          <w:rFonts w:ascii="David" w:hAnsi="David" w:hint="cs"/>
          <w:color w:val="080908"/>
          <w:rtl/>
        </w:rPr>
        <w:t xml:space="preserve"> ופומבי, לפנות למשרד בשאלות בנוגע להליך ולתנאים הקבועים בו , באופן שהוסדר מראש במסמכי המכרז שפורסם.</w:t>
      </w:r>
    </w:p>
    <w:p w14:paraId="6B94D4A9" w14:textId="77777777" w:rsidR="00D63AA9" w:rsidRPr="00D82FA7" w:rsidRDefault="00D63AA9" w:rsidP="00BE6E4E">
      <w:pPr>
        <w:numPr>
          <w:ilvl w:val="0"/>
          <w:numId w:val="36"/>
        </w:numPr>
        <w:spacing w:line="360" w:lineRule="atLeast"/>
        <w:rPr>
          <w:rFonts w:ascii="David" w:hAnsi="David"/>
          <w:color w:val="080908"/>
        </w:rPr>
      </w:pPr>
      <w:r w:rsidRPr="00D82FA7">
        <w:rPr>
          <w:rFonts w:ascii="David" w:hAnsi="David" w:hint="cs"/>
          <w:color w:val="080908"/>
          <w:rtl/>
        </w:rPr>
        <w:t>במסגרת זו, המשרד נדרש לרכז את כלל השאלות שנשאלו, לבחון ולשקול את אופן המענה על השאלות, לנסח את המענה על השאלות באופן שיעלה בקנה אחד עם הוראות המכרז ועם דרישות ושיקולים נוספים , לפרסם את המענה לשאלות ולתקן את מסמכי המכרז ככל והיה במענה כדי להצדיק שינוי כאמור.</w:t>
      </w:r>
    </w:p>
    <w:p w14:paraId="47AF4889" w14:textId="77777777" w:rsidR="00D63AA9" w:rsidRPr="00D82FA7" w:rsidRDefault="00D63AA9" w:rsidP="00BE6E4E">
      <w:pPr>
        <w:numPr>
          <w:ilvl w:val="0"/>
          <w:numId w:val="36"/>
        </w:numPr>
        <w:spacing w:line="360" w:lineRule="atLeast"/>
        <w:rPr>
          <w:rFonts w:ascii="David" w:hAnsi="David"/>
          <w:color w:val="080908"/>
        </w:rPr>
      </w:pPr>
      <w:r w:rsidRPr="00D82FA7">
        <w:rPr>
          <w:rFonts w:ascii="David" w:hAnsi="David" w:hint="cs"/>
          <w:color w:val="080908"/>
          <w:rtl/>
        </w:rPr>
        <w:t>נותן השירותים, יכין הצעת מענה  לשאלות ההבהרה  . ניסוח התשובות יאושר סופית ע"י נציג</w:t>
      </w:r>
      <w:r w:rsidR="005F2A50" w:rsidRPr="00D82FA7">
        <w:rPr>
          <w:rFonts w:ascii="David" w:hAnsi="David" w:hint="cs"/>
          <w:color w:val="080908"/>
          <w:rtl/>
        </w:rPr>
        <w:t xml:space="preserve"> </w:t>
      </w:r>
      <w:r w:rsidRPr="00D82FA7">
        <w:rPr>
          <w:rFonts w:ascii="David" w:hAnsi="David" w:hint="cs"/>
          <w:color w:val="080908"/>
          <w:rtl/>
        </w:rPr>
        <w:t xml:space="preserve">יחידת המכרזים, נציג  לשכה משפטית ונציג </w:t>
      </w:r>
      <w:proofErr w:type="spellStart"/>
      <w:r w:rsidRPr="00D82FA7">
        <w:rPr>
          <w:rFonts w:ascii="David" w:hAnsi="David" w:hint="cs"/>
          <w:color w:val="080908"/>
          <w:rtl/>
        </w:rPr>
        <w:t>החשבות</w:t>
      </w:r>
      <w:proofErr w:type="spellEnd"/>
      <w:r w:rsidRPr="00D82FA7">
        <w:rPr>
          <w:rFonts w:ascii="David" w:hAnsi="David" w:hint="cs"/>
          <w:color w:val="080908"/>
          <w:rtl/>
        </w:rPr>
        <w:t xml:space="preserve"> בשלב ראשוני  וכן יאושר סופית  ע"י ועדת המכרזים המשרדית טרם פרסומו. </w:t>
      </w:r>
    </w:p>
    <w:p w14:paraId="2A7E9466" w14:textId="77777777" w:rsidR="00D63AA9" w:rsidRPr="00D82FA7" w:rsidRDefault="00D63AA9" w:rsidP="00D82FA7">
      <w:pPr>
        <w:spacing w:line="360" w:lineRule="atLeast"/>
        <w:ind w:left="1440"/>
        <w:rPr>
          <w:rFonts w:ascii="David" w:hAnsi="David"/>
          <w:color w:val="080908"/>
        </w:rPr>
      </w:pPr>
    </w:p>
    <w:p w14:paraId="550FE4B8" w14:textId="77777777" w:rsidR="00D63AA9" w:rsidRPr="00D82FA7" w:rsidRDefault="00431B8C" w:rsidP="00D82FA7">
      <w:pPr>
        <w:spacing w:line="360" w:lineRule="atLeast"/>
        <w:ind w:left="720"/>
        <w:rPr>
          <w:rFonts w:ascii="David" w:hAnsi="David"/>
          <w:b/>
          <w:bCs/>
          <w:color w:val="080908"/>
          <w:u w:val="single"/>
          <w:rtl/>
        </w:rPr>
      </w:pPr>
      <w:r w:rsidRPr="00D82FA7">
        <w:rPr>
          <w:rFonts w:ascii="David" w:hAnsi="David" w:hint="cs"/>
          <w:b/>
          <w:bCs/>
          <w:color w:val="080908"/>
          <w:u w:val="single"/>
          <w:rtl/>
        </w:rPr>
        <w:t xml:space="preserve">בדיקת </w:t>
      </w:r>
      <w:r w:rsidR="00D63AA9" w:rsidRPr="00D82FA7">
        <w:rPr>
          <w:rFonts w:ascii="David" w:hAnsi="David" w:hint="cs"/>
          <w:b/>
          <w:bCs/>
          <w:color w:val="080908"/>
          <w:u w:val="single"/>
          <w:rtl/>
        </w:rPr>
        <w:t>הצעות שהוגשו למכרז-</w:t>
      </w:r>
    </w:p>
    <w:p w14:paraId="5DC6549D" w14:textId="77777777" w:rsidR="00D63AA9" w:rsidRPr="00D82FA7" w:rsidRDefault="00D63AA9" w:rsidP="00BE6E4E">
      <w:pPr>
        <w:numPr>
          <w:ilvl w:val="0"/>
          <w:numId w:val="36"/>
        </w:numPr>
        <w:spacing w:line="360" w:lineRule="atLeast"/>
        <w:rPr>
          <w:rFonts w:ascii="David" w:hAnsi="David"/>
          <w:color w:val="080908"/>
        </w:rPr>
      </w:pPr>
      <w:r w:rsidRPr="00D82FA7">
        <w:rPr>
          <w:rFonts w:ascii="David" w:hAnsi="David" w:hint="cs"/>
          <w:color w:val="080908"/>
          <w:rtl/>
        </w:rPr>
        <w:t xml:space="preserve">בשלב זה ילווה נותן השירותים את ועדות המשנה לבדיקת ההצעות במכרז  (לרבות בדיקת הצעות שהוגשו במסגרת פנייה לקבלת הצעות במכרז מרכזי לענייני </w:t>
      </w:r>
      <w:proofErr w:type="spellStart"/>
      <w:r w:rsidR="00500A9B" w:rsidRPr="00D82FA7">
        <w:rPr>
          <w:rFonts w:ascii="David" w:hAnsi="David" w:hint="cs"/>
          <w:color w:val="080908"/>
          <w:rtl/>
        </w:rPr>
        <w:t>מיחשוב</w:t>
      </w:r>
      <w:proofErr w:type="spellEnd"/>
      <w:r w:rsidRPr="00D82FA7">
        <w:rPr>
          <w:rFonts w:ascii="David" w:hAnsi="David" w:hint="cs"/>
          <w:color w:val="080908"/>
          <w:rtl/>
        </w:rPr>
        <w:t>) ויעביר דוח המלצותיו לאישור יחידת המכרזים וועדת המכרזים, הכולל טבלאות מסכמות וציונים, לרבות נימוקים מפורטים לניקוד שניתן.</w:t>
      </w:r>
    </w:p>
    <w:p w14:paraId="1CA8E8D9" w14:textId="77777777" w:rsidR="00D63AA9" w:rsidRPr="00D82FA7" w:rsidRDefault="00D63AA9" w:rsidP="00BE6E4E">
      <w:pPr>
        <w:numPr>
          <w:ilvl w:val="0"/>
          <w:numId w:val="36"/>
        </w:numPr>
        <w:spacing w:line="360" w:lineRule="atLeast"/>
        <w:rPr>
          <w:rFonts w:ascii="David" w:hAnsi="David"/>
          <w:color w:val="080908"/>
        </w:rPr>
      </w:pPr>
      <w:r w:rsidRPr="00D82FA7">
        <w:rPr>
          <w:rFonts w:ascii="David" w:hAnsi="David" w:hint="cs"/>
          <w:color w:val="080908"/>
          <w:rtl/>
        </w:rPr>
        <w:t>שלב זה יכלול כתיבת דוח</w:t>
      </w:r>
      <w:r w:rsidR="00CB40A0" w:rsidRPr="00D82FA7">
        <w:rPr>
          <w:rFonts w:ascii="David" w:hAnsi="David" w:hint="cs"/>
          <w:color w:val="080908"/>
          <w:rtl/>
        </w:rPr>
        <w:t xml:space="preserve"> </w:t>
      </w:r>
      <w:r w:rsidRPr="00D82FA7">
        <w:rPr>
          <w:rFonts w:ascii="David" w:hAnsi="David" w:hint="cs"/>
          <w:color w:val="080908"/>
          <w:rtl/>
        </w:rPr>
        <w:t xml:space="preserve"> המלצה</w:t>
      </w:r>
      <w:r w:rsidR="00CB40A0" w:rsidRPr="00D82FA7">
        <w:rPr>
          <w:rFonts w:ascii="David" w:hAnsi="David" w:hint="cs"/>
          <w:color w:val="080908"/>
          <w:rtl/>
        </w:rPr>
        <w:t xml:space="preserve"> </w:t>
      </w:r>
      <w:r w:rsidR="00CB40A0" w:rsidRPr="00D82FA7">
        <w:rPr>
          <w:rFonts w:ascii="David" w:hAnsi="David" w:hint="eastAsia"/>
          <w:color w:val="080908"/>
          <w:u w:val="single"/>
          <w:rtl/>
        </w:rPr>
        <w:t>מפורט</w:t>
      </w:r>
      <w:r w:rsidR="00CB40A0" w:rsidRPr="00D82FA7">
        <w:rPr>
          <w:rFonts w:ascii="David" w:hAnsi="David"/>
          <w:color w:val="080908"/>
          <w:u w:val="single"/>
          <w:rtl/>
        </w:rPr>
        <w:t xml:space="preserve"> </w:t>
      </w:r>
      <w:r w:rsidR="00CB40A0" w:rsidRPr="00D82FA7">
        <w:rPr>
          <w:rFonts w:ascii="David" w:hAnsi="David" w:hint="eastAsia"/>
          <w:color w:val="080908"/>
          <w:u w:val="single"/>
          <w:rtl/>
        </w:rPr>
        <w:t>ביותר</w:t>
      </w:r>
      <w:r w:rsidRPr="00D82FA7">
        <w:rPr>
          <w:rFonts w:ascii="David" w:hAnsi="David" w:hint="cs"/>
          <w:color w:val="080908"/>
          <w:rtl/>
        </w:rPr>
        <w:t xml:space="preserve"> של  הבדיקה  </w:t>
      </w:r>
      <w:r w:rsidRPr="00D82FA7">
        <w:rPr>
          <w:rFonts w:ascii="David" w:hAnsi="David" w:hint="eastAsia"/>
          <w:color w:val="080908"/>
          <w:rtl/>
        </w:rPr>
        <w:t>שמבצעת</w:t>
      </w:r>
      <w:r w:rsidRPr="00D82FA7">
        <w:rPr>
          <w:rFonts w:ascii="David" w:hAnsi="David"/>
          <w:color w:val="080908"/>
          <w:rtl/>
        </w:rPr>
        <w:t xml:space="preserve"> </w:t>
      </w:r>
      <w:r w:rsidRPr="00D82FA7">
        <w:rPr>
          <w:rFonts w:ascii="David" w:hAnsi="David" w:hint="eastAsia"/>
          <w:color w:val="080908"/>
          <w:rtl/>
        </w:rPr>
        <w:t>ועדת</w:t>
      </w:r>
      <w:r w:rsidRPr="00D82FA7">
        <w:rPr>
          <w:rFonts w:ascii="David" w:hAnsi="David"/>
          <w:color w:val="080908"/>
          <w:rtl/>
        </w:rPr>
        <w:t xml:space="preserve"> </w:t>
      </w:r>
      <w:r w:rsidRPr="00D82FA7">
        <w:rPr>
          <w:rFonts w:ascii="David" w:hAnsi="David" w:hint="eastAsia"/>
          <w:color w:val="080908"/>
          <w:rtl/>
        </w:rPr>
        <w:t>המשנה</w:t>
      </w:r>
      <w:r w:rsidRPr="00D82FA7">
        <w:rPr>
          <w:rFonts w:ascii="David" w:hAnsi="David" w:hint="cs"/>
          <w:color w:val="080908"/>
          <w:rtl/>
        </w:rPr>
        <w:t xml:space="preserve">, בהתאם לדרישות המפרט שפורסם ובהתאם למענה לשאלות שפורסמו במסגרת פרסום המכרז. נותן השירותים יידרש להכין טרם הבדיקה , שלד דוח בדיקה של ההצעות בהתאם למפרט המכרז שפורסם , למענה לשאלות </w:t>
      </w:r>
      <w:r w:rsidR="005F2A50" w:rsidRPr="00D82FA7">
        <w:rPr>
          <w:rFonts w:ascii="David" w:hAnsi="David" w:hint="cs"/>
          <w:color w:val="080908"/>
          <w:rtl/>
        </w:rPr>
        <w:t xml:space="preserve">המציעים ולשינויים במידה והיו בו, למס' המציעים שניגשו </w:t>
      </w:r>
      <w:proofErr w:type="spellStart"/>
      <w:r w:rsidR="005F2A50" w:rsidRPr="00D82FA7">
        <w:rPr>
          <w:rFonts w:ascii="David" w:hAnsi="David" w:hint="cs"/>
          <w:color w:val="080908"/>
          <w:rtl/>
        </w:rPr>
        <w:t>וכו</w:t>
      </w:r>
      <w:proofErr w:type="spellEnd"/>
      <w:r w:rsidR="005F2A50" w:rsidRPr="00D82FA7">
        <w:rPr>
          <w:rFonts w:ascii="David" w:hAnsi="David" w:hint="cs"/>
          <w:color w:val="080908"/>
          <w:rtl/>
        </w:rPr>
        <w:t>'</w:t>
      </w:r>
      <w:r w:rsidRPr="00D82FA7">
        <w:rPr>
          <w:rFonts w:ascii="David" w:hAnsi="David" w:hint="cs"/>
          <w:color w:val="080908"/>
          <w:rtl/>
        </w:rPr>
        <w:t xml:space="preserve">.  הדוח יכלול תנאי הסף הנדרשים מן המציע/האחראי המקצועי/המבצעים, פירוט רכיבי האיכות לרבות ראיון, פירוט רכיבי עלות, שקלול כל רכיבי הניקוד. לגבי כל אחד מתנאי הסף/רכיבי האיכות יינתן בדוח האם ההצעה עמדה/ לא עמדה בתנאים תוך </w:t>
      </w:r>
      <w:r w:rsidRPr="00D82FA7">
        <w:rPr>
          <w:rFonts w:ascii="David" w:hAnsi="David" w:hint="eastAsia"/>
          <w:b/>
          <w:bCs/>
          <w:color w:val="080908"/>
          <w:u w:val="single"/>
          <w:rtl/>
        </w:rPr>
        <w:t>פירוט</w:t>
      </w:r>
      <w:r w:rsidRPr="00D82FA7">
        <w:rPr>
          <w:rFonts w:ascii="David" w:hAnsi="David"/>
          <w:b/>
          <w:bCs/>
          <w:color w:val="080908"/>
          <w:u w:val="single"/>
          <w:rtl/>
        </w:rPr>
        <w:t xml:space="preserve"> </w:t>
      </w:r>
      <w:r w:rsidRPr="00D82FA7">
        <w:rPr>
          <w:rFonts w:ascii="David" w:hAnsi="David" w:hint="eastAsia"/>
          <w:b/>
          <w:bCs/>
          <w:color w:val="080908"/>
          <w:u w:val="single"/>
          <w:rtl/>
        </w:rPr>
        <w:t>מלא</w:t>
      </w:r>
      <w:r w:rsidRPr="00D82FA7">
        <w:rPr>
          <w:rFonts w:ascii="David" w:hAnsi="David" w:hint="cs"/>
          <w:color w:val="080908"/>
          <w:rtl/>
        </w:rPr>
        <w:t xml:space="preserve"> וציון הפרטים המלאים. נותן השירותים </w:t>
      </w:r>
      <w:r w:rsidR="003B40A3" w:rsidRPr="00D82FA7">
        <w:rPr>
          <w:rFonts w:ascii="David" w:hAnsi="David" w:hint="cs"/>
          <w:color w:val="080908"/>
          <w:rtl/>
        </w:rPr>
        <w:t>יסייע בהכנת חומר לראיונות ו</w:t>
      </w:r>
      <w:r w:rsidRPr="00D82FA7">
        <w:rPr>
          <w:rFonts w:ascii="David" w:hAnsi="David" w:hint="cs"/>
          <w:color w:val="080908"/>
          <w:rtl/>
        </w:rPr>
        <w:t>יהיה נוכח בשלבי הראיונות (במידה והוגדרו כאלו במכרז) וכן בשלבי עריכת טלפונים לממליצים לקבלת המלצותיהם.</w:t>
      </w:r>
    </w:p>
    <w:p w14:paraId="16F99032" w14:textId="77777777" w:rsidR="00D63AA9" w:rsidRPr="00D82FA7" w:rsidRDefault="00D63AA9" w:rsidP="00D82FA7">
      <w:pPr>
        <w:spacing w:line="360" w:lineRule="atLeast"/>
        <w:ind w:left="1440"/>
        <w:rPr>
          <w:rFonts w:ascii="David" w:hAnsi="David"/>
          <w:color w:val="080908"/>
          <w:rtl/>
        </w:rPr>
      </w:pPr>
      <w:r w:rsidRPr="00D82FA7">
        <w:rPr>
          <w:rFonts w:ascii="David" w:hAnsi="David" w:hint="cs"/>
          <w:color w:val="080908"/>
          <w:rtl/>
        </w:rPr>
        <w:lastRenderedPageBreak/>
        <w:t>הדוח יפרט עבור כל הצעה וכל דרישה במכרז, ממצאי בדיקת ועדת המשנה באם ההצעה עומדת  בתנאי המכרז ואם לאו. אם ההצעה  לא עומדת בתנאי המכרז הנדרשים, יש לפרט מה הוצג בהצעה ובאילו פרטים ההצעה אינה עומדת בתנאים. במידה וההצעה עומדת בתנאים, יש לפרט  כיצד עומד בתנאים (שנים, ניסיון, ועוד). נותן השירותים יבדוק קיומם של מסמכים והתאמתם לדרישות שנקבעו במכרז.</w:t>
      </w:r>
    </w:p>
    <w:p w14:paraId="7F1D8CF3" w14:textId="65706BB3" w:rsidR="009E37B7" w:rsidRPr="00D82FA7" w:rsidRDefault="009E37B7" w:rsidP="00BE6E4E">
      <w:pPr>
        <w:pStyle w:val="aff4"/>
        <w:numPr>
          <w:ilvl w:val="0"/>
          <w:numId w:val="36"/>
        </w:numPr>
        <w:spacing w:line="360" w:lineRule="atLeast"/>
        <w:rPr>
          <w:rFonts w:ascii="David" w:hAnsi="David"/>
          <w:color w:val="080908"/>
          <w:sz w:val="24"/>
        </w:rPr>
      </w:pPr>
      <w:r w:rsidRPr="00D82FA7">
        <w:rPr>
          <w:rFonts w:ascii="David" w:hAnsi="David" w:hint="cs"/>
          <w:color w:val="080908"/>
          <w:sz w:val="24"/>
          <w:rtl/>
        </w:rPr>
        <w:t xml:space="preserve">נותן השירותים יידרש לעבוד בשיתוף מלא עם ועדת המשנה שמינתה ועדת המכרזים לבדיקת ההצעות, לרבות עריכת פגישה  </w:t>
      </w:r>
      <w:proofErr w:type="spellStart"/>
      <w:r w:rsidRPr="00D82FA7">
        <w:rPr>
          <w:rFonts w:ascii="David" w:hAnsi="David" w:hint="cs"/>
          <w:color w:val="080908"/>
          <w:sz w:val="24"/>
          <w:rtl/>
        </w:rPr>
        <w:t>עימה</w:t>
      </w:r>
      <w:proofErr w:type="spellEnd"/>
      <w:r w:rsidRPr="00D82FA7">
        <w:rPr>
          <w:rFonts w:ascii="David" w:hAnsi="David" w:hint="cs"/>
          <w:color w:val="080908"/>
          <w:sz w:val="24"/>
          <w:rtl/>
        </w:rPr>
        <w:t xml:space="preserve"> והצגת המלצות הדוח שהוכן על ידו ועריכת תיקונים ככל שייד</w:t>
      </w:r>
      <w:r w:rsidR="00797B5E" w:rsidRPr="00D82FA7">
        <w:rPr>
          <w:rFonts w:ascii="David" w:hAnsi="David" w:hint="cs"/>
          <w:color w:val="080908"/>
          <w:sz w:val="24"/>
          <w:rtl/>
        </w:rPr>
        <w:t>ר</w:t>
      </w:r>
      <w:r w:rsidRPr="00D82FA7">
        <w:rPr>
          <w:rFonts w:ascii="David" w:hAnsi="David" w:hint="cs"/>
          <w:color w:val="080908"/>
          <w:sz w:val="24"/>
          <w:rtl/>
        </w:rPr>
        <w:t>שו.</w:t>
      </w:r>
    </w:p>
    <w:p w14:paraId="2BB54EB9" w14:textId="77777777" w:rsidR="009E37B7" w:rsidRPr="00D82FA7" w:rsidRDefault="009E37B7" w:rsidP="00BE6E4E">
      <w:pPr>
        <w:pStyle w:val="aff4"/>
        <w:numPr>
          <w:ilvl w:val="0"/>
          <w:numId w:val="36"/>
        </w:numPr>
        <w:spacing w:line="360" w:lineRule="atLeast"/>
        <w:rPr>
          <w:rFonts w:ascii="David" w:hAnsi="David"/>
          <w:color w:val="080908"/>
          <w:sz w:val="24"/>
          <w:rtl/>
        </w:rPr>
      </w:pPr>
      <w:r w:rsidRPr="00D82FA7">
        <w:rPr>
          <w:rFonts w:ascii="David" w:hAnsi="David" w:hint="cs"/>
          <w:color w:val="080908"/>
          <w:sz w:val="24"/>
          <w:rtl/>
        </w:rPr>
        <w:t>נותן השירותים יידרש להציף בפני ועדת המכרזים כל סוגיה, הארה אשר לגביה קיימת מחלוקת בינו לבין חברי ועדת המשנה וכן כל סוגיה אשר לגביה עולה ספק באופן ניקוד ההצעה ו/או עמידתה בתנאי הסף.</w:t>
      </w:r>
    </w:p>
    <w:p w14:paraId="6599E034" w14:textId="77777777" w:rsidR="007B11E5" w:rsidRPr="00D82FA7" w:rsidRDefault="007B11E5" w:rsidP="00BE6E4E">
      <w:pPr>
        <w:pStyle w:val="aff4"/>
        <w:numPr>
          <w:ilvl w:val="0"/>
          <w:numId w:val="36"/>
        </w:numPr>
        <w:spacing w:line="360" w:lineRule="atLeast"/>
        <w:rPr>
          <w:rFonts w:ascii="David" w:hAnsi="David"/>
          <w:color w:val="080908"/>
          <w:sz w:val="24"/>
          <w:rtl/>
        </w:rPr>
      </w:pPr>
      <w:r w:rsidRPr="00D82FA7">
        <w:rPr>
          <w:rFonts w:ascii="David" w:hAnsi="David" w:hint="cs"/>
          <w:color w:val="080908"/>
          <w:sz w:val="24"/>
          <w:rtl/>
        </w:rPr>
        <w:t xml:space="preserve">נותן השירותים </w:t>
      </w:r>
      <w:r w:rsidR="00134701" w:rsidRPr="00D82FA7">
        <w:rPr>
          <w:rFonts w:ascii="David" w:hAnsi="David" w:hint="cs"/>
          <w:color w:val="080908"/>
          <w:sz w:val="24"/>
          <w:rtl/>
        </w:rPr>
        <w:t>יידרש להגיע</w:t>
      </w:r>
      <w:r w:rsidRPr="00D82FA7">
        <w:rPr>
          <w:rFonts w:ascii="David" w:hAnsi="David" w:hint="cs"/>
          <w:color w:val="080908"/>
          <w:sz w:val="24"/>
          <w:rtl/>
        </w:rPr>
        <w:t xml:space="preserve"> להציג בפני ועדת המכרזים את ממצאי הבדיקה שביצע ביחד עם נציג היחידה המקצועית. </w:t>
      </w:r>
    </w:p>
    <w:p w14:paraId="5B3B124A" w14:textId="77777777" w:rsidR="00D63AA9" w:rsidRPr="00D82FA7" w:rsidRDefault="00D63AA9" w:rsidP="00BE6E4E">
      <w:pPr>
        <w:pStyle w:val="aff4"/>
        <w:numPr>
          <w:ilvl w:val="0"/>
          <w:numId w:val="36"/>
        </w:numPr>
        <w:spacing w:line="360" w:lineRule="atLeast"/>
        <w:rPr>
          <w:rFonts w:ascii="David" w:hAnsi="David"/>
          <w:color w:val="080908"/>
          <w:sz w:val="24"/>
        </w:rPr>
      </w:pPr>
      <w:r w:rsidRPr="00D82FA7">
        <w:rPr>
          <w:rFonts w:ascii="David" w:hAnsi="David" w:hint="cs"/>
          <w:color w:val="080908"/>
          <w:sz w:val="24"/>
          <w:rtl/>
        </w:rPr>
        <w:t>רוב מכרזי המשרד נערכים בהליך דו שלבי ועל כן ועדות המשנה מעבירות תחילה ממצאי בחינת עמידה בתנאי סף לאישור ועדת המכרזים ורק לאחר אישור הוועדה לעמידת ההצעות בתנאי הסף את  ממצאי בחינת רכיבי האיכות. בכל מקרה שבו  ועדת המכרזים תבקש הבהרות ו/או תיקונים מוועדת המשנה, יידרש נותן השירותים ללוות את ועדת המשנה כאמור וכן להכין טיוטת מכתבי הבהרה למציעים.</w:t>
      </w:r>
    </w:p>
    <w:p w14:paraId="04399434" w14:textId="77777777" w:rsidR="00D63AA9" w:rsidRPr="00D82FA7" w:rsidRDefault="00D63AA9" w:rsidP="00BE6E4E">
      <w:pPr>
        <w:numPr>
          <w:ilvl w:val="0"/>
          <w:numId w:val="36"/>
        </w:numPr>
        <w:spacing w:line="360" w:lineRule="atLeast"/>
        <w:rPr>
          <w:rFonts w:ascii="David" w:hAnsi="David"/>
          <w:color w:val="080908"/>
        </w:rPr>
      </w:pPr>
      <w:r w:rsidRPr="00D82FA7">
        <w:rPr>
          <w:rFonts w:ascii="David" w:hAnsi="David" w:hint="cs"/>
          <w:color w:val="080908"/>
          <w:rtl/>
        </w:rPr>
        <w:t xml:space="preserve">נותן השירותים יידרש לליווי גם בשלבי בחינת ערעורים של מציעים שנפסלו במהלך בחינת ההצעות וכן בשלבי בדיקת מסמכים שהושלמו ע"י מציעים בעקבות שלבי הבדיקה השונים, לרבות ליווי וכתיבה של טיוטות מענים מטעם המשרד למציעים וסיוע במענה לעתירות ולתביעות משפטיות בקשר למכרז. ההחלטה הסופית בפסילת מציע או עמידתו בתנאי המכרז, תהיה בידי ועדת המכרזים המשרדית בלבד. הסיוע  בבחינת החומרים שהגיעו </w:t>
      </w:r>
      <w:proofErr w:type="spellStart"/>
      <w:r w:rsidRPr="00D82FA7">
        <w:rPr>
          <w:rFonts w:ascii="David" w:hAnsi="David" w:hint="cs"/>
          <w:color w:val="080908"/>
          <w:rtl/>
        </w:rPr>
        <w:t>ממציעים</w:t>
      </w:r>
      <w:proofErr w:type="spellEnd"/>
      <w:r w:rsidRPr="00D82FA7">
        <w:rPr>
          <w:rFonts w:ascii="David" w:hAnsi="David" w:hint="cs"/>
          <w:color w:val="080908"/>
          <w:rtl/>
        </w:rPr>
        <w:t xml:space="preserve"> כהשלמות</w:t>
      </w:r>
      <w:r w:rsidR="004F4D9E" w:rsidRPr="00D82FA7">
        <w:rPr>
          <w:rFonts w:ascii="David" w:hAnsi="David" w:hint="cs"/>
          <w:color w:val="080908"/>
          <w:rtl/>
        </w:rPr>
        <w:t xml:space="preserve">/הבהרות </w:t>
      </w:r>
      <w:r w:rsidRPr="00D82FA7">
        <w:rPr>
          <w:rFonts w:ascii="David" w:hAnsi="David" w:hint="cs"/>
          <w:color w:val="080908"/>
          <w:rtl/>
        </w:rPr>
        <w:t xml:space="preserve"> וסיוע במתן מענה בבחינת הערעורים, תבוצע בפרק זמן שלא יעלה על 3 ימי עבודה מיום קבלת החומרים, אלא אם ניתן אישור אחר מהממונה על יחידת המכרזים. </w:t>
      </w:r>
    </w:p>
    <w:p w14:paraId="2FF730E9" w14:textId="77777777" w:rsidR="00D63AA9" w:rsidRPr="00D82FA7" w:rsidRDefault="00D63AA9" w:rsidP="00BE6E4E">
      <w:pPr>
        <w:numPr>
          <w:ilvl w:val="0"/>
          <w:numId w:val="36"/>
        </w:numPr>
        <w:spacing w:line="360" w:lineRule="atLeast"/>
        <w:rPr>
          <w:rFonts w:ascii="David" w:hAnsi="David"/>
          <w:color w:val="080908"/>
        </w:rPr>
      </w:pPr>
      <w:r w:rsidRPr="00D82FA7">
        <w:rPr>
          <w:rFonts w:ascii="David" w:hAnsi="David" w:hint="cs"/>
          <w:color w:val="080908"/>
          <w:rtl/>
        </w:rPr>
        <w:t>נותן השירותים יפעל  בהתאם לקבוע בחוק חובת המכרזים ובתקנותיו ובהתאם לנהלי המשרד והנחיות יחידת המכרזים.</w:t>
      </w:r>
    </w:p>
    <w:p w14:paraId="1DD7FF70" w14:textId="77777777" w:rsidR="00D63AA9" w:rsidRPr="00D82FA7" w:rsidRDefault="00D63AA9" w:rsidP="00D82FA7">
      <w:pPr>
        <w:spacing w:line="360" w:lineRule="atLeast"/>
        <w:ind w:left="1080"/>
        <w:rPr>
          <w:rFonts w:ascii="David" w:hAnsi="David"/>
          <w:color w:val="080908"/>
          <w:rtl/>
        </w:rPr>
      </w:pPr>
    </w:p>
    <w:p w14:paraId="026F3E0A" w14:textId="77777777" w:rsidR="00D63AA9" w:rsidRPr="00D82FA7" w:rsidRDefault="00D63AA9" w:rsidP="00D82FA7">
      <w:pPr>
        <w:spacing w:line="360" w:lineRule="atLeast"/>
        <w:ind w:left="360" w:firstLine="720"/>
        <w:rPr>
          <w:rFonts w:ascii="David" w:hAnsi="David"/>
          <w:b/>
          <w:bCs/>
          <w:color w:val="080908"/>
        </w:rPr>
      </w:pPr>
      <w:r w:rsidRPr="00D82FA7">
        <w:rPr>
          <w:rFonts w:ascii="David" w:hAnsi="David" w:hint="cs"/>
          <w:b/>
          <w:bCs/>
          <w:color w:val="080908"/>
          <w:rtl/>
        </w:rPr>
        <w:t xml:space="preserve">סיוע בהתקשרות עם ספקים  </w:t>
      </w:r>
    </w:p>
    <w:p w14:paraId="00ABAAA7" w14:textId="77777777" w:rsidR="00D63AA9" w:rsidRPr="00D82FA7" w:rsidRDefault="00D63AA9" w:rsidP="00BE6E4E">
      <w:pPr>
        <w:numPr>
          <w:ilvl w:val="3"/>
          <w:numId w:val="40"/>
        </w:numPr>
        <w:spacing w:line="360" w:lineRule="atLeast"/>
        <w:rPr>
          <w:rFonts w:ascii="David" w:hAnsi="David"/>
          <w:color w:val="080908"/>
        </w:rPr>
      </w:pPr>
      <w:r w:rsidRPr="00D82FA7">
        <w:rPr>
          <w:rFonts w:ascii="David" w:hAnsi="David" w:hint="cs"/>
          <w:color w:val="080908"/>
          <w:rtl/>
        </w:rPr>
        <w:t>מתן הצעת מענה לשאלות שעולות במהלך תקופת ההתקשרות הנגזרות מהליך המכרז או ההתקשרות.</w:t>
      </w:r>
    </w:p>
    <w:p w14:paraId="54BE71CE" w14:textId="77777777" w:rsidR="00D63AA9" w:rsidRPr="00D82FA7" w:rsidRDefault="00D63AA9" w:rsidP="00BE6E4E">
      <w:pPr>
        <w:numPr>
          <w:ilvl w:val="3"/>
          <w:numId w:val="40"/>
        </w:numPr>
        <w:spacing w:line="360" w:lineRule="atLeast"/>
        <w:rPr>
          <w:rFonts w:ascii="David" w:hAnsi="David"/>
          <w:color w:val="080908"/>
        </w:rPr>
      </w:pPr>
      <w:r w:rsidRPr="00D82FA7">
        <w:rPr>
          <w:rFonts w:ascii="David" w:hAnsi="David" w:hint="cs"/>
          <w:color w:val="080908"/>
          <w:rtl/>
        </w:rPr>
        <w:t xml:space="preserve">ייעוץ מקצועי וכתיבת טיוטות הסכמים להתקשרות עם ספקים </w:t>
      </w:r>
      <w:r w:rsidR="0031253D" w:rsidRPr="00D82FA7">
        <w:rPr>
          <w:rFonts w:ascii="David" w:hAnsi="David" w:hint="cs"/>
          <w:color w:val="080908"/>
          <w:rtl/>
        </w:rPr>
        <w:t xml:space="preserve">בעקבות הליך מכרזי או </w:t>
      </w:r>
      <w:r w:rsidRPr="00D82FA7">
        <w:rPr>
          <w:rFonts w:ascii="David" w:hAnsi="David" w:hint="cs"/>
          <w:color w:val="080908"/>
          <w:rtl/>
        </w:rPr>
        <w:t>בפטור ממכרז.</w:t>
      </w:r>
    </w:p>
    <w:p w14:paraId="2920D1F6" w14:textId="77777777" w:rsidR="00D63AA9" w:rsidRPr="00D82FA7" w:rsidRDefault="00D63AA9" w:rsidP="00D82FA7">
      <w:pPr>
        <w:spacing w:line="360" w:lineRule="atLeast"/>
        <w:ind w:left="1080"/>
        <w:rPr>
          <w:rFonts w:ascii="David" w:hAnsi="David"/>
          <w:color w:val="080908"/>
          <w:rtl/>
        </w:rPr>
      </w:pPr>
    </w:p>
    <w:p w14:paraId="7BEE0392" w14:textId="77777777" w:rsidR="00B859C4" w:rsidRDefault="00D63AA9" w:rsidP="00D82FA7">
      <w:pPr>
        <w:spacing w:line="360" w:lineRule="atLeast"/>
        <w:ind w:left="1080"/>
        <w:rPr>
          <w:rFonts w:ascii="David" w:hAnsi="David"/>
          <w:b/>
          <w:bCs/>
          <w:color w:val="080908"/>
          <w:u w:val="single"/>
          <w:rtl/>
        </w:rPr>
      </w:pPr>
      <w:r w:rsidRPr="00D82FA7">
        <w:rPr>
          <w:rFonts w:ascii="David" w:hAnsi="David" w:hint="cs"/>
          <w:color w:val="080908"/>
          <w:rtl/>
        </w:rPr>
        <w:t xml:space="preserve"> </w:t>
      </w:r>
    </w:p>
    <w:p w14:paraId="66F75794" w14:textId="77777777" w:rsidR="00B859C4" w:rsidRPr="00B859C4" w:rsidRDefault="00B859C4">
      <w:pPr>
        <w:bidi w:val="0"/>
        <w:rPr>
          <w:rFonts w:ascii="David" w:hAnsi="David"/>
          <w:color w:val="080908"/>
          <w:rtl/>
        </w:rPr>
      </w:pPr>
      <w:r w:rsidRPr="00B859C4">
        <w:rPr>
          <w:rFonts w:ascii="David" w:hAnsi="David"/>
          <w:color w:val="080908"/>
          <w:rtl/>
        </w:rPr>
        <w:br w:type="page"/>
      </w:r>
    </w:p>
    <w:p w14:paraId="6B2380D6" w14:textId="750BF65E" w:rsidR="00D63AA9" w:rsidRPr="00D82FA7" w:rsidRDefault="00D63AA9" w:rsidP="00D82FA7">
      <w:pPr>
        <w:spacing w:line="360" w:lineRule="atLeast"/>
        <w:ind w:left="1080"/>
        <w:rPr>
          <w:rFonts w:ascii="David" w:hAnsi="David"/>
          <w:b/>
          <w:bCs/>
          <w:color w:val="080908"/>
          <w:u w:val="single"/>
          <w:rtl/>
        </w:rPr>
      </w:pPr>
      <w:r w:rsidRPr="00D82FA7">
        <w:rPr>
          <w:rFonts w:ascii="David" w:hAnsi="David" w:hint="cs"/>
          <w:b/>
          <w:bCs/>
          <w:color w:val="080908"/>
          <w:u w:val="single"/>
          <w:rtl/>
        </w:rPr>
        <w:lastRenderedPageBreak/>
        <w:t xml:space="preserve">הכנת חומרי רקע </w:t>
      </w:r>
      <w:r w:rsidR="0000206C" w:rsidRPr="00D82FA7">
        <w:rPr>
          <w:rFonts w:ascii="David" w:hAnsi="David" w:hint="cs"/>
          <w:b/>
          <w:bCs/>
          <w:color w:val="080908"/>
          <w:u w:val="single"/>
          <w:rtl/>
        </w:rPr>
        <w:t xml:space="preserve">וסיוע במתן </w:t>
      </w:r>
      <w:r w:rsidRPr="00D82FA7">
        <w:rPr>
          <w:rFonts w:ascii="David" w:hAnsi="David" w:hint="cs"/>
          <w:b/>
          <w:bCs/>
          <w:color w:val="080908"/>
          <w:u w:val="single"/>
          <w:rtl/>
        </w:rPr>
        <w:t xml:space="preserve">הדרכות </w:t>
      </w:r>
      <w:r w:rsidR="0000206C" w:rsidRPr="00D82FA7">
        <w:rPr>
          <w:rFonts w:ascii="David" w:hAnsi="David" w:hint="cs"/>
          <w:b/>
          <w:bCs/>
          <w:color w:val="080908"/>
          <w:u w:val="single"/>
          <w:rtl/>
        </w:rPr>
        <w:t>לעובדי המשרד</w:t>
      </w:r>
      <w:r w:rsidRPr="00D82FA7">
        <w:rPr>
          <w:rFonts w:ascii="David" w:hAnsi="David" w:hint="cs"/>
          <w:b/>
          <w:bCs/>
          <w:color w:val="080908"/>
          <w:u w:val="single"/>
          <w:rtl/>
        </w:rPr>
        <w:t>-</w:t>
      </w:r>
    </w:p>
    <w:p w14:paraId="4C1293F8" w14:textId="77777777" w:rsidR="00D63AA9" w:rsidRPr="00D82FA7" w:rsidRDefault="00D63AA9" w:rsidP="00BE6E4E">
      <w:pPr>
        <w:numPr>
          <w:ilvl w:val="0"/>
          <w:numId w:val="37"/>
        </w:numPr>
        <w:spacing w:line="360" w:lineRule="atLeast"/>
        <w:rPr>
          <w:rFonts w:ascii="David" w:hAnsi="David"/>
          <w:color w:val="080908"/>
        </w:rPr>
      </w:pPr>
      <w:r w:rsidRPr="00D82FA7">
        <w:rPr>
          <w:rFonts w:ascii="David" w:hAnsi="David" w:hint="cs"/>
          <w:color w:val="080908"/>
          <w:rtl/>
        </w:rPr>
        <w:t xml:space="preserve">יחידת המכרזים </w:t>
      </w:r>
      <w:r w:rsidR="0000206C" w:rsidRPr="00D82FA7">
        <w:rPr>
          <w:rFonts w:ascii="David" w:hAnsi="David" w:hint="cs"/>
          <w:color w:val="080908"/>
          <w:rtl/>
        </w:rPr>
        <w:t xml:space="preserve">מבקשת לקיים </w:t>
      </w:r>
      <w:r w:rsidRPr="00D82FA7">
        <w:rPr>
          <w:rFonts w:ascii="David" w:hAnsi="David" w:hint="cs"/>
          <w:color w:val="080908"/>
          <w:rtl/>
        </w:rPr>
        <w:t xml:space="preserve">מעת לעת </w:t>
      </w:r>
      <w:r w:rsidR="0000206C" w:rsidRPr="00D82FA7">
        <w:rPr>
          <w:rFonts w:ascii="David" w:hAnsi="David" w:hint="cs"/>
          <w:color w:val="080908"/>
          <w:rtl/>
        </w:rPr>
        <w:t>הדרכות ו</w:t>
      </w:r>
      <w:r w:rsidRPr="00D82FA7">
        <w:rPr>
          <w:rFonts w:ascii="David" w:hAnsi="David" w:hint="cs"/>
          <w:color w:val="080908"/>
          <w:rtl/>
        </w:rPr>
        <w:t xml:space="preserve">ימי עיון משרדיים לנאמני מכרזים וחברי ועדות משנה המתמנים על ידה לבדיקת הצעות.  </w:t>
      </w:r>
    </w:p>
    <w:p w14:paraId="7FC35F3E" w14:textId="77777777" w:rsidR="00D63AA9" w:rsidRPr="00D82FA7" w:rsidRDefault="00D63AA9" w:rsidP="00BE6E4E">
      <w:pPr>
        <w:numPr>
          <w:ilvl w:val="0"/>
          <w:numId w:val="37"/>
        </w:numPr>
        <w:spacing w:line="360" w:lineRule="atLeast"/>
        <w:rPr>
          <w:rFonts w:ascii="David" w:hAnsi="David"/>
          <w:color w:val="080908"/>
        </w:rPr>
      </w:pPr>
      <w:r w:rsidRPr="00D82FA7">
        <w:rPr>
          <w:rFonts w:ascii="David" w:hAnsi="David" w:hint="cs"/>
          <w:color w:val="080908"/>
          <w:rtl/>
        </w:rPr>
        <w:t xml:space="preserve">לקראת ההדרכות </w:t>
      </w:r>
      <w:r w:rsidR="0000206C" w:rsidRPr="00D82FA7">
        <w:rPr>
          <w:rFonts w:ascii="David" w:hAnsi="David" w:hint="cs"/>
          <w:color w:val="080908"/>
          <w:rtl/>
        </w:rPr>
        <w:t xml:space="preserve">, </w:t>
      </w:r>
      <w:r w:rsidRPr="00D82FA7">
        <w:rPr>
          <w:rFonts w:ascii="David" w:hAnsi="David" w:hint="cs"/>
          <w:color w:val="080908"/>
          <w:rtl/>
        </w:rPr>
        <w:t>ועל פי דרישתה של יחידת המכרזים, הספק הזוכה יידרש לסייע בהכנת חומרי רקע,  לרבות עריכת דוגמאות לניתוח  אופן בדיקת הצעות שונות בהליכים מגוונים והכנת מקרי בוחן</w:t>
      </w:r>
      <w:r w:rsidR="0000206C" w:rsidRPr="00D82FA7">
        <w:rPr>
          <w:rFonts w:ascii="David" w:hAnsi="David" w:hint="cs"/>
          <w:color w:val="080908"/>
          <w:rtl/>
        </w:rPr>
        <w:t xml:space="preserve"> ולסייע במתן ההדרכות לעובדים</w:t>
      </w:r>
      <w:r w:rsidRPr="00D82FA7">
        <w:rPr>
          <w:rFonts w:ascii="David" w:hAnsi="David" w:hint="cs"/>
          <w:color w:val="080908"/>
          <w:rtl/>
        </w:rPr>
        <w:t>.</w:t>
      </w:r>
    </w:p>
    <w:p w14:paraId="0529B8AD" w14:textId="77777777" w:rsidR="00D63AA9" w:rsidRPr="00D82FA7" w:rsidRDefault="00D63AA9" w:rsidP="00BE6E4E">
      <w:pPr>
        <w:numPr>
          <w:ilvl w:val="0"/>
          <w:numId w:val="37"/>
        </w:numPr>
        <w:spacing w:line="360" w:lineRule="atLeast"/>
        <w:rPr>
          <w:rFonts w:ascii="David" w:hAnsi="David"/>
          <w:color w:val="080908"/>
        </w:rPr>
      </w:pPr>
      <w:r w:rsidRPr="00D82FA7">
        <w:rPr>
          <w:rFonts w:ascii="David" w:hAnsi="David" w:hint="cs"/>
          <w:color w:val="080908"/>
          <w:rtl/>
        </w:rPr>
        <w:t xml:space="preserve">כל התכנים שיומלצו ע"י נותן השירותים,  יועברו לאישור הממונה על יחידת המכרזים ולאישורו. במידת הצורך, יידרשו התאמות ושינויים. </w:t>
      </w:r>
    </w:p>
    <w:p w14:paraId="2C9E6EBC" w14:textId="77777777" w:rsidR="00D63AA9" w:rsidRPr="00D82FA7" w:rsidRDefault="00D63AA9" w:rsidP="00D82FA7">
      <w:pPr>
        <w:spacing w:line="360" w:lineRule="atLeast"/>
        <w:ind w:left="720"/>
        <w:rPr>
          <w:rFonts w:ascii="David" w:hAnsi="David"/>
          <w:b/>
          <w:bCs/>
          <w:color w:val="080908"/>
          <w:u w:val="single"/>
          <w:rtl/>
        </w:rPr>
      </w:pPr>
    </w:p>
    <w:p w14:paraId="550AEA60" w14:textId="77777777" w:rsidR="00D63AA9" w:rsidRPr="00D82FA7" w:rsidRDefault="00D63AA9" w:rsidP="00D82FA7">
      <w:pPr>
        <w:spacing w:line="360" w:lineRule="atLeast"/>
        <w:ind w:left="1080"/>
        <w:rPr>
          <w:rFonts w:ascii="David" w:hAnsi="David"/>
          <w:b/>
          <w:bCs/>
          <w:color w:val="080908"/>
          <w:u w:val="single"/>
          <w:rtl/>
        </w:rPr>
      </w:pPr>
      <w:r w:rsidRPr="00D82FA7">
        <w:rPr>
          <w:rFonts w:ascii="David" w:hAnsi="David" w:hint="cs"/>
          <w:b/>
          <w:bCs/>
          <w:color w:val="080908"/>
          <w:u w:val="single"/>
          <w:rtl/>
        </w:rPr>
        <w:t xml:space="preserve">סיוע בהכנת </w:t>
      </w:r>
      <w:r w:rsidR="0031253D" w:rsidRPr="00D82FA7">
        <w:rPr>
          <w:rFonts w:ascii="David" w:hAnsi="David" w:hint="cs"/>
          <w:b/>
          <w:bCs/>
          <w:color w:val="080908"/>
          <w:u w:val="single"/>
          <w:rtl/>
        </w:rPr>
        <w:t>נהלי עבודה ליחידת המכרזים</w:t>
      </w:r>
      <w:r w:rsidR="0066575A" w:rsidRPr="00D82FA7">
        <w:rPr>
          <w:rFonts w:ascii="David" w:hAnsi="David" w:hint="cs"/>
          <w:b/>
          <w:bCs/>
          <w:color w:val="080908"/>
          <w:u w:val="single"/>
          <w:rtl/>
        </w:rPr>
        <w:t xml:space="preserve"> </w:t>
      </w:r>
      <w:r w:rsidR="0031253D" w:rsidRPr="00D82FA7">
        <w:rPr>
          <w:rFonts w:ascii="David" w:hAnsi="David" w:hint="cs"/>
          <w:b/>
          <w:bCs/>
          <w:color w:val="080908"/>
          <w:u w:val="single"/>
          <w:rtl/>
        </w:rPr>
        <w:t>ב</w:t>
      </w:r>
      <w:r w:rsidRPr="00D82FA7">
        <w:rPr>
          <w:rFonts w:ascii="David" w:hAnsi="David" w:hint="cs"/>
          <w:b/>
          <w:bCs/>
          <w:color w:val="080908"/>
          <w:u w:val="single"/>
          <w:rtl/>
        </w:rPr>
        <w:t>תחומים שונים-</w:t>
      </w:r>
    </w:p>
    <w:p w14:paraId="1ECE5B0A" w14:textId="77777777" w:rsidR="00D63AA9" w:rsidRPr="00D82FA7" w:rsidRDefault="00D63AA9" w:rsidP="00D82FA7">
      <w:pPr>
        <w:spacing w:line="360" w:lineRule="atLeast"/>
        <w:ind w:left="1080"/>
        <w:rPr>
          <w:rFonts w:ascii="David" w:hAnsi="David"/>
          <w:color w:val="080908"/>
          <w:rtl/>
        </w:rPr>
      </w:pPr>
      <w:r w:rsidRPr="00D82FA7">
        <w:rPr>
          <w:rFonts w:ascii="David" w:hAnsi="David" w:hint="cs"/>
          <w:color w:val="080908"/>
          <w:rtl/>
        </w:rPr>
        <w:t>נותן השירותים יס</w:t>
      </w:r>
      <w:r w:rsidR="0031253D" w:rsidRPr="00D82FA7">
        <w:rPr>
          <w:rFonts w:ascii="David" w:hAnsi="David" w:hint="cs"/>
          <w:color w:val="080908"/>
          <w:rtl/>
        </w:rPr>
        <w:t>י</w:t>
      </w:r>
      <w:r w:rsidRPr="00D82FA7">
        <w:rPr>
          <w:rFonts w:ascii="David" w:hAnsi="David" w:hint="cs"/>
          <w:color w:val="080908"/>
          <w:rtl/>
        </w:rPr>
        <w:t>יע בכתיבת</w:t>
      </w:r>
      <w:r w:rsidR="0031253D" w:rsidRPr="00D82FA7">
        <w:rPr>
          <w:rFonts w:ascii="David" w:hAnsi="David" w:hint="cs"/>
          <w:color w:val="080908"/>
          <w:rtl/>
        </w:rPr>
        <w:t xml:space="preserve"> טיוטת נהלי עבודה ליחידת המכרזים </w:t>
      </w:r>
      <w:r w:rsidR="002F69CD" w:rsidRPr="00D82FA7">
        <w:rPr>
          <w:rFonts w:ascii="David" w:hAnsi="David" w:hint="cs"/>
          <w:color w:val="080908"/>
          <w:rtl/>
        </w:rPr>
        <w:t>וכן</w:t>
      </w:r>
      <w:r w:rsidR="0031253D" w:rsidRPr="00D82FA7">
        <w:rPr>
          <w:rFonts w:ascii="David" w:hAnsi="David" w:hint="cs"/>
          <w:color w:val="080908"/>
          <w:rtl/>
        </w:rPr>
        <w:t xml:space="preserve"> יציע </w:t>
      </w:r>
      <w:r w:rsidR="00134701" w:rsidRPr="00D82FA7">
        <w:rPr>
          <w:rFonts w:ascii="David" w:hAnsi="David" w:hint="cs"/>
          <w:color w:val="080908"/>
          <w:rtl/>
        </w:rPr>
        <w:t xml:space="preserve">כלים לייעול תהליכי העבודה ביחידה ע"פ דרישת הממונה  </w:t>
      </w:r>
      <w:r w:rsidR="002F69CD" w:rsidRPr="00D82FA7">
        <w:rPr>
          <w:rFonts w:ascii="David" w:hAnsi="David" w:hint="cs"/>
          <w:color w:val="080908"/>
          <w:rtl/>
        </w:rPr>
        <w:t xml:space="preserve">ובכלל זה יציע </w:t>
      </w:r>
      <w:r w:rsidR="00134701" w:rsidRPr="00D82FA7">
        <w:rPr>
          <w:rFonts w:ascii="David" w:hAnsi="David" w:hint="cs"/>
          <w:color w:val="080908"/>
          <w:rtl/>
        </w:rPr>
        <w:t xml:space="preserve"> </w:t>
      </w:r>
      <w:r w:rsidR="0031253D" w:rsidRPr="00D82FA7">
        <w:rPr>
          <w:rFonts w:ascii="David" w:hAnsi="David" w:hint="cs"/>
          <w:color w:val="080908"/>
          <w:rtl/>
        </w:rPr>
        <w:t>נוסח</w:t>
      </w:r>
      <w:r w:rsidR="002F69CD" w:rsidRPr="00D82FA7">
        <w:rPr>
          <w:rFonts w:ascii="David" w:hAnsi="David" w:hint="cs"/>
          <w:color w:val="080908"/>
          <w:rtl/>
        </w:rPr>
        <w:t>ים</w:t>
      </w:r>
      <w:r w:rsidR="0031253D" w:rsidRPr="00D82FA7">
        <w:rPr>
          <w:rFonts w:ascii="David" w:hAnsi="David" w:hint="cs"/>
          <w:color w:val="080908"/>
          <w:rtl/>
        </w:rPr>
        <w:t xml:space="preserve"> ל</w:t>
      </w:r>
      <w:r w:rsidRPr="00D82FA7">
        <w:rPr>
          <w:rFonts w:ascii="David" w:hAnsi="David" w:hint="cs"/>
          <w:color w:val="080908"/>
          <w:rtl/>
        </w:rPr>
        <w:t>תבניות מכרזים לתחומי רכישת שירותים/טובין שונים</w:t>
      </w:r>
      <w:r w:rsidR="00134701" w:rsidRPr="00D82FA7">
        <w:rPr>
          <w:rFonts w:ascii="David" w:hAnsi="David" w:hint="cs"/>
          <w:color w:val="080908"/>
          <w:rtl/>
        </w:rPr>
        <w:t>,</w:t>
      </w:r>
      <w:r w:rsidR="0031253D" w:rsidRPr="00D82FA7">
        <w:rPr>
          <w:rFonts w:ascii="David" w:hAnsi="David" w:hint="cs"/>
          <w:color w:val="080908"/>
          <w:rtl/>
        </w:rPr>
        <w:t xml:space="preserve"> </w:t>
      </w:r>
      <w:r w:rsidRPr="00D82FA7">
        <w:rPr>
          <w:rFonts w:ascii="David" w:hAnsi="David" w:hint="cs"/>
          <w:color w:val="080908"/>
          <w:rtl/>
        </w:rPr>
        <w:t>עדכון תבניות בדיקת המכרזים של המשרד</w:t>
      </w:r>
      <w:r w:rsidR="0031253D" w:rsidRPr="00D82FA7">
        <w:rPr>
          <w:rFonts w:ascii="David" w:hAnsi="David" w:hint="cs"/>
          <w:color w:val="080908"/>
          <w:rtl/>
        </w:rPr>
        <w:t xml:space="preserve"> </w:t>
      </w:r>
      <w:r w:rsidR="002F69CD" w:rsidRPr="00D82FA7">
        <w:rPr>
          <w:rFonts w:ascii="David" w:hAnsi="David" w:hint="cs"/>
          <w:color w:val="080908"/>
          <w:rtl/>
        </w:rPr>
        <w:t xml:space="preserve">וכל זאת </w:t>
      </w:r>
      <w:r w:rsidRPr="00D82FA7">
        <w:rPr>
          <w:rFonts w:ascii="David" w:hAnsi="David" w:hint="cs"/>
          <w:color w:val="080908"/>
          <w:rtl/>
        </w:rPr>
        <w:t xml:space="preserve">בהתאם </w:t>
      </w:r>
      <w:r w:rsidR="0031253D" w:rsidRPr="00D82FA7">
        <w:rPr>
          <w:rFonts w:ascii="David" w:hAnsi="David" w:hint="cs"/>
          <w:color w:val="080908"/>
          <w:rtl/>
        </w:rPr>
        <w:t xml:space="preserve"> לצורך ו</w:t>
      </w:r>
      <w:r w:rsidRPr="00D82FA7">
        <w:rPr>
          <w:rFonts w:ascii="David" w:hAnsi="David" w:hint="cs"/>
          <w:color w:val="080908"/>
          <w:rtl/>
        </w:rPr>
        <w:t xml:space="preserve">להנחיות </w:t>
      </w:r>
      <w:r w:rsidR="0031253D" w:rsidRPr="00D82FA7">
        <w:rPr>
          <w:rFonts w:ascii="David" w:hAnsi="David" w:hint="cs"/>
          <w:color w:val="080908"/>
          <w:rtl/>
        </w:rPr>
        <w:t>היחידה</w:t>
      </w:r>
      <w:r w:rsidR="00414232" w:rsidRPr="00D82FA7">
        <w:rPr>
          <w:rFonts w:ascii="David" w:hAnsi="David" w:hint="cs"/>
          <w:color w:val="080908"/>
          <w:rtl/>
        </w:rPr>
        <w:t>.</w:t>
      </w:r>
    </w:p>
    <w:p w14:paraId="6D875344" w14:textId="77777777" w:rsidR="00D63AA9" w:rsidRPr="00D82FA7" w:rsidRDefault="00D63AA9" w:rsidP="00D82FA7">
      <w:pPr>
        <w:spacing w:line="360" w:lineRule="atLeast"/>
        <w:ind w:left="720"/>
        <w:rPr>
          <w:rFonts w:ascii="David" w:hAnsi="David"/>
          <w:b/>
          <w:bCs/>
          <w:color w:val="080908"/>
          <w:u w:val="single"/>
          <w:rtl/>
        </w:rPr>
      </w:pPr>
    </w:p>
    <w:p w14:paraId="34B6D9E5" w14:textId="77777777" w:rsidR="00D63AA9" w:rsidRPr="00D82FA7" w:rsidRDefault="00D63AA9" w:rsidP="00D82FA7">
      <w:pPr>
        <w:spacing w:line="360" w:lineRule="atLeast"/>
        <w:rPr>
          <w:rFonts w:ascii="David" w:hAnsi="David"/>
          <w:color w:val="080908"/>
          <w:rtl/>
        </w:rPr>
      </w:pPr>
      <w:r w:rsidRPr="00D82FA7">
        <w:rPr>
          <w:rFonts w:ascii="David" w:hAnsi="David" w:hint="cs"/>
          <w:color w:val="080908"/>
          <w:rtl/>
        </w:rPr>
        <w:t>נותן השירותים יבצע עבודתו תוך ראייה לשיפור תהליכי העבודה של היחידות השונות ועל מנת שהמשרד יוכל לקבל את השירות/הטובין באופן המיטבי ביותר מכל בחינה אפשרית תוך הקפדה על עקרונות של אמינות, סודיות, יסודיות, מקצועיות וסדר.</w:t>
      </w:r>
    </w:p>
    <w:p w14:paraId="65D20486" w14:textId="77777777" w:rsidR="00D63AA9" w:rsidRPr="00D82FA7" w:rsidRDefault="00D63AA9" w:rsidP="00D82FA7">
      <w:pPr>
        <w:spacing w:line="360" w:lineRule="atLeast"/>
        <w:ind w:left="720"/>
        <w:rPr>
          <w:rFonts w:ascii="David" w:hAnsi="David"/>
          <w:color w:val="080908"/>
          <w:rtl/>
        </w:rPr>
      </w:pPr>
    </w:p>
    <w:p w14:paraId="45047CD2" w14:textId="068F6366" w:rsidR="00D63AA9" w:rsidRPr="00D82FA7" w:rsidRDefault="00D63AA9" w:rsidP="00D82FA7">
      <w:pPr>
        <w:spacing w:line="360" w:lineRule="atLeast"/>
        <w:rPr>
          <w:rFonts w:ascii="David" w:hAnsi="David"/>
          <w:color w:val="080908"/>
          <w:rtl/>
        </w:rPr>
      </w:pPr>
      <w:r w:rsidRPr="00D82FA7">
        <w:rPr>
          <w:rFonts w:ascii="David" w:hAnsi="David" w:hint="cs"/>
          <w:color w:val="080908"/>
          <w:rtl/>
        </w:rPr>
        <w:t xml:space="preserve">במקרה שתהייה היתכנות ל ניגוד עניינים הן במהלך כתיבת המכרז והן בבדיקת ההצעות אשר הוגשו למכרז, יודיע </w:t>
      </w:r>
      <w:proofErr w:type="spellStart"/>
      <w:r w:rsidRPr="00D82FA7">
        <w:rPr>
          <w:rFonts w:ascii="David" w:hAnsi="David" w:hint="cs"/>
          <w:color w:val="080908"/>
          <w:rtl/>
        </w:rPr>
        <w:t>מיידית</w:t>
      </w:r>
      <w:proofErr w:type="spellEnd"/>
      <w:r w:rsidRPr="00D82FA7">
        <w:rPr>
          <w:rFonts w:ascii="David" w:hAnsi="David" w:hint="cs"/>
          <w:color w:val="080908"/>
          <w:rtl/>
        </w:rPr>
        <w:t xml:space="preserve">  , בכתב לממונה על יחידת המכרזים. למשרד תהיה הזכות הבלעדית להחליט בעניין זה.</w:t>
      </w:r>
    </w:p>
    <w:p w14:paraId="58354C98" w14:textId="77777777" w:rsidR="00D63AA9" w:rsidRPr="00D82FA7" w:rsidRDefault="00D63AA9" w:rsidP="00D82FA7">
      <w:pPr>
        <w:spacing w:line="360" w:lineRule="atLeast"/>
        <w:rPr>
          <w:rFonts w:ascii="David" w:hAnsi="David"/>
          <w:color w:val="080908"/>
          <w:rtl/>
        </w:rPr>
      </w:pPr>
    </w:p>
    <w:p w14:paraId="0FC847ED" w14:textId="77777777" w:rsidR="00D63AA9" w:rsidRPr="00D82FA7" w:rsidRDefault="00D63AA9" w:rsidP="00D82FA7">
      <w:pPr>
        <w:spacing w:line="360" w:lineRule="atLeast"/>
        <w:rPr>
          <w:rFonts w:ascii="David" w:hAnsi="David"/>
          <w:color w:val="080908"/>
          <w:rtl/>
        </w:rPr>
      </w:pPr>
      <w:r w:rsidRPr="00D82FA7">
        <w:rPr>
          <w:rFonts w:ascii="David" w:hAnsi="David" w:hint="cs"/>
          <w:b/>
          <w:bCs/>
          <w:color w:val="080908"/>
          <w:rtl/>
        </w:rPr>
        <w:t xml:space="preserve">ספק שיזכה במכרז זה, לא יוכל להתמודד בעצמו או באמצעות אחר , בשום אופן בהליך מכרזי זה או אחר כאמור במסמכי מכרז זה, אשר היה לו חלק בעריכתו או אשר נתן שירותים כלשהם לפי מכרז זה כחלק מהכנתם. </w:t>
      </w:r>
      <w:r w:rsidRPr="00D82FA7">
        <w:rPr>
          <w:rFonts w:ascii="David" w:hAnsi="David" w:hint="cs"/>
          <w:color w:val="080908"/>
          <w:rtl/>
        </w:rPr>
        <w:t xml:space="preserve"> </w:t>
      </w:r>
    </w:p>
    <w:p w14:paraId="117C075F" w14:textId="77777777" w:rsidR="00D63AA9" w:rsidRPr="00D82FA7" w:rsidRDefault="00D63AA9" w:rsidP="00D82FA7">
      <w:pPr>
        <w:spacing w:line="360" w:lineRule="atLeast"/>
        <w:rPr>
          <w:rFonts w:ascii="David" w:hAnsi="David"/>
          <w:color w:val="080908"/>
          <w:rtl/>
        </w:rPr>
      </w:pPr>
      <w:r w:rsidRPr="00D82FA7">
        <w:rPr>
          <w:rFonts w:ascii="David" w:hAnsi="David" w:hint="cs"/>
          <w:color w:val="080908"/>
          <w:rtl/>
        </w:rPr>
        <w:t xml:space="preserve">במקרה בו נותן השירותים מעוניין להגיש הצעה למכרז מסוים, עליו להודיע על כך, בכתב, </w:t>
      </w:r>
      <w:r w:rsidRPr="00D82FA7">
        <w:rPr>
          <w:rFonts w:ascii="David" w:hAnsi="David" w:hint="eastAsia"/>
          <w:color w:val="080908"/>
          <w:rtl/>
        </w:rPr>
        <w:t>למנהל</w:t>
      </w:r>
      <w:r w:rsidRPr="00D82FA7">
        <w:rPr>
          <w:rFonts w:ascii="David" w:hAnsi="David" w:hint="cs"/>
          <w:color w:val="080908"/>
          <w:rtl/>
        </w:rPr>
        <w:t>ת</w:t>
      </w:r>
      <w:r w:rsidRPr="00D82FA7">
        <w:rPr>
          <w:rFonts w:ascii="David" w:hAnsi="David"/>
          <w:color w:val="080908"/>
          <w:rtl/>
        </w:rPr>
        <w:t xml:space="preserve"> </w:t>
      </w:r>
      <w:r w:rsidRPr="00D82FA7">
        <w:rPr>
          <w:rFonts w:ascii="David" w:hAnsi="David" w:hint="eastAsia"/>
          <w:color w:val="080908"/>
          <w:rtl/>
        </w:rPr>
        <w:t>אגף</w:t>
      </w:r>
      <w:r w:rsidRPr="00D82FA7">
        <w:rPr>
          <w:rFonts w:ascii="David" w:hAnsi="David"/>
          <w:color w:val="080908"/>
          <w:rtl/>
        </w:rPr>
        <w:t xml:space="preserve"> </w:t>
      </w:r>
      <w:r w:rsidRPr="00D82FA7">
        <w:rPr>
          <w:rFonts w:ascii="David" w:hAnsi="David" w:hint="cs"/>
          <w:color w:val="080908"/>
          <w:rtl/>
        </w:rPr>
        <w:t>בכיר תמיכות והתקשרויות מיד עם הפנייה הראשונה אליו להכינו ו זאת, על מנת שהמשרד לא ישתף אותו בהכנת המכרז הנ"ל.</w:t>
      </w:r>
    </w:p>
    <w:p w14:paraId="5E338ACC" w14:textId="77777777" w:rsidR="00D63AA9" w:rsidRPr="00D82FA7" w:rsidRDefault="00D63AA9" w:rsidP="00D82FA7">
      <w:pPr>
        <w:spacing w:line="360" w:lineRule="atLeast"/>
        <w:ind w:left="720"/>
        <w:rPr>
          <w:rFonts w:ascii="David" w:hAnsi="David"/>
          <w:color w:val="080908"/>
          <w:rtl/>
        </w:rPr>
      </w:pPr>
    </w:p>
    <w:p w14:paraId="7A60924A" w14:textId="77777777" w:rsidR="00D63AA9" w:rsidRPr="00D82FA7" w:rsidRDefault="00D63AA9" w:rsidP="00D82FA7">
      <w:pPr>
        <w:spacing w:line="360" w:lineRule="atLeast"/>
        <w:rPr>
          <w:rFonts w:ascii="David" w:hAnsi="David"/>
          <w:color w:val="080908"/>
          <w:rtl/>
        </w:rPr>
      </w:pPr>
      <w:r w:rsidRPr="00D82FA7">
        <w:rPr>
          <w:rFonts w:ascii="David" w:hAnsi="David" w:hint="cs"/>
          <w:color w:val="080908"/>
          <w:rtl/>
        </w:rPr>
        <w:t xml:space="preserve">למרות בקשת הספק כאמור לעיל, במקרים מיוחדים עשוי המשרד להחליט שעל הספק להשתתף בהכנת המכרז. אם וככל שהמשרד יחליט שעל נותן השירותים להכין מכרז כלשהו, יהיה על נותן השירותים  להכינו על כל הכרוך בכך, ולא יוכל הוא או מי מטעמו  או בשמו , להגיש הצעה כאמור. </w:t>
      </w:r>
    </w:p>
    <w:p w14:paraId="65D92D72" w14:textId="77777777" w:rsidR="00D63AA9" w:rsidRPr="00D82FA7" w:rsidRDefault="00D63AA9" w:rsidP="00D82FA7">
      <w:pPr>
        <w:spacing w:line="360" w:lineRule="atLeast"/>
        <w:rPr>
          <w:rFonts w:ascii="David" w:hAnsi="David"/>
          <w:color w:val="080908"/>
          <w:rtl/>
        </w:rPr>
      </w:pPr>
    </w:p>
    <w:p w14:paraId="57B16553" w14:textId="77777777" w:rsidR="00D63AA9" w:rsidRPr="00D82FA7" w:rsidRDefault="00D63AA9" w:rsidP="00D82FA7">
      <w:pPr>
        <w:spacing w:line="360" w:lineRule="atLeast"/>
        <w:rPr>
          <w:rFonts w:ascii="David" w:hAnsi="David"/>
          <w:color w:val="080908"/>
          <w:rtl/>
        </w:rPr>
      </w:pPr>
      <w:r w:rsidRPr="00D82FA7">
        <w:rPr>
          <w:rFonts w:ascii="David" w:hAnsi="David" w:hint="cs"/>
          <w:color w:val="080908"/>
          <w:rtl/>
        </w:rPr>
        <w:t xml:space="preserve">יובהר כי הסמכות להכריע מהו מכרז ומהו כל הליך אחר שמורה למזמין בלבד. </w:t>
      </w:r>
    </w:p>
    <w:p w14:paraId="4B89051B" w14:textId="77777777" w:rsidR="00D63AA9" w:rsidRPr="00D82FA7" w:rsidRDefault="00D63AA9" w:rsidP="00D82FA7">
      <w:pPr>
        <w:spacing w:line="360" w:lineRule="atLeast"/>
        <w:ind w:left="720"/>
        <w:rPr>
          <w:rFonts w:ascii="David" w:hAnsi="David"/>
          <w:color w:val="080908"/>
          <w:rtl/>
        </w:rPr>
      </w:pPr>
    </w:p>
    <w:p w14:paraId="6295C27C" w14:textId="77777777" w:rsidR="00D63AA9" w:rsidRPr="00D82FA7" w:rsidRDefault="00D63AA9" w:rsidP="00D82FA7">
      <w:pPr>
        <w:spacing w:line="360" w:lineRule="atLeast"/>
        <w:rPr>
          <w:rFonts w:ascii="David" w:hAnsi="David"/>
          <w:color w:val="080908"/>
          <w:rtl/>
        </w:rPr>
      </w:pPr>
      <w:r w:rsidRPr="00D82FA7">
        <w:rPr>
          <w:rFonts w:ascii="David" w:hAnsi="David" w:hint="cs"/>
          <w:color w:val="080908"/>
          <w:rtl/>
        </w:rPr>
        <w:lastRenderedPageBreak/>
        <w:t>יודגש כי לצורך מתן השירותים, יידרש נותן השירותים לקיים פגישות עם גורמים שונים בתוך המשרד או מחוצה לו , כתלות בסוג המכרז, במהות השירות ובמורכבות המטרייה המאפיינת את כל האמורים וע"פ הנחיית הממונה.</w:t>
      </w:r>
    </w:p>
    <w:p w14:paraId="2652FB8C" w14:textId="77777777" w:rsidR="00D63AA9" w:rsidRPr="00D82FA7" w:rsidRDefault="00D63AA9" w:rsidP="00D82FA7">
      <w:pPr>
        <w:spacing w:line="360" w:lineRule="atLeast"/>
        <w:rPr>
          <w:rFonts w:ascii="David" w:hAnsi="David"/>
          <w:color w:val="080908"/>
          <w:rtl/>
        </w:rPr>
      </w:pPr>
      <w:r w:rsidRPr="00D82FA7">
        <w:rPr>
          <w:rFonts w:ascii="David" w:hAnsi="David" w:hint="cs"/>
          <w:color w:val="080908"/>
          <w:rtl/>
        </w:rPr>
        <w:t>עיקר פגישות העבודה לצורך אספקת השירותים נשוא המכרז, יערכו בירושלים ואולם לצורך וכחלק מניסוח במכרז, יתכן ויידרש הספק להיפגש עם גורמים ביחידות המשרד בכל רחבי הארץ והכל בהתאם לצורך ולהוראות הנציג כפי שיימסרו בנסיבות כל עניין ועניין. פרט לכך, השירותים יבוצעו בחצרי המציע תוך שימוש בציודו שלו ועל חשבונו.</w:t>
      </w:r>
    </w:p>
    <w:p w14:paraId="5888DDEF" w14:textId="77777777" w:rsidR="00D63AA9" w:rsidRPr="00D82FA7" w:rsidRDefault="00D63AA9" w:rsidP="00D82FA7">
      <w:pPr>
        <w:spacing w:line="360" w:lineRule="atLeast"/>
        <w:ind w:left="-147"/>
        <w:rPr>
          <w:rFonts w:ascii="David" w:hAnsi="David"/>
          <w:color w:val="080908"/>
          <w:rtl/>
        </w:rPr>
      </w:pPr>
    </w:p>
    <w:p w14:paraId="15B6FCE2" w14:textId="543DF760" w:rsidR="00D63AA9" w:rsidRPr="00D82FA7" w:rsidRDefault="00D63AA9" w:rsidP="00D82FA7">
      <w:pPr>
        <w:spacing w:line="360" w:lineRule="atLeast"/>
        <w:rPr>
          <w:rFonts w:ascii="David" w:hAnsi="David"/>
          <w:b/>
          <w:bCs/>
          <w:color w:val="080908"/>
          <w:u w:val="single"/>
          <w:rtl/>
        </w:rPr>
      </w:pPr>
      <w:bookmarkStart w:id="33" w:name="_Ref384741632"/>
      <w:r w:rsidRPr="00D82FA7">
        <w:rPr>
          <w:rFonts w:ascii="David" w:hAnsi="David"/>
          <w:b/>
          <w:bCs/>
          <w:color w:val="080908"/>
          <w:u w:val="single"/>
        </w:rPr>
        <w:t>SLA</w:t>
      </w:r>
      <w:r w:rsidRPr="00D82FA7">
        <w:rPr>
          <w:rFonts w:ascii="David" w:hAnsi="David"/>
          <w:b/>
          <w:bCs/>
          <w:color w:val="080908"/>
          <w:u w:val="single"/>
          <w:rtl/>
        </w:rPr>
        <w:t>–</w:t>
      </w:r>
      <w:r w:rsidRPr="00D82FA7">
        <w:rPr>
          <w:rFonts w:ascii="David" w:hAnsi="David" w:hint="cs"/>
          <w:b/>
          <w:bCs/>
          <w:color w:val="080908"/>
          <w:u w:val="single"/>
          <w:rtl/>
        </w:rPr>
        <w:t xml:space="preserve"> </w:t>
      </w:r>
      <w:r w:rsidRPr="00D82FA7">
        <w:rPr>
          <w:rFonts w:ascii="David" w:hAnsi="David"/>
          <w:b/>
          <w:bCs/>
          <w:color w:val="080908"/>
          <w:u w:val="single"/>
        </w:rPr>
        <w:t>Service Level Agreement</w:t>
      </w:r>
      <w:bookmarkEnd w:id="33"/>
      <w:r w:rsidRPr="00D82FA7">
        <w:rPr>
          <w:rFonts w:ascii="David" w:hAnsi="David"/>
          <w:b/>
          <w:bCs/>
          <w:color w:val="080908"/>
          <w:u w:val="single"/>
        </w:rPr>
        <w:t xml:space="preserve"> </w:t>
      </w:r>
      <w:r w:rsidR="00396BA7" w:rsidRPr="00D82FA7">
        <w:rPr>
          <w:rFonts w:ascii="David" w:hAnsi="David" w:hint="cs"/>
          <w:b/>
          <w:bCs/>
          <w:color w:val="080908"/>
          <w:u w:val="single"/>
          <w:rtl/>
        </w:rPr>
        <w:t xml:space="preserve"> </w:t>
      </w:r>
    </w:p>
    <w:p w14:paraId="28102286" w14:textId="77777777" w:rsidR="00530692" w:rsidRPr="00D82FA7" w:rsidRDefault="00530692" w:rsidP="00D82FA7">
      <w:pPr>
        <w:spacing w:line="360" w:lineRule="atLeast"/>
        <w:rPr>
          <w:rFonts w:ascii="David" w:hAnsi="David"/>
          <w:color w:val="080908"/>
          <w:rtl/>
        </w:rPr>
      </w:pPr>
      <w:r w:rsidRPr="00D82FA7">
        <w:rPr>
          <w:rFonts w:ascii="David" w:hAnsi="David" w:hint="cs"/>
          <w:color w:val="080908"/>
          <w:rtl/>
        </w:rPr>
        <w:t>ככלל, לא תהיה חריגה ברמת הש</w:t>
      </w:r>
      <w:r w:rsidR="00317B8E" w:rsidRPr="00D82FA7">
        <w:rPr>
          <w:rFonts w:ascii="David" w:hAnsi="David" w:hint="cs"/>
          <w:color w:val="080908"/>
          <w:rtl/>
        </w:rPr>
        <w:t>י</w:t>
      </w:r>
      <w:r w:rsidRPr="00D82FA7">
        <w:rPr>
          <w:rFonts w:ascii="David" w:hAnsi="David" w:hint="cs"/>
          <w:color w:val="080908"/>
          <w:rtl/>
        </w:rPr>
        <w:t>רות המבוקשת להלן. חריגה יכול שתאושר מראש ובת</w:t>
      </w:r>
      <w:r w:rsidR="00317B8E" w:rsidRPr="00D82FA7">
        <w:rPr>
          <w:rFonts w:ascii="David" w:hAnsi="David" w:hint="cs"/>
          <w:color w:val="080908"/>
          <w:rtl/>
        </w:rPr>
        <w:t>י</w:t>
      </w:r>
      <w:r w:rsidRPr="00D82FA7">
        <w:rPr>
          <w:rFonts w:ascii="David" w:hAnsi="David" w:hint="cs"/>
          <w:color w:val="080908"/>
          <w:rtl/>
        </w:rPr>
        <w:t>אום עם המשרד.</w:t>
      </w:r>
    </w:p>
    <w:p w14:paraId="0E093FE8" w14:textId="77777777" w:rsidR="00530692" w:rsidRPr="00D82FA7" w:rsidRDefault="00530692" w:rsidP="00D82FA7">
      <w:pPr>
        <w:spacing w:line="360" w:lineRule="atLeast"/>
        <w:rPr>
          <w:rFonts w:ascii="David" w:hAnsi="David"/>
          <w:color w:val="080908"/>
          <w:rtl/>
        </w:rPr>
      </w:pPr>
      <w:r w:rsidRPr="00D82FA7">
        <w:rPr>
          <w:rFonts w:ascii="David" w:hAnsi="David" w:hint="cs"/>
          <w:color w:val="080908"/>
          <w:rtl/>
        </w:rPr>
        <w:t>להלן לוחות הזמנים</w:t>
      </w:r>
      <w:r w:rsidR="004F4D9E" w:rsidRPr="00D82FA7">
        <w:rPr>
          <w:rFonts w:ascii="David" w:hAnsi="David" w:hint="cs"/>
          <w:color w:val="080908"/>
          <w:rtl/>
        </w:rPr>
        <w:t xml:space="preserve"> (בימי עבודה)</w:t>
      </w:r>
      <w:r w:rsidRPr="00D82FA7">
        <w:rPr>
          <w:rFonts w:ascii="David" w:hAnsi="David" w:hint="cs"/>
          <w:color w:val="080908"/>
          <w:rtl/>
        </w:rPr>
        <w:t xml:space="preserve"> הנדרשים לשלבי העבודה השונים וע"פ מורכבות המכרז. יובהר כי המשרד בלבד ע"פ שיקול דעתו, ייקבע את מידת המורכבות של המכרז:</w:t>
      </w:r>
    </w:p>
    <w:p w14:paraId="13E556DD" w14:textId="77777777" w:rsidR="00530692" w:rsidRPr="00D82FA7" w:rsidRDefault="00530692" w:rsidP="00D82FA7">
      <w:pPr>
        <w:spacing w:line="360" w:lineRule="atLeast"/>
        <w:rPr>
          <w:rFonts w:ascii="David" w:hAnsi="David"/>
          <w:color w:val="080908"/>
          <w:rtl/>
        </w:rPr>
      </w:pPr>
    </w:p>
    <w:tbl>
      <w:tblPr>
        <w:tblStyle w:val="aff7"/>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108"/>
        <w:gridCol w:w="2062"/>
        <w:gridCol w:w="2063"/>
        <w:gridCol w:w="2063"/>
      </w:tblGrid>
      <w:tr w:rsidR="00530692" w:rsidRPr="00D82FA7" w14:paraId="746DDB78" w14:textId="77777777" w:rsidTr="00D82FA7">
        <w:trPr>
          <w:tblHeader/>
        </w:trPr>
        <w:tc>
          <w:tcPr>
            <w:tcW w:w="2108" w:type="dxa"/>
            <w:shd w:val="clear" w:color="auto" w:fill="auto"/>
          </w:tcPr>
          <w:p w14:paraId="60421CDF" w14:textId="77777777" w:rsidR="00530692" w:rsidRPr="00D82FA7" w:rsidRDefault="00530692" w:rsidP="00D82FA7">
            <w:pPr>
              <w:spacing w:line="360" w:lineRule="atLeast"/>
              <w:jc w:val="center"/>
              <w:rPr>
                <w:rFonts w:ascii="David" w:hAnsi="David"/>
                <w:b/>
                <w:bCs/>
                <w:color w:val="080908"/>
                <w:rtl/>
              </w:rPr>
            </w:pPr>
            <w:r w:rsidRPr="00D82FA7">
              <w:rPr>
                <w:rFonts w:ascii="David" w:hAnsi="David" w:hint="cs"/>
                <w:b/>
                <w:bCs/>
                <w:color w:val="080908"/>
                <w:rtl/>
              </w:rPr>
              <w:t>שלב העבודה</w:t>
            </w:r>
          </w:p>
        </w:tc>
        <w:tc>
          <w:tcPr>
            <w:tcW w:w="2062" w:type="dxa"/>
            <w:shd w:val="clear" w:color="auto" w:fill="auto"/>
          </w:tcPr>
          <w:p w14:paraId="635A86E1" w14:textId="77777777" w:rsidR="00530692" w:rsidRPr="00D82FA7" w:rsidRDefault="004F4D9E" w:rsidP="00D82FA7">
            <w:pPr>
              <w:spacing w:line="360" w:lineRule="atLeast"/>
              <w:jc w:val="center"/>
              <w:rPr>
                <w:rFonts w:ascii="David" w:hAnsi="David"/>
                <w:b/>
                <w:bCs/>
                <w:color w:val="080908"/>
                <w:rtl/>
              </w:rPr>
            </w:pPr>
            <w:r w:rsidRPr="00D82FA7">
              <w:rPr>
                <w:rFonts w:ascii="David" w:hAnsi="David" w:hint="cs"/>
                <w:b/>
                <w:bCs/>
                <w:color w:val="080908"/>
                <w:rtl/>
              </w:rPr>
              <w:t>ל</w:t>
            </w:r>
            <w:r w:rsidR="00530692" w:rsidRPr="00D82FA7">
              <w:rPr>
                <w:rFonts w:ascii="David" w:hAnsi="David" w:hint="cs"/>
                <w:b/>
                <w:bCs/>
                <w:color w:val="080908"/>
                <w:rtl/>
              </w:rPr>
              <w:t>מכרז בעל מורכבות נמוכה</w:t>
            </w:r>
          </w:p>
        </w:tc>
        <w:tc>
          <w:tcPr>
            <w:tcW w:w="2063" w:type="dxa"/>
            <w:shd w:val="clear" w:color="auto" w:fill="auto"/>
          </w:tcPr>
          <w:p w14:paraId="22F546D9" w14:textId="77777777" w:rsidR="00530692" w:rsidRPr="00D82FA7" w:rsidRDefault="00530692" w:rsidP="00D82FA7">
            <w:pPr>
              <w:spacing w:line="360" w:lineRule="atLeast"/>
              <w:jc w:val="center"/>
              <w:rPr>
                <w:rFonts w:ascii="David" w:hAnsi="David"/>
                <w:b/>
                <w:bCs/>
                <w:color w:val="080908"/>
                <w:rtl/>
              </w:rPr>
            </w:pPr>
            <w:r w:rsidRPr="00D82FA7">
              <w:rPr>
                <w:rFonts w:ascii="David" w:hAnsi="David" w:hint="cs"/>
                <w:b/>
                <w:bCs/>
                <w:color w:val="080908"/>
                <w:rtl/>
              </w:rPr>
              <w:t>מכרז בעל מורכבות רגילה</w:t>
            </w:r>
          </w:p>
        </w:tc>
        <w:tc>
          <w:tcPr>
            <w:tcW w:w="2063" w:type="dxa"/>
            <w:shd w:val="clear" w:color="auto" w:fill="auto"/>
          </w:tcPr>
          <w:p w14:paraId="36ABB5E5" w14:textId="77777777" w:rsidR="00530692" w:rsidRPr="00D82FA7" w:rsidRDefault="00530692" w:rsidP="00D82FA7">
            <w:pPr>
              <w:spacing w:line="360" w:lineRule="atLeast"/>
              <w:jc w:val="center"/>
              <w:rPr>
                <w:rFonts w:ascii="David" w:hAnsi="David"/>
                <w:b/>
                <w:bCs/>
                <w:color w:val="080908"/>
                <w:rtl/>
              </w:rPr>
            </w:pPr>
            <w:r w:rsidRPr="00D82FA7">
              <w:rPr>
                <w:rFonts w:ascii="David" w:hAnsi="David" w:hint="cs"/>
                <w:b/>
                <w:bCs/>
                <w:color w:val="080908"/>
                <w:rtl/>
              </w:rPr>
              <w:t>מכרז בעל מורכבות גבוהה</w:t>
            </w:r>
          </w:p>
        </w:tc>
      </w:tr>
      <w:tr w:rsidR="00530692" w:rsidRPr="00D82FA7" w14:paraId="58E9E64A" w14:textId="77777777" w:rsidTr="00D82FA7">
        <w:tc>
          <w:tcPr>
            <w:tcW w:w="2108" w:type="dxa"/>
            <w:shd w:val="clear" w:color="auto" w:fill="auto"/>
          </w:tcPr>
          <w:p w14:paraId="35897D29" w14:textId="77777777" w:rsidR="00530692" w:rsidRPr="00D82FA7" w:rsidRDefault="004F4D9E" w:rsidP="00D82FA7">
            <w:pPr>
              <w:spacing w:line="360" w:lineRule="atLeast"/>
              <w:jc w:val="center"/>
              <w:rPr>
                <w:rFonts w:ascii="David" w:hAnsi="David"/>
                <w:color w:val="080908"/>
                <w:rtl/>
              </w:rPr>
            </w:pPr>
            <w:r w:rsidRPr="00D82FA7">
              <w:rPr>
                <w:rFonts w:ascii="David" w:hAnsi="David" w:hint="cs"/>
                <w:color w:val="080908"/>
                <w:rtl/>
              </w:rPr>
              <w:t xml:space="preserve">הגשת דוח </w:t>
            </w:r>
            <w:r w:rsidR="00530692" w:rsidRPr="00D82FA7">
              <w:rPr>
                <w:rFonts w:ascii="David" w:hAnsi="David" w:hint="cs"/>
                <w:color w:val="080908"/>
                <w:rtl/>
              </w:rPr>
              <w:t>סקר שוק</w:t>
            </w:r>
          </w:p>
        </w:tc>
        <w:tc>
          <w:tcPr>
            <w:tcW w:w="2062" w:type="dxa"/>
            <w:shd w:val="clear" w:color="auto" w:fill="auto"/>
          </w:tcPr>
          <w:p w14:paraId="76935D64" w14:textId="77777777" w:rsidR="00530692" w:rsidRPr="00D82FA7" w:rsidRDefault="004F4D9E" w:rsidP="00D82FA7">
            <w:pPr>
              <w:spacing w:line="360" w:lineRule="atLeast"/>
              <w:jc w:val="center"/>
              <w:rPr>
                <w:rFonts w:ascii="David" w:hAnsi="David"/>
                <w:color w:val="080908"/>
                <w:rtl/>
              </w:rPr>
            </w:pPr>
            <w:r w:rsidRPr="00D82FA7">
              <w:rPr>
                <w:rFonts w:ascii="David" w:hAnsi="David" w:hint="cs"/>
                <w:color w:val="080908"/>
                <w:rtl/>
              </w:rPr>
              <w:t>3</w:t>
            </w:r>
            <w:r w:rsidR="00EA3D70" w:rsidRPr="00D82FA7">
              <w:rPr>
                <w:rFonts w:ascii="David" w:hAnsi="David" w:hint="cs"/>
                <w:color w:val="080908"/>
                <w:rtl/>
              </w:rPr>
              <w:t xml:space="preserve"> ימי עבודה</w:t>
            </w:r>
          </w:p>
        </w:tc>
        <w:tc>
          <w:tcPr>
            <w:tcW w:w="2063" w:type="dxa"/>
            <w:shd w:val="clear" w:color="auto" w:fill="auto"/>
          </w:tcPr>
          <w:p w14:paraId="0E72BAD2" w14:textId="77777777" w:rsidR="00530692" w:rsidRPr="00D82FA7" w:rsidRDefault="004F4D9E" w:rsidP="00D82FA7">
            <w:pPr>
              <w:spacing w:line="360" w:lineRule="atLeast"/>
              <w:jc w:val="center"/>
              <w:rPr>
                <w:rFonts w:ascii="David" w:hAnsi="David"/>
                <w:color w:val="080908"/>
                <w:rtl/>
              </w:rPr>
            </w:pPr>
            <w:r w:rsidRPr="00D82FA7">
              <w:rPr>
                <w:rFonts w:ascii="David" w:hAnsi="David" w:hint="cs"/>
                <w:color w:val="080908"/>
                <w:rtl/>
              </w:rPr>
              <w:t>7</w:t>
            </w:r>
            <w:r w:rsidR="00EA3D70" w:rsidRPr="00D82FA7">
              <w:rPr>
                <w:rFonts w:ascii="David" w:hAnsi="David" w:hint="cs"/>
                <w:color w:val="080908"/>
                <w:rtl/>
              </w:rPr>
              <w:t xml:space="preserve"> ימי עבודה</w:t>
            </w:r>
          </w:p>
        </w:tc>
        <w:tc>
          <w:tcPr>
            <w:tcW w:w="2063" w:type="dxa"/>
            <w:shd w:val="clear" w:color="auto" w:fill="auto"/>
          </w:tcPr>
          <w:p w14:paraId="6275B692" w14:textId="77777777" w:rsidR="00530692" w:rsidRPr="00D82FA7" w:rsidRDefault="004F4D9E" w:rsidP="00D82FA7">
            <w:pPr>
              <w:spacing w:line="360" w:lineRule="atLeast"/>
              <w:jc w:val="center"/>
              <w:rPr>
                <w:rFonts w:ascii="David" w:hAnsi="David"/>
                <w:color w:val="080908"/>
                <w:rtl/>
              </w:rPr>
            </w:pPr>
            <w:r w:rsidRPr="00D82FA7">
              <w:rPr>
                <w:rFonts w:ascii="David" w:hAnsi="David" w:hint="cs"/>
                <w:color w:val="080908"/>
                <w:rtl/>
              </w:rPr>
              <w:t>14</w:t>
            </w:r>
            <w:r w:rsidR="00EA3D70" w:rsidRPr="00D82FA7">
              <w:rPr>
                <w:rFonts w:ascii="David" w:hAnsi="David" w:hint="cs"/>
                <w:color w:val="080908"/>
                <w:rtl/>
              </w:rPr>
              <w:t xml:space="preserve"> ימי עבודה</w:t>
            </w:r>
          </w:p>
        </w:tc>
      </w:tr>
      <w:tr w:rsidR="00530692" w:rsidRPr="00D82FA7" w14:paraId="128DC190" w14:textId="77777777" w:rsidTr="00D82FA7">
        <w:tc>
          <w:tcPr>
            <w:tcW w:w="2108" w:type="dxa"/>
            <w:shd w:val="clear" w:color="auto" w:fill="auto"/>
          </w:tcPr>
          <w:p w14:paraId="20348A43" w14:textId="77777777" w:rsidR="00530692" w:rsidRPr="00D82FA7" w:rsidRDefault="004F4D9E" w:rsidP="00D82FA7">
            <w:pPr>
              <w:spacing w:line="360" w:lineRule="atLeast"/>
              <w:jc w:val="center"/>
              <w:rPr>
                <w:rFonts w:ascii="David" w:hAnsi="David"/>
                <w:color w:val="080908"/>
                <w:rtl/>
              </w:rPr>
            </w:pPr>
            <w:r w:rsidRPr="00D82FA7">
              <w:rPr>
                <w:rFonts w:ascii="David" w:hAnsi="David" w:hint="cs"/>
                <w:color w:val="080908"/>
                <w:rtl/>
              </w:rPr>
              <w:t>הגשת מפרט מגובש למפרט מכרז</w:t>
            </w:r>
          </w:p>
        </w:tc>
        <w:tc>
          <w:tcPr>
            <w:tcW w:w="2062" w:type="dxa"/>
            <w:shd w:val="clear" w:color="auto" w:fill="auto"/>
          </w:tcPr>
          <w:p w14:paraId="1AA8FCF7" w14:textId="77777777" w:rsidR="00530692" w:rsidRPr="00D82FA7" w:rsidRDefault="004F4D9E" w:rsidP="00D82FA7">
            <w:pPr>
              <w:spacing w:line="360" w:lineRule="atLeast"/>
              <w:jc w:val="center"/>
              <w:rPr>
                <w:rFonts w:ascii="David" w:hAnsi="David"/>
                <w:color w:val="080908"/>
                <w:rtl/>
              </w:rPr>
            </w:pPr>
            <w:r w:rsidRPr="00D82FA7">
              <w:rPr>
                <w:rFonts w:ascii="David" w:hAnsi="David" w:hint="cs"/>
                <w:color w:val="080908"/>
                <w:rtl/>
              </w:rPr>
              <w:t>10</w:t>
            </w:r>
            <w:r w:rsidR="00EA3D70" w:rsidRPr="00D82FA7">
              <w:rPr>
                <w:rFonts w:ascii="David" w:hAnsi="David" w:hint="cs"/>
                <w:color w:val="080908"/>
                <w:rtl/>
              </w:rPr>
              <w:t xml:space="preserve"> ימי עבודה</w:t>
            </w:r>
          </w:p>
        </w:tc>
        <w:tc>
          <w:tcPr>
            <w:tcW w:w="2063" w:type="dxa"/>
            <w:shd w:val="clear" w:color="auto" w:fill="auto"/>
          </w:tcPr>
          <w:p w14:paraId="5FFD544A" w14:textId="77777777" w:rsidR="00530692" w:rsidRPr="00D82FA7" w:rsidRDefault="004F4D9E" w:rsidP="00D82FA7">
            <w:pPr>
              <w:spacing w:line="360" w:lineRule="atLeast"/>
              <w:jc w:val="center"/>
              <w:rPr>
                <w:rFonts w:ascii="David" w:hAnsi="David"/>
                <w:color w:val="080908"/>
                <w:rtl/>
              </w:rPr>
            </w:pPr>
            <w:r w:rsidRPr="00D82FA7">
              <w:rPr>
                <w:rFonts w:ascii="David" w:hAnsi="David" w:hint="cs"/>
                <w:color w:val="080908"/>
                <w:rtl/>
              </w:rPr>
              <w:t>16</w:t>
            </w:r>
            <w:r w:rsidR="00EA3D70" w:rsidRPr="00D82FA7">
              <w:rPr>
                <w:rFonts w:ascii="David" w:hAnsi="David" w:hint="cs"/>
                <w:color w:val="080908"/>
                <w:rtl/>
              </w:rPr>
              <w:t xml:space="preserve"> ימי עבודה</w:t>
            </w:r>
          </w:p>
        </w:tc>
        <w:tc>
          <w:tcPr>
            <w:tcW w:w="2063" w:type="dxa"/>
            <w:shd w:val="clear" w:color="auto" w:fill="auto"/>
          </w:tcPr>
          <w:p w14:paraId="14977C71" w14:textId="77777777" w:rsidR="00530692" w:rsidRPr="00D82FA7" w:rsidRDefault="004F4D9E" w:rsidP="00D82FA7">
            <w:pPr>
              <w:spacing w:line="360" w:lineRule="atLeast"/>
              <w:jc w:val="center"/>
              <w:rPr>
                <w:rFonts w:ascii="David" w:hAnsi="David"/>
                <w:color w:val="080908"/>
                <w:rtl/>
              </w:rPr>
            </w:pPr>
            <w:r w:rsidRPr="00D82FA7">
              <w:rPr>
                <w:rFonts w:ascii="David" w:hAnsi="David" w:hint="cs"/>
                <w:color w:val="080908"/>
                <w:rtl/>
              </w:rPr>
              <w:t>23</w:t>
            </w:r>
            <w:r w:rsidR="00EA3D70" w:rsidRPr="00D82FA7">
              <w:rPr>
                <w:rFonts w:ascii="David" w:hAnsi="David" w:hint="cs"/>
                <w:color w:val="080908"/>
                <w:rtl/>
              </w:rPr>
              <w:t xml:space="preserve"> ימי עבודה</w:t>
            </w:r>
          </w:p>
        </w:tc>
      </w:tr>
      <w:tr w:rsidR="00D72A42" w:rsidRPr="00D82FA7" w14:paraId="52EA0E38" w14:textId="77777777" w:rsidTr="00D82FA7">
        <w:tc>
          <w:tcPr>
            <w:tcW w:w="2108" w:type="dxa"/>
            <w:shd w:val="clear" w:color="auto" w:fill="auto"/>
          </w:tcPr>
          <w:p w14:paraId="634761DD" w14:textId="77777777" w:rsidR="00D72A42" w:rsidRPr="00D82FA7" w:rsidRDefault="00D72A42" w:rsidP="00D82FA7">
            <w:pPr>
              <w:spacing w:line="360" w:lineRule="atLeast"/>
              <w:jc w:val="center"/>
              <w:rPr>
                <w:rFonts w:ascii="David" w:hAnsi="David"/>
                <w:color w:val="080908"/>
                <w:rtl/>
              </w:rPr>
            </w:pPr>
            <w:r w:rsidRPr="00D82FA7">
              <w:rPr>
                <w:rFonts w:ascii="David" w:hAnsi="David" w:hint="cs"/>
                <w:color w:val="080908"/>
                <w:rtl/>
              </w:rPr>
              <w:t>הפצת פרוטוקול כנס מציעים</w:t>
            </w:r>
          </w:p>
        </w:tc>
        <w:tc>
          <w:tcPr>
            <w:tcW w:w="2062" w:type="dxa"/>
            <w:shd w:val="clear" w:color="auto" w:fill="auto"/>
          </w:tcPr>
          <w:p w14:paraId="44825019" w14:textId="77777777" w:rsidR="00D72A42" w:rsidRPr="00D82FA7" w:rsidRDefault="00D72A42" w:rsidP="00D82FA7">
            <w:pPr>
              <w:spacing w:line="360" w:lineRule="atLeast"/>
              <w:jc w:val="center"/>
              <w:rPr>
                <w:rFonts w:ascii="David" w:hAnsi="David"/>
                <w:color w:val="080908"/>
                <w:rtl/>
              </w:rPr>
            </w:pPr>
            <w:r w:rsidRPr="00D82FA7">
              <w:rPr>
                <w:rFonts w:ascii="David" w:hAnsi="David" w:hint="cs"/>
                <w:color w:val="080908"/>
                <w:rtl/>
              </w:rPr>
              <w:t>2 ימי עבודה</w:t>
            </w:r>
          </w:p>
        </w:tc>
        <w:tc>
          <w:tcPr>
            <w:tcW w:w="2063" w:type="dxa"/>
            <w:shd w:val="clear" w:color="auto" w:fill="auto"/>
          </w:tcPr>
          <w:p w14:paraId="5647AFBD" w14:textId="77777777" w:rsidR="00D72A42" w:rsidRPr="00D82FA7" w:rsidRDefault="00D72A42" w:rsidP="00D82FA7">
            <w:pPr>
              <w:spacing w:line="360" w:lineRule="atLeast"/>
              <w:jc w:val="center"/>
              <w:rPr>
                <w:rFonts w:ascii="David" w:hAnsi="David"/>
                <w:color w:val="080908"/>
                <w:rtl/>
              </w:rPr>
            </w:pPr>
            <w:r w:rsidRPr="00D82FA7">
              <w:rPr>
                <w:rFonts w:ascii="David" w:hAnsi="David" w:hint="cs"/>
                <w:color w:val="080908"/>
                <w:rtl/>
              </w:rPr>
              <w:t>2 ימי עבודה</w:t>
            </w:r>
          </w:p>
        </w:tc>
        <w:tc>
          <w:tcPr>
            <w:tcW w:w="2063" w:type="dxa"/>
            <w:shd w:val="clear" w:color="auto" w:fill="auto"/>
          </w:tcPr>
          <w:p w14:paraId="172DCBA4" w14:textId="77777777" w:rsidR="00D72A42" w:rsidRPr="00D82FA7" w:rsidRDefault="00D72A42" w:rsidP="00D82FA7">
            <w:pPr>
              <w:spacing w:line="360" w:lineRule="atLeast"/>
              <w:jc w:val="center"/>
              <w:rPr>
                <w:rFonts w:ascii="David" w:hAnsi="David"/>
                <w:color w:val="080908"/>
                <w:rtl/>
              </w:rPr>
            </w:pPr>
            <w:r w:rsidRPr="00D82FA7">
              <w:rPr>
                <w:rFonts w:ascii="David" w:hAnsi="David" w:hint="cs"/>
                <w:color w:val="080908"/>
                <w:rtl/>
              </w:rPr>
              <w:t>2 ימי עבודה</w:t>
            </w:r>
          </w:p>
        </w:tc>
      </w:tr>
      <w:tr w:rsidR="00D72A42" w:rsidRPr="00D82FA7" w14:paraId="5814086B" w14:textId="77777777" w:rsidTr="00D82FA7">
        <w:tc>
          <w:tcPr>
            <w:tcW w:w="2108" w:type="dxa"/>
            <w:shd w:val="clear" w:color="auto" w:fill="auto"/>
          </w:tcPr>
          <w:p w14:paraId="78306AA8" w14:textId="77777777" w:rsidR="00D72A42" w:rsidRPr="00D82FA7" w:rsidRDefault="00D72A42" w:rsidP="00D82FA7">
            <w:pPr>
              <w:spacing w:line="360" w:lineRule="atLeast"/>
              <w:jc w:val="center"/>
              <w:rPr>
                <w:rFonts w:ascii="David" w:hAnsi="David"/>
                <w:color w:val="080908"/>
                <w:rtl/>
              </w:rPr>
            </w:pPr>
            <w:r w:rsidRPr="00D82FA7">
              <w:rPr>
                <w:rFonts w:ascii="David" w:hAnsi="David" w:hint="cs"/>
                <w:color w:val="080908"/>
                <w:rtl/>
              </w:rPr>
              <w:t>מתן המלצה למענה לשאלות</w:t>
            </w:r>
          </w:p>
        </w:tc>
        <w:tc>
          <w:tcPr>
            <w:tcW w:w="2062" w:type="dxa"/>
            <w:shd w:val="clear" w:color="auto" w:fill="auto"/>
          </w:tcPr>
          <w:p w14:paraId="7478B9F2" w14:textId="77777777" w:rsidR="00D72A42" w:rsidRPr="00D82FA7" w:rsidRDefault="00D72A42" w:rsidP="00D82FA7">
            <w:pPr>
              <w:spacing w:line="360" w:lineRule="atLeast"/>
              <w:jc w:val="center"/>
              <w:rPr>
                <w:rFonts w:ascii="David" w:hAnsi="David"/>
                <w:color w:val="080908"/>
                <w:rtl/>
              </w:rPr>
            </w:pPr>
            <w:r w:rsidRPr="00D82FA7">
              <w:rPr>
                <w:rFonts w:ascii="David" w:hAnsi="David" w:hint="cs"/>
                <w:color w:val="080908"/>
                <w:rtl/>
              </w:rPr>
              <w:t>2 ימי עבודה</w:t>
            </w:r>
          </w:p>
        </w:tc>
        <w:tc>
          <w:tcPr>
            <w:tcW w:w="2063" w:type="dxa"/>
            <w:shd w:val="clear" w:color="auto" w:fill="auto"/>
          </w:tcPr>
          <w:p w14:paraId="56827020" w14:textId="77777777" w:rsidR="00D72A42" w:rsidRPr="00D82FA7" w:rsidRDefault="00D72A42" w:rsidP="00D82FA7">
            <w:pPr>
              <w:spacing w:line="360" w:lineRule="atLeast"/>
              <w:jc w:val="center"/>
              <w:rPr>
                <w:rFonts w:ascii="David" w:hAnsi="David"/>
                <w:color w:val="080908"/>
                <w:rtl/>
              </w:rPr>
            </w:pPr>
            <w:r w:rsidRPr="00D82FA7">
              <w:rPr>
                <w:rFonts w:ascii="David" w:hAnsi="David" w:hint="cs"/>
                <w:color w:val="080908"/>
                <w:rtl/>
              </w:rPr>
              <w:t>2 ימי עבודה</w:t>
            </w:r>
          </w:p>
        </w:tc>
        <w:tc>
          <w:tcPr>
            <w:tcW w:w="2063" w:type="dxa"/>
            <w:shd w:val="clear" w:color="auto" w:fill="auto"/>
          </w:tcPr>
          <w:p w14:paraId="6514552A" w14:textId="77777777" w:rsidR="00D72A42" w:rsidRPr="00D82FA7" w:rsidRDefault="00D72A42" w:rsidP="00D82FA7">
            <w:pPr>
              <w:spacing w:line="360" w:lineRule="atLeast"/>
              <w:jc w:val="center"/>
              <w:rPr>
                <w:rFonts w:ascii="David" w:hAnsi="David"/>
                <w:color w:val="080908"/>
                <w:rtl/>
              </w:rPr>
            </w:pPr>
            <w:r w:rsidRPr="00D82FA7">
              <w:rPr>
                <w:rFonts w:ascii="David" w:hAnsi="David" w:hint="cs"/>
                <w:color w:val="080908"/>
                <w:rtl/>
              </w:rPr>
              <w:t>2 ימי עבודה</w:t>
            </w:r>
          </w:p>
        </w:tc>
      </w:tr>
      <w:tr w:rsidR="00D72A42" w:rsidRPr="00D82FA7" w14:paraId="5EC0103F" w14:textId="77777777" w:rsidTr="00D82FA7">
        <w:tc>
          <w:tcPr>
            <w:tcW w:w="2108" w:type="dxa"/>
            <w:shd w:val="clear" w:color="auto" w:fill="auto"/>
          </w:tcPr>
          <w:p w14:paraId="1393DABF" w14:textId="77777777" w:rsidR="00D72A42" w:rsidRPr="00D82FA7" w:rsidRDefault="00D72A42" w:rsidP="00D82FA7">
            <w:pPr>
              <w:spacing w:line="360" w:lineRule="atLeast"/>
              <w:jc w:val="center"/>
              <w:rPr>
                <w:rFonts w:ascii="David" w:hAnsi="David"/>
                <w:color w:val="080908"/>
                <w:rtl/>
              </w:rPr>
            </w:pPr>
            <w:r w:rsidRPr="00D82FA7">
              <w:rPr>
                <w:rFonts w:ascii="David" w:hAnsi="David" w:hint="cs"/>
                <w:color w:val="080908"/>
                <w:rtl/>
              </w:rPr>
              <w:t>בדיקה לאחר קבלת הבהרות/השלמות מסמכים/ערעורים</w:t>
            </w:r>
          </w:p>
        </w:tc>
        <w:tc>
          <w:tcPr>
            <w:tcW w:w="2062" w:type="dxa"/>
            <w:shd w:val="clear" w:color="auto" w:fill="auto"/>
          </w:tcPr>
          <w:p w14:paraId="2A3B9E1D" w14:textId="77777777" w:rsidR="00D72A42" w:rsidRPr="00D82FA7" w:rsidRDefault="00D72A42" w:rsidP="00D82FA7">
            <w:pPr>
              <w:spacing w:line="360" w:lineRule="atLeast"/>
              <w:jc w:val="center"/>
              <w:rPr>
                <w:rFonts w:ascii="David" w:hAnsi="David"/>
                <w:color w:val="080908"/>
                <w:rtl/>
              </w:rPr>
            </w:pPr>
            <w:r w:rsidRPr="00D82FA7">
              <w:rPr>
                <w:rFonts w:ascii="David" w:hAnsi="David" w:hint="cs"/>
                <w:color w:val="080908"/>
                <w:rtl/>
              </w:rPr>
              <w:t>3 ימי עבודה</w:t>
            </w:r>
          </w:p>
        </w:tc>
        <w:tc>
          <w:tcPr>
            <w:tcW w:w="2063" w:type="dxa"/>
            <w:shd w:val="clear" w:color="auto" w:fill="auto"/>
          </w:tcPr>
          <w:p w14:paraId="4C2D9860" w14:textId="77777777" w:rsidR="00D72A42" w:rsidRPr="00D82FA7" w:rsidRDefault="00D72A42" w:rsidP="00D82FA7">
            <w:pPr>
              <w:spacing w:line="360" w:lineRule="atLeast"/>
              <w:jc w:val="center"/>
              <w:rPr>
                <w:rFonts w:ascii="David" w:hAnsi="David"/>
                <w:color w:val="080908"/>
                <w:rtl/>
              </w:rPr>
            </w:pPr>
            <w:r w:rsidRPr="00D82FA7">
              <w:rPr>
                <w:rFonts w:ascii="David" w:hAnsi="David" w:hint="cs"/>
                <w:color w:val="080908"/>
                <w:rtl/>
              </w:rPr>
              <w:t>3 ימי עבודה</w:t>
            </w:r>
          </w:p>
        </w:tc>
        <w:tc>
          <w:tcPr>
            <w:tcW w:w="2063" w:type="dxa"/>
            <w:shd w:val="clear" w:color="auto" w:fill="auto"/>
          </w:tcPr>
          <w:p w14:paraId="0C3B6C8D" w14:textId="77777777" w:rsidR="00D72A42" w:rsidRPr="00D82FA7" w:rsidRDefault="00D72A42" w:rsidP="00D82FA7">
            <w:pPr>
              <w:spacing w:line="360" w:lineRule="atLeast"/>
              <w:jc w:val="center"/>
              <w:rPr>
                <w:rFonts w:ascii="David" w:hAnsi="David"/>
                <w:color w:val="080908"/>
                <w:rtl/>
              </w:rPr>
            </w:pPr>
            <w:r w:rsidRPr="00D82FA7">
              <w:rPr>
                <w:rFonts w:ascii="David" w:hAnsi="David" w:hint="cs"/>
                <w:color w:val="080908"/>
                <w:rtl/>
              </w:rPr>
              <w:t>3 ימי עבודה</w:t>
            </w:r>
          </w:p>
        </w:tc>
      </w:tr>
      <w:tr w:rsidR="00D72A42" w:rsidRPr="00D82FA7" w14:paraId="7BF9EA35" w14:textId="77777777" w:rsidTr="00D82FA7">
        <w:tc>
          <w:tcPr>
            <w:tcW w:w="2108" w:type="dxa"/>
            <w:shd w:val="clear" w:color="auto" w:fill="auto"/>
          </w:tcPr>
          <w:p w14:paraId="68A898CC" w14:textId="77777777" w:rsidR="00D72A42" w:rsidRPr="00D82FA7" w:rsidRDefault="00D72A42" w:rsidP="00D82FA7">
            <w:pPr>
              <w:spacing w:line="360" w:lineRule="atLeast"/>
              <w:jc w:val="center"/>
              <w:rPr>
                <w:rFonts w:ascii="David" w:hAnsi="David"/>
                <w:color w:val="080908"/>
                <w:rtl/>
              </w:rPr>
            </w:pPr>
            <w:r w:rsidRPr="00D82FA7">
              <w:rPr>
                <w:rFonts w:ascii="David" w:hAnsi="David" w:hint="cs"/>
                <w:color w:val="080908"/>
                <w:rtl/>
              </w:rPr>
              <w:t>לכל ביצוע עבודה אחרת</w:t>
            </w:r>
          </w:p>
        </w:tc>
        <w:tc>
          <w:tcPr>
            <w:tcW w:w="6188" w:type="dxa"/>
            <w:gridSpan w:val="3"/>
            <w:shd w:val="clear" w:color="auto" w:fill="auto"/>
          </w:tcPr>
          <w:p w14:paraId="26FABB8D" w14:textId="77777777" w:rsidR="00D72A42" w:rsidRPr="00D82FA7" w:rsidRDefault="00D72A42" w:rsidP="00D82FA7">
            <w:pPr>
              <w:spacing w:line="360" w:lineRule="atLeast"/>
              <w:jc w:val="center"/>
              <w:rPr>
                <w:rFonts w:ascii="David" w:hAnsi="David"/>
                <w:color w:val="080908"/>
                <w:rtl/>
              </w:rPr>
            </w:pPr>
            <w:r w:rsidRPr="00D82FA7">
              <w:rPr>
                <w:rFonts w:ascii="David" w:hAnsi="David" w:hint="cs"/>
                <w:color w:val="080908"/>
                <w:rtl/>
              </w:rPr>
              <w:t>הקצאת ימי עבודה לביצוע העבודה תינתן ע"י המשרד מראש לנותן השירותים</w:t>
            </w:r>
          </w:p>
        </w:tc>
      </w:tr>
    </w:tbl>
    <w:p w14:paraId="32B3EE52" w14:textId="77777777" w:rsidR="00916E43" w:rsidRPr="00D82FA7" w:rsidRDefault="00916E43" w:rsidP="00D82FA7">
      <w:pPr>
        <w:spacing w:line="360" w:lineRule="atLeast"/>
        <w:rPr>
          <w:rFonts w:ascii="David" w:hAnsi="David"/>
          <w:color w:val="080908"/>
          <w:rtl/>
        </w:rPr>
      </w:pPr>
      <w:r w:rsidRPr="00D82FA7">
        <w:rPr>
          <w:rFonts w:ascii="David" w:hAnsi="David" w:hint="cs"/>
          <w:color w:val="080908"/>
          <w:rtl/>
        </w:rPr>
        <w:t xml:space="preserve">להלן לוחות הזמנים הנדרשים לשלבי בדיקת ההצעות לפי מספר ההצעות הנבדקות. יובהר </w:t>
      </w:r>
      <w:r w:rsidR="00C44D28" w:rsidRPr="00D82FA7">
        <w:rPr>
          <w:rFonts w:ascii="David" w:hAnsi="David" w:hint="cs"/>
          <w:color w:val="080908"/>
          <w:rtl/>
        </w:rPr>
        <w:t xml:space="preserve"> כי </w:t>
      </w:r>
      <w:r w:rsidRPr="00D82FA7">
        <w:rPr>
          <w:rFonts w:ascii="David" w:hAnsi="David" w:hint="cs"/>
          <w:color w:val="080908"/>
          <w:rtl/>
        </w:rPr>
        <w:t>השעות הנקובות להלן יחולו על שלב בדיקה אחת (בדיקת תנאי סף או בדיקת רכיבי איכות):</w:t>
      </w:r>
    </w:p>
    <w:tbl>
      <w:tblPr>
        <w:tblStyle w:val="aff7"/>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298"/>
        <w:gridCol w:w="1446"/>
        <w:gridCol w:w="1417"/>
        <w:gridCol w:w="1559"/>
        <w:gridCol w:w="1418"/>
      </w:tblGrid>
      <w:tr w:rsidR="00C44D28" w:rsidRPr="00D82FA7" w14:paraId="1D535442" w14:textId="77777777" w:rsidTr="00D82FA7">
        <w:trPr>
          <w:tblHeader/>
        </w:trPr>
        <w:tc>
          <w:tcPr>
            <w:tcW w:w="1298" w:type="dxa"/>
            <w:shd w:val="clear" w:color="auto" w:fill="auto"/>
          </w:tcPr>
          <w:p w14:paraId="3BCA84A6" w14:textId="77777777" w:rsidR="00C44D28" w:rsidRPr="00D82FA7" w:rsidRDefault="00C44D28" w:rsidP="00D82FA7">
            <w:pPr>
              <w:spacing w:line="360" w:lineRule="atLeast"/>
              <w:jc w:val="center"/>
              <w:rPr>
                <w:rFonts w:ascii="David" w:hAnsi="David"/>
                <w:b/>
                <w:bCs/>
                <w:color w:val="080908"/>
                <w:rtl/>
              </w:rPr>
            </w:pPr>
            <w:r w:rsidRPr="00D82FA7">
              <w:rPr>
                <w:rFonts w:ascii="David" w:hAnsi="David" w:hint="cs"/>
                <w:b/>
                <w:bCs/>
                <w:color w:val="080908"/>
                <w:rtl/>
              </w:rPr>
              <w:t>מס' הצעות נבדקות</w:t>
            </w:r>
          </w:p>
        </w:tc>
        <w:tc>
          <w:tcPr>
            <w:tcW w:w="1446" w:type="dxa"/>
            <w:shd w:val="clear" w:color="auto" w:fill="auto"/>
          </w:tcPr>
          <w:p w14:paraId="634FAB5F" w14:textId="77777777" w:rsidR="00C44D28" w:rsidRPr="00D82FA7" w:rsidRDefault="00C44D28" w:rsidP="00D82FA7">
            <w:pPr>
              <w:spacing w:line="360" w:lineRule="atLeast"/>
              <w:jc w:val="center"/>
              <w:rPr>
                <w:rFonts w:ascii="David" w:hAnsi="David"/>
                <w:b/>
                <w:bCs/>
                <w:color w:val="080908"/>
                <w:rtl/>
              </w:rPr>
            </w:pPr>
            <w:r w:rsidRPr="00D82FA7">
              <w:rPr>
                <w:rFonts w:ascii="David" w:hAnsi="David" w:hint="cs"/>
                <w:b/>
                <w:bCs/>
                <w:color w:val="080908"/>
                <w:rtl/>
              </w:rPr>
              <w:t>עד 5 הצעות</w:t>
            </w:r>
          </w:p>
        </w:tc>
        <w:tc>
          <w:tcPr>
            <w:tcW w:w="1417" w:type="dxa"/>
            <w:shd w:val="clear" w:color="auto" w:fill="auto"/>
          </w:tcPr>
          <w:p w14:paraId="026E37E7" w14:textId="77777777" w:rsidR="00C44D28" w:rsidRPr="00D82FA7" w:rsidRDefault="00C44D28" w:rsidP="00D82FA7">
            <w:pPr>
              <w:spacing w:line="360" w:lineRule="atLeast"/>
              <w:jc w:val="center"/>
              <w:rPr>
                <w:rFonts w:ascii="David" w:hAnsi="David"/>
                <w:b/>
                <w:bCs/>
                <w:color w:val="080908"/>
                <w:rtl/>
              </w:rPr>
            </w:pPr>
            <w:r w:rsidRPr="00D82FA7">
              <w:rPr>
                <w:rFonts w:ascii="David" w:hAnsi="David" w:hint="cs"/>
                <w:b/>
                <w:bCs/>
                <w:color w:val="080908"/>
                <w:rtl/>
              </w:rPr>
              <w:t>6 עד 10 הצעות</w:t>
            </w:r>
          </w:p>
        </w:tc>
        <w:tc>
          <w:tcPr>
            <w:tcW w:w="1559" w:type="dxa"/>
            <w:shd w:val="clear" w:color="auto" w:fill="auto"/>
          </w:tcPr>
          <w:p w14:paraId="59634AF8" w14:textId="77777777" w:rsidR="00C44D28" w:rsidRPr="00D82FA7" w:rsidRDefault="00C44D28" w:rsidP="00D82FA7">
            <w:pPr>
              <w:spacing w:line="360" w:lineRule="atLeast"/>
              <w:jc w:val="center"/>
              <w:rPr>
                <w:rFonts w:ascii="David" w:hAnsi="David"/>
                <w:b/>
                <w:bCs/>
                <w:color w:val="080908"/>
                <w:rtl/>
              </w:rPr>
            </w:pPr>
            <w:r w:rsidRPr="00D82FA7">
              <w:rPr>
                <w:rFonts w:ascii="David" w:hAnsi="David" w:hint="cs"/>
                <w:b/>
                <w:bCs/>
                <w:color w:val="080908"/>
                <w:rtl/>
              </w:rPr>
              <w:t>11 עד 20 הצעות</w:t>
            </w:r>
          </w:p>
        </w:tc>
        <w:tc>
          <w:tcPr>
            <w:tcW w:w="1418" w:type="dxa"/>
            <w:shd w:val="clear" w:color="auto" w:fill="auto"/>
          </w:tcPr>
          <w:p w14:paraId="513FF2D2" w14:textId="77777777" w:rsidR="00C44D28" w:rsidRPr="00D82FA7" w:rsidRDefault="00C44D28" w:rsidP="00D82FA7">
            <w:pPr>
              <w:spacing w:line="360" w:lineRule="atLeast"/>
              <w:jc w:val="center"/>
              <w:rPr>
                <w:rFonts w:ascii="David" w:hAnsi="David"/>
                <w:b/>
                <w:bCs/>
                <w:color w:val="080908"/>
                <w:rtl/>
              </w:rPr>
            </w:pPr>
            <w:r w:rsidRPr="00D82FA7">
              <w:rPr>
                <w:rFonts w:ascii="David" w:hAnsi="David" w:hint="cs"/>
                <w:b/>
                <w:bCs/>
                <w:color w:val="080908"/>
                <w:rtl/>
              </w:rPr>
              <w:t>20 עד 50 הצעות</w:t>
            </w:r>
          </w:p>
        </w:tc>
      </w:tr>
      <w:tr w:rsidR="00C44D28" w:rsidRPr="00D82FA7" w14:paraId="3489CC6E" w14:textId="77777777" w:rsidTr="00D82FA7">
        <w:tc>
          <w:tcPr>
            <w:tcW w:w="1298" w:type="dxa"/>
            <w:shd w:val="clear" w:color="auto" w:fill="auto"/>
          </w:tcPr>
          <w:p w14:paraId="20D42605" w14:textId="77777777" w:rsidR="00C44D28" w:rsidRPr="00D82FA7" w:rsidRDefault="00C44D28" w:rsidP="00D82FA7">
            <w:pPr>
              <w:spacing w:line="360" w:lineRule="atLeast"/>
              <w:jc w:val="center"/>
              <w:rPr>
                <w:rFonts w:ascii="David" w:hAnsi="David"/>
                <w:color w:val="080908"/>
                <w:rtl/>
              </w:rPr>
            </w:pPr>
            <w:r w:rsidRPr="00D82FA7">
              <w:rPr>
                <w:rFonts w:ascii="David" w:hAnsi="David" w:hint="cs"/>
                <w:color w:val="080908"/>
                <w:rtl/>
              </w:rPr>
              <w:t>בדיקת הצעות</w:t>
            </w:r>
          </w:p>
          <w:p w14:paraId="05C35095" w14:textId="77777777" w:rsidR="00C44D28" w:rsidRPr="00D82FA7" w:rsidRDefault="00C44D28" w:rsidP="00D82FA7">
            <w:pPr>
              <w:spacing w:line="360" w:lineRule="atLeast"/>
              <w:jc w:val="center"/>
              <w:rPr>
                <w:rFonts w:ascii="David" w:hAnsi="David"/>
                <w:color w:val="080908"/>
                <w:rtl/>
              </w:rPr>
            </w:pPr>
            <w:r w:rsidRPr="00D82FA7">
              <w:rPr>
                <w:rFonts w:ascii="David" w:hAnsi="David" w:hint="cs"/>
                <w:color w:val="080908"/>
                <w:rtl/>
              </w:rPr>
              <w:t>(תנאי סף או רכיבי איכות)</w:t>
            </w:r>
          </w:p>
        </w:tc>
        <w:tc>
          <w:tcPr>
            <w:tcW w:w="1446" w:type="dxa"/>
            <w:shd w:val="clear" w:color="auto" w:fill="auto"/>
          </w:tcPr>
          <w:p w14:paraId="30F71189" w14:textId="77777777" w:rsidR="00C44D28" w:rsidRPr="00D82FA7" w:rsidRDefault="00317B8E" w:rsidP="00D82FA7">
            <w:pPr>
              <w:spacing w:line="360" w:lineRule="atLeast"/>
              <w:jc w:val="center"/>
              <w:rPr>
                <w:rFonts w:ascii="David" w:hAnsi="David"/>
                <w:color w:val="080908"/>
                <w:rtl/>
              </w:rPr>
            </w:pPr>
            <w:r w:rsidRPr="00D82FA7">
              <w:rPr>
                <w:rFonts w:ascii="David" w:hAnsi="David" w:hint="cs"/>
                <w:color w:val="080908"/>
                <w:rtl/>
              </w:rPr>
              <w:t xml:space="preserve">7 </w:t>
            </w:r>
            <w:r w:rsidR="00C44D28" w:rsidRPr="00D82FA7">
              <w:rPr>
                <w:rFonts w:ascii="David" w:hAnsi="David" w:hint="cs"/>
                <w:color w:val="080908"/>
                <w:rtl/>
              </w:rPr>
              <w:t>ימי עבודה</w:t>
            </w:r>
          </w:p>
        </w:tc>
        <w:tc>
          <w:tcPr>
            <w:tcW w:w="1417" w:type="dxa"/>
            <w:shd w:val="clear" w:color="auto" w:fill="auto"/>
          </w:tcPr>
          <w:p w14:paraId="11689176" w14:textId="77777777" w:rsidR="00C44D28" w:rsidRPr="00D82FA7" w:rsidRDefault="00317B8E" w:rsidP="00D82FA7">
            <w:pPr>
              <w:spacing w:line="360" w:lineRule="atLeast"/>
              <w:jc w:val="center"/>
              <w:rPr>
                <w:rFonts w:ascii="David" w:hAnsi="David"/>
                <w:color w:val="080908"/>
                <w:rtl/>
              </w:rPr>
            </w:pPr>
            <w:r w:rsidRPr="00D82FA7">
              <w:rPr>
                <w:rFonts w:ascii="David" w:hAnsi="David" w:hint="cs"/>
                <w:color w:val="080908"/>
                <w:rtl/>
              </w:rPr>
              <w:t xml:space="preserve">18 </w:t>
            </w:r>
            <w:r w:rsidR="00C44D28" w:rsidRPr="00D82FA7">
              <w:rPr>
                <w:rFonts w:ascii="David" w:hAnsi="David" w:hint="cs"/>
                <w:color w:val="080908"/>
                <w:rtl/>
              </w:rPr>
              <w:t>ימי עבודה</w:t>
            </w:r>
          </w:p>
        </w:tc>
        <w:tc>
          <w:tcPr>
            <w:tcW w:w="1559" w:type="dxa"/>
            <w:shd w:val="clear" w:color="auto" w:fill="auto"/>
          </w:tcPr>
          <w:p w14:paraId="73A1036D" w14:textId="77777777" w:rsidR="00C44D28" w:rsidRPr="00D82FA7" w:rsidRDefault="00C44D28" w:rsidP="00D82FA7">
            <w:pPr>
              <w:spacing w:line="360" w:lineRule="atLeast"/>
              <w:jc w:val="center"/>
              <w:rPr>
                <w:rFonts w:ascii="David" w:hAnsi="David"/>
                <w:color w:val="080908"/>
                <w:rtl/>
              </w:rPr>
            </w:pPr>
            <w:r w:rsidRPr="00D82FA7">
              <w:rPr>
                <w:rFonts w:ascii="David" w:hAnsi="David" w:hint="cs"/>
                <w:color w:val="080908"/>
                <w:rtl/>
              </w:rPr>
              <w:t>27 ימי עבודה</w:t>
            </w:r>
          </w:p>
        </w:tc>
        <w:tc>
          <w:tcPr>
            <w:tcW w:w="1418" w:type="dxa"/>
            <w:shd w:val="clear" w:color="auto" w:fill="auto"/>
          </w:tcPr>
          <w:p w14:paraId="030D6935" w14:textId="77777777" w:rsidR="00C44D28" w:rsidRPr="00D82FA7" w:rsidRDefault="00C44D28" w:rsidP="00D82FA7">
            <w:pPr>
              <w:spacing w:line="360" w:lineRule="atLeast"/>
              <w:jc w:val="center"/>
              <w:rPr>
                <w:rFonts w:ascii="David" w:hAnsi="David"/>
                <w:color w:val="080908"/>
                <w:rtl/>
              </w:rPr>
            </w:pPr>
            <w:r w:rsidRPr="00D82FA7">
              <w:rPr>
                <w:rFonts w:ascii="David" w:hAnsi="David" w:hint="cs"/>
                <w:color w:val="080908"/>
                <w:rtl/>
              </w:rPr>
              <w:t>35 ימי עבודה</w:t>
            </w:r>
          </w:p>
        </w:tc>
      </w:tr>
    </w:tbl>
    <w:p w14:paraId="45B9EA9A" w14:textId="77777777" w:rsidR="00A33326" w:rsidRDefault="00A33326" w:rsidP="00D82FA7">
      <w:pPr>
        <w:spacing w:line="360" w:lineRule="atLeast"/>
        <w:rPr>
          <w:rFonts w:ascii="David" w:hAnsi="David"/>
          <w:color w:val="080908"/>
          <w:rtl/>
        </w:rPr>
      </w:pPr>
    </w:p>
    <w:p w14:paraId="608BA16F" w14:textId="77777777" w:rsidR="00A33326" w:rsidRDefault="00A33326">
      <w:pPr>
        <w:bidi w:val="0"/>
        <w:rPr>
          <w:rFonts w:ascii="David" w:hAnsi="David"/>
          <w:color w:val="080908"/>
          <w:rtl/>
        </w:rPr>
      </w:pPr>
      <w:r>
        <w:rPr>
          <w:rFonts w:ascii="David" w:hAnsi="David"/>
          <w:color w:val="080908"/>
          <w:rtl/>
        </w:rPr>
        <w:br w:type="page"/>
      </w:r>
    </w:p>
    <w:p w14:paraId="7B5EFAC3" w14:textId="0869DE8E" w:rsidR="00530692" w:rsidRPr="00D82FA7" w:rsidRDefault="00C44D28" w:rsidP="00D82FA7">
      <w:pPr>
        <w:spacing w:line="360" w:lineRule="atLeast"/>
        <w:rPr>
          <w:rFonts w:ascii="David" w:hAnsi="David"/>
          <w:color w:val="080908"/>
          <w:rtl/>
        </w:rPr>
      </w:pPr>
      <w:r w:rsidRPr="00D82FA7">
        <w:rPr>
          <w:rFonts w:ascii="David" w:hAnsi="David" w:hint="cs"/>
          <w:color w:val="080908"/>
          <w:rtl/>
        </w:rPr>
        <w:lastRenderedPageBreak/>
        <w:t>במכרזים בהם יוגשו מעל 50 הצעות, יקבע המשרד פרקי זמן לביצוע העבודה.</w:t>
      </w:r>
    </w:p>
    <w:p w14:paraId="05C703DA" w14:textId="77777777" w:rsidR="00C44D28" w:rsidRPr="00D82FA7" w:rsidRDefault="00C44D28" w:rsidP="00D82FA7">
      <w:pPr>
        <w:spacing w:line="360" w:lineRule="atLeast"/>
        <w:rPr>
          <w:rFonts w:ascii="David" w:hAnsi="David"/>
          <w:color w:val="080908"/>
          <w:rtl/>
        </w:rPr>
      </w:pPr>
    </w:p>
    <w:p w14:paraId="3EEB8329" w14:textId="77777777" w:rsidR="00530692" w:rsidRPr="00D82FA7" w:rsidRDefault="00530692" w:rsidP="00D82FA7">
      <w:pPr>
        <w:spacing w:line="360" w:lineRule="atLeast"/>
        <w:rPr>
          <w:rFonts w:ascii="David" w:hAnsi="David"/>
          <w:color w:val="080908"/>
          <w:rtl/>
        </w:rPr>
      </w:pPr>
      <w:r w:rsidRPr="00D82FA7">
        <w:rPr>
          <w:rFonts w:ascii="David" w:hAnsi="David" w:hint="cs"/>
          <w:color w:val="080908"/>
          <w:rtl/>
        </w:rPr>
        <w:t>המשרד יהיה רשאי לקצר או להאריך את לוחות הזמנים כאמור בהתאם לשיקול דעתו והספק יהיה ערוך למתן השירות בלוח הזמנים המעודכן שיימסר.</w:t>
      </w:r>
    </w:p>
    <w:p w14:paraId="6C1381E0" w14:textId="77777777" w:rsidR="00530692" w:rsidRPr="00D82FA7" w:rsidRDefault="00530692" w:rsidP="00D82FA7">
      <w:pPr>
        <w:spacing w:line="360" w:lineRule="atLeast"/>
        <w:rPr>
          <w:rFonts w:ascii="David" w:hAnsi="David"/>
          <w:b/>
          <w:bCs/>
          <w:color w:val="080908"/>
          <w:u w:val="single"/>
          <w:rtl/>
        </w:rPr>
      </w:pPr>
    </w:p>
    <w:p w14:paraId="436A613D" w14:textId="77777777" w:rsidR="009B4D5F" w:rsidRPr="00D82FA7" w:rsidRDefault="009B4D5F" w:rsidP="00D82FA7">
      <w:pPr>
        <w:spacing w:line="360" w:lineRule="atLeast"/>
        <w:rPr>
          <w:rFonts w:ascii="David" w:hAnsi="David"/>
          <w:color w:val="080908"/>
          <w:rtl/>
        </w:rPr>
      </w:pPr>
    </w:p>
    <w:p w14:paraId="63214C88" w14:textId="77777777" w:rsidR="0051001F" w:rsidRPr="00D82FA7" w:rsidRDefault="0051001F" w:rsidP="00D82FA7">
      <w:pPr>
        <w:spacing w:line="360" w:lineRule="atLeast"/>
        <w:rPr>
          <w:rFonts w:ascii="David" w:hAnsi="David"/>
          <w:color w:val="080908"/>
          <w:rtl/>
        </w:rPr>
      </w:pPr>
    </w:p>
    <w:p w14:paraId="0F81E26A" w14:textId="77777777" w:rsidR="0051001F" w:rsidRPr="00D82FA7" w:rsidRDefault="0051001F" w:rsidP="00D82FA7">
      <w:pPr>
        <w:spacing w:line="360" w:lineRule="atLeast"/>
        <w:rPr>
          <w:rFonts w:ascii="David" w:hAnsi="David"/>
          <w:color w:val="080908"/>
          <w:rtl/>
        </w:rPr>
      </w:pPr>
    </w:p>
    <w:p w14:paraId="04D7AA4B" w14:textId="77777777" w:rsidR="009E47E1" w:rsidRPr="00D82FA7" w:rsidRDefault="009E47E1" w:rsidP="00D82FA7">
      <w:pPr>
        <w:spacing w:line="360" w:lineRule="atLeast"/>
        <w:rPr>
          <w:rFonts w:ascii="David" w:hAnsi="David"/>
          <w:color w:val="080908"/>
          <w:rtl/>
        </w:rPr>
      </w:pPr>
    </w:p>
    <w:p w14:paraId="60ACB20C" w14:textId="77777777" w:rsidR="009E47E1" w:rsidRPr="00D82FA7" w:rsidRDefault="009E47E1" w:rsidP="00D82FA7">
      <w:pPr>
        <w:spacing w:line="360" w:lineRule="atLeast"/>
        <w:rPr>
          <w:rFonts w:ascii="David" w:hAnsi="David"/>
          <w:color w:val="080908"/>
          <w:rtl/>
        </w:rPr>
      </w:pPr>
    </w:p>
    <w:p w14:paraId="5C37560B" w14:textId="77777777" w:rsidR="0051001F" w:rsidRPr="00D82FA7" w:rsidRDefault="0051001F" w:rsidP="00D82FA7">
      <w:pPr>
        <w:spacing w:line="360" w:lineRule="atLeast"/>
        <w:rPr>
          <w:rFonts w:ascii="David" w:hAnsi="David"/>
          <w:color w:val="080908"/>
          <w:rtl/>
        </w:rPr>
      </w:pPr>
    </w:p>
    <w:p w14:paraId="51ECBC1C" w14:textId="77777777" w:rsidR="0051001F" w:rsidRPr="00D82FA7" w:rsidRDefault="0051001F" w:rsidP="00D82FA7">
      <w:pPr>
        <w:spacing w:line="360" w:lineRule="atLeast"/>
        <w:rPr>
          <w:rFonts w:ascii="David" w:hAnsi="David"/>
          <w:color w:val="080908"/>
          <w:rtl/>
        </w:rPr>
      </w:pPr>
    </w:p>
    <w:p w14:paraId="01F96F65" w14:textId="77777777" w:rsidR="0051001F" w:rsidRPr="00D82FA7" w:rsidRDefault="0051001F" w:rsidP="00D82FA7">
      <w:pPr>
        <w:spacing w:line="360" w:lineRule="atLeast"/>
        <w:rPr>
          <w:rFonts w:ascii="David" w:hAnsi="David"/>
          <w:color w:val="080908"/>
          <w:rtl/>
        </w:rPr>
      </w:pPr>
    </w:p>
    <w:p w14:paraId="59331469" w14:textId="77777777" w:rsidR="0051001F" w:rsidRPr="00D82FA7" w:rsidRDefault="0051001F" w:rsidP="00D82FA7">
      <w:pPr>
        <w:spacing w:line="360" w:lineRule="atLeast"/>
        <w:rPr>
          <w:rFonts w:ascii="David" w:hAnsi="David"/>
          <w:color w:val="080908"/>
          <w:rtl/>
        </w:rPr>
      </w:pPr>
    </w:p>
    <w:p w14:paraId="17A2EC1F" w14:textId="77777777" w:rsidR="0051001F" w:rsidRPr="00D82FA7" w:rsidRDefault="0051001F" w:rsidP="00D82FA7">
      <w:pPr>
        <w:spacing w:line="360" w:lineRule="atLeast"/>
        <w:rPr>
          <w:rFonts w:ascii="David" w:hAnsi="David"/>
          <w:color w:val="080908"/>
          <w:rtl/>
        </w:rPr>
      </w:pPr>
    </w:p>
    <w:p w14:paraId="604921EC" w14:textId="77777777" w:rsidR="0051001F" w:rsidRPr="00D82FA7" w:rsidRDefault="0051001F" w:rsidP="00D82FA7">
      <w:pPr>
        <w:spacing w:line="360" w:lineRule="atLeast"/>
        <w:rPr>
          <w:rFonts w:ascii="David" w:hAnsi="David"/>
          <w:color w:val="080908"/>
          <w:rtl/>
        </w:rPr>
      </w:pPr>
    </w:p>
    <w:p w14:paraId="70A75191" w14:textId="77777777" w:rsidR="0051001F" w:rsidRPr="00D82FA7" w:rsidRDefault="0051001F" w:rsidP="00D82FA7">
      <w:pPr>
        <w:spacing w:line="360" w:lineRule="atLeast"/>
        <w:rPr>
          <w:rFonts w:ascii="David" w:hAnsi="David"/>
          <w:color w:val="080908"/>
          <w:rtl/>
        </w:rPr>
      </w:pPr>
    </w:p>
    <w:p w14:paraId="5DF12B06" w14:textId="77777777" w:rsidR="0051001F" w:rsidRPr="00D82FA7" w:rsidRDefault="0051001F" w:rsidP="00D82FA7">
      <w:pPr>
        <w:spacing w:line="360" w:lineRule="atLeast"/>
        <w:rPr>
          <w:rFonts w:ascii="David" w:hAnsi="David"/>
          <w:color w:val="080908"/>
          <w:rtl/>
        </w:rPr>
      </w:pPr>
    </w:p>
    <w:p w14:paraId="080C6F0F" w14:textId="77777777" w:rsidR="0051001F" w:rsidRPr="00D82FA7" w:rsidRDefault="0051001F" w:rsidP="00D82FA7">
      <w:pPr>
        <w:spacing w:line="360" w:lineRule="atLeast"/>
        <w:rPr>
          <w:rFonts w:ascii="David" w:hAnsi="David"/>
          <w:color w:val="080908"/>
          <w:rtl/>
        </w:rPr>
      </w:pPr>
    </w:p>
    <w:p w14:paraId="600D38D0" w14:textId="77777777" w:rsidR="0051001F" w:rsidRPr="00D82FA7" w:rsidRDefault="0051001F" w:rsidP="00D82FA7">
      <w:pPr>
        <w:spacing w:line="360" w:lineRule="atLeast"/>
        <w:rPr>
          <w:rFonts w:ascii="David" w:hAnsi="David"/>
          <w:color w:val="080908"/>
          <w:rtl/>
        </w:rPr>
      </w:pPr>
    </w:p>
    <w:p w14:paraId="76495D66" w14:textId="77777777" w:rsidR="0051001F" w:rsidRPr="00D82FA7" w:rsidRDefault="0051001F" w:rsidP="00D82FA7">
      <w:pPr>
        <w:spacing w:line="360" w:lineRule="atLeast"/>
        <w:rPr>
          <w:rFonts w:ascii="David" w:hAnsi="David"/>
          <w:color w:val="080908"/>
          <w:rtl/>
        </w:rPr>
      </w:pPr>
    </w:p>
    <w:p w14:paraId="454C0F31" w14:textId="77777777" w:rsidR="00E538EE" w:rsidRPr="00D82FA7" w:rsidRDefault="00E538EE" w:rsidP="00D82FA7">
      <w:pPr>
        <w:spacing w:line="360" w:lineRule="atLeast"/>
        <w:jc w:val="right"/>
        <w:outlineLvl w:val="1"/>
        <w:rPr>
          <w:rFonts w:ascii="David" w:hAnsi="David"/>
          <w:color w:val="080908"/>
          <w:rtl/>
        </w:rPr>
      </w:pPr>
    </w:p>
    <w:p w14:paraId="33F03DB4" w14:textId="77777777" w:rsidR="00E538EE" w:rsidRPr="00D82FA7" w:rsidRDefault="00E538EE" w:rsidP="00D82FA7">
      <w:pPr>
        <w:spacing w:line="360" w:lineRule="atLeast"/>
        <w:jc w:val="right"/>
        <w:outlineLvl w:val="1"/>
        <w:rPr>
          <w:rFonts w:ascii="David" w:hAnsi="David"/>
          <w:color w:val="080908"/>
          <w:rtl/>
        </w:rPr>
      </w:pPr>
    </w:p>
    <w:p w14:paraId="0A264DFF" w14:textId="77777777" w:rsidR="00E538EE" w:rsidRPr="00D82FA7" w:rsidRDefault="00E538EE" w:rsidP="00D82FA7">
      <w:pPr>
        <w:spacing w:line="360" w:lineRule="atLeast"/>
        <w:jc w:val="right"/>
        <w:outlineLvl w:val="1"/>
        <w:rPr>
          <w:rFonts w:ascii="David" w:hAnsi="David"/>
          <w:color w:val="080908"/>
          <w:rtl/>
        </w:rPr>
      </w:pPr>
    </w:p>
    <w:p w14:paraId="3DAD7BE8" w14:textId="77777777" w:rsidR="00E538EE" w:rsidRPr="00D82FA7" w:rsidRDefault="00E538EE" w:rsidP="00D82FA7">
      <w:pPr>
        <w:spacing w:line="360" w:lineRule="atLeast"/>
        <w:jc w:val="right"/>
        <w:outlineLvl w:val="1"/>
        <w:rPr>
          <w:rFonts w:ascii="David" w:hAnsi="David"/>
          <w:color w:val="080908"/>
          <w:rtl/>
        </w:rPr>
      </w:pPr>
    </w:p>
    <w:p w14:paraId="50750B5A" w14:textId="77777777" w:rsidR="00E538EE" w:rsidRPr="00D82FA7" w:rsidRDefault="00E538EE" w:rsidP="00D82FA7">
      <w:pPr>
        <w:spacing w:line="360" w:lineRule="atLeast"/>
        <w:jc w:val="right"/>
        <w:outlineLvl w:val="1"/>
        <w:rPr>
          <w:rFonts w:ascii="David" w:hAnsi="David"/>
          <w:color w:val="080908"/>
          <w:rtl/>
        </w:rPr>
      </w:pPr>
    </w:p>
    <w:p w14:paraId="5BAEE3E3" w14:textId="77777777" w:rsidR="00A33326" w:rsidRDefault="00A33326">
      <w:pPr>
        <w:bidi w:val="0"/>
        <w:rPr>
          <w:rFonts w:ascii="David" w:hAnsi="David"/>
          <w:color w:val="080908"/>
          <w:rtl/>
        </w:rPr>
      </w:pPr>
      <w:r>
        <w:rPr>
          <w:rFonts w:ascii="David" w:hAnsi="David"/>
          <w:color w:val="080908"/>
          <w:rtl/>
        </w:rPr>
        <w:br w:type="page"/>
      </w:r>
    </w:p>
    <w:p w14:paraId="77910A16" w14:textId="67BD13D6" w:rsidR="0051001F" w:rsidRPr="00D82FA7" w:rsidRDefault="0051001F" w:rsidP="00D82FA7">
      <w:pPr>
        <w:spacing w:line="360" w:lineRule="atLeast"/>
        <w:jc w:val="right"/>
        <w:outlineLvl w:val="1"/>
        <w:rPr>
          <w:rFonts w:ascii="David" w:hAnsi="David"/>
          <w:color w:val="080908"/>
          <w:rtl/>
        </w:rPr>
      </w:pPr>
      <w:r w:rsidRPr="00D82FA7">
        <w:rPr>
          <w:rFonts w:ascii="David" w:hAnsi="David" w:hint="cs"/>
          <w:color w:val="080908"/>
          <w:rtl/>
        </w:rPr>
        <w:lastRenderedPageBreak/>
        <w:t xml:space="preserve">נספח </w:t>
      </w:r>
      <w:proofErr w:type="spellStart"/>
      <w:r w:rsidRPr="00D82FA7">
        <w:rPr>
          <w:rFonts w:ascii="David" w:hAnsi="David" w:hint="cs"/>
          <w:color w:val="080908"/>
          <w:rtl/>
        </w:rPr>
        <w:t>יג</w:t>
      </w:r>
      <w:proofErr w:type="spellEnd"/>
      <w:r w:rsidRPr="00D82FA7">
        <w:rPr>
          <w:rFonts w:ascii="David" w:hAnsi="David" w:hint="cs"/>
          <w:color w:val="080908"/>
          <w:rtl/>
        </w:rPr>
        <w:t>'</w:t>
      </w:r>
    </w:p>
    <w:p w14:paraId="123CEDE6" w14:textId="77777777" w:rsidR="0051001F" w:rsidRPr="00D82FA7" w:rsidRDefault="0051001F" w:rsidP="00D82FA7">
      <w:pPr>
        <w:spacing w:line="360" w:lineRule="atLeast"/>
        <w:jc w:val="center"/>
        <w:rPr>
          <w:rFonts w:ascii="David" w:hAnsi="David"/>
          <w:color w:val="080908"/>
          <w:rtl/>
        </w:rPr>
      </w:pPr>
      <w:r w:rsidRPr="00D82FA7">
        <w:rPr>
          <w:rFonts w:ascii="David" w:hAnsi="David" w:hint="cs"/>
          <w:color w:val="080908"/>
          <w:rtl/>
        </w:rPr>
        <w:t>טופס דיווח על ביצוע שעות עבודה</w:t>
      </w:r>
    </w:p>
    <w:p w14:paraId="467F466E" w14:textId="77777777" w:rsidR="00866D6E" w:rsidRPr="00D82FA7" w:rsidRDefault="00866D6E" w:rsidP="00D82FA7">
      <w:pPr>
        <w:spacing w:line="360" w:lineRule="atLeast"/>
        <w:rPr>
          <w:rFonts w:ascii="David" w:hAnsi="David"/>
          <w:b/>
          <w:bCs/>
          <w:color w:val="080908"/>
          <w:rtl/>
        </w:rPr>
      </w:pPr>
    </w:p>
    <w:p w14:paraId="1BBDB471" w14:textId="77777777" w:rsidR="00866D6E" w:rsidRPr="00D82FA7" w:rsidRDefault="00866D6E" w:rsidP="00D82FA7">
      <w:pPr>
        <w:spacing w:line="360" w:lineRule="atLeast"/>
        <w:rPr>
          <w:rFonts w:ascii="David" w:hAnsi="David"/>
          <w:color w:val="080908"/>
          <w:rtl/>
        </w:rPr>
      </w:pPr>
      <w:r w:rsidRPr="00D82FA7">
        <w:rPr>
          <w:rFonts w:ascii="David" w:hAnsi="David"/>
          <w:color w:val="080908"/>
          <w:rtl/>
        </w:rPr>
        <w:t>על נותן השירותים החיצוני להעביר טופס זה עם כל הגשת חשבונית.</w:t>
      </w:r>
    </w:p>
    <w:p w14:paraId="57C01BA8" w14:textId="77777777" w:rsidR="00866D6E" w:rsidRPr="00D82FA7" w:rsidRDefault="00866D6E" w:rsidP="00D82FA7">
      <w:pPr>
        <w:spacing w:line="360" w:lineRule="atLeast"/>
        <w:rPr>
          <w:rFonts w:ascii="David" w:hAnsi="David"/>
          <w:color w:val="080908"/>
          <w:rtl/>
        </w:rPr>
      </w:pPr>
    </w:p>
    <w:p w14:paraId="7FF1D63E" w14:textId="77777777" w:rsidR="00866D6E" w:rsidRPr="00D82FA7" w:rsidRDefault="00866D6E" w:rsidP="00D82FA7">
      <w:pPr>
        <w:spacing w:line="360" w:lineRule="atLeast"/>
        <w:rPr>
          <w:rFonts w:ascii="David" w:hAnsi="David"/>
          <w:b/>
          <w:bCs/>
          <w:color w:val="080908"/>
          <w:rtl/>
        </w:rPr>
      </w:pPr>
      <w:r w:rsidRPr="00D82FA7">
        <w:rPr>
          <w:rFonts w:ascii="David" w:hAnsi="David"/>
          <w:b/>
          <w:bCs/>
          <w:color w:val="080908"/>
          <w:rtl/>
        </w:rPr>
        <w:t>1. הריני להצהיר כי בצעתי את השעות המפורטות כדלקמן:</w:t>
      </w:r>
    </w:p>
    <w:p w14:paraId="7BB4FD09" w14:textId="77777777" w:rsidR="00866D6E" w:rsidRPr="00D82FA7" w:rsidRDefault="00866D6E" w:rsidP="00D82FA7">
      <w:pPr>
        <w:spacing w:line="360" w:lineRule="atLeast"/>
        <w:rPr>
          <w:rFonts w:ascii="David" w:hAnsi="David"/>
          <w:color w:val="080908"/>
          <w:rtl/>
        </w:rPr>
      </w:pPr>
    </w:p>
    <w:tbl>
      <w:tblPr>
        <w:bidiVisual/>
        <w:tblW w:w="8568" w:type="dxa"/>
        <w:tblInd w:w="71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430"/>
        <w:gridCol w:w="1460"/>
        <w:gridCol w:w="1359"/>
        <w:gridCol w:w="1359"/>
        <w:gridCol w:w="1492"/>
        <w:gridCol w:w="1468"/>
      </w:tblGrid>
      <w:tr w:rsidR="00866D6E" w:rsidRPr="00D82FA7" w14:paraId="6E8AE270" w14:textId="77777777" w:rsidTr="00D82FA7">
        <w:trPr>
          <w:trHeight w:val="1027"/>
        </w:trPr>
        <w:tc>
          <w:tcPr>
            <w:tcW w:w="1430" w:type="dxa"/>
            <w:shd w:val="clear" w:color="auto" w:fill="auto"/>
          </w:tcPr>
          <w:p w14:paraId="695C2D7D" w14:textId="77777777" w:rsidR="00866D6E" w:rsidRPr="00D82FA7" w:rsidRDefault="00866D6E" w:rsidP="00D82FA7">
            <w:pPr>
              <w:spacing w:line="360" w:lineRule="atLeast"/>
              <w:jc w:val="center"/>
              <w:rPr>
                <w:rFonts w:ascii="David" w:hAnsi="David"/>
                <w:color w:val="080908"/>
                <w:rtl/>
              </w:rPr>
            </w:pPr>
            <w:r w:rsidRPr="00D82FA7">
              <w:rPr>
                <w:rFonts w:ascii="David" w:hAnsi="David"/>
                <w:color w:val="080908"/>
                <w:rtl/>
              </w:rPr>
              <w:t>תאריך ביצוע</w:t>
            </w:r>
          </w:p>
          <w:p w14:paraId="104A11EB" w14:textId="77777777" w:rsidR="00866D6E" w:rsidRPr="00D82FA7" w:rsidRDefault="00866D6E" w:rsidP="00D82FA7">
            <w:pPr>
              <w:spacing w:line="360" w:lineRule="atLeast"/>
              <w:jc w:val="center"/>
              <w:rPr>
                <w:rFonts w:ascii="David" w:hAnsi="David"/>
                <w:color w:val="080908"/>
              </w:rPr>
            </w:pPr>
            <w:r w:rsidRPr="00D82FA7">
              <w:rPr>
                <w:rFonts w:ascii="David" w:hAnsi="David"/>
                <w:color w:val="080908"/>
                <w:rtl/>
              </w:rPr>
              <w:t>השירות</w:t>
            </w:r>
          </w:p>
        </w:tc>
        <w:tc>
          <w:tcPr>
            <w:tcW w:w="1460" w:type="dxa"/>
            <w:shd w:val="clear" w:color="auto" w:fill="auto"/>
          </w:tcPr>
          <w:p w14:paraId="049E215E" w14:textId="77777777" w:rsidR="00866D6E" w:rsidRPr="00D82FA7" w:rsidRDefault="00866D6E" w:rsidP="00D82FA7">
            <w:pPr>
              <w:spacing w:line="360" w:lineRule="atLeast"/>
              <w:jc w:val="center"/>
              <w:rPr>
                <w:rFonts w:ascii="David" w:hAnsi="David"/>
                <w:color w:val="080908"/>
                <w:rtl/>
              </w:rPr>
            </w:pPr>
            <w:r w:rsidRPr="00D82FA7">
              <w:rPr>
                <w:rFonts w:ascii="David" w:hAnsi="David"/>
                <w:color w:val="080908"/>
                <w:rtl/>
              </w:rPr>
              <w:t>שעות ביצוע</w:t>
            </w:r>
          </w:p>
          <w:p w14:paraId="4172C114" w14:textId="77777777" w:rsidR="00866D6E" w:rsidRPr="00D82FA7" w:rsidRDefault="00866D6E" w:rsidP="00D82FA7">
            <w:pPr>
              <w:spacing w:line="360" w:lineRule="atLeast"/>
              <w:jc w:val="center"/>
              <w:rPr>
                <w:rFonts w:ascii="David" w:hAnsi="David"/>
                <w:color w:val="080908"/>
              </w:rPr>
            </w:pPr>
            <w:r w:rsidRPr="00D82FA7">
              <w:rPr>
                <w:rFonts w:ascii="David" w:hAnsi="David"/>
                <w:color w:val="080908"/>
                <w:rtl/>
              </w:rPr>
              <w:t>(שעת תחילת העבודה ושעת סיומה)</w:t>
            </w:r>
          </w:p>
        </w:tc>
        <w:tc>
          <w:tcPr>
            <w:tcW w:w="1359" w:type="dxa"/>
            <w:shd w:val="clear" w:color="auto" w:fill="auto"/>
          </w:tcPr>
          <w:p w14:paraId="6A66035D" w14:textId="77777777" w:rsidR="00866D6E" w:rsidRPr="00D82FA7" w:rsidRDefault="00866D6E" w:rsidP="00D82FA7">
            <w:pPr>
              <w:spacing w:line="360" w:lineRule="atLeast"/>
              <w:jc w:val="center"/>
              <w:rPr>
                <w:rFonts w:ascii="David" w:hAnsi="David"/>
                <w:color w:val="080908"/>
                <w:rtl/>
              </w:rPr>
            </w:pPr>
            <w:r w:rsidRPr="00D82FA7">
              <w:rPr>
                <w:rFonts w:ascii="David" w:hAnsi="David"/>
                <w:color w:val="080908"/>
                <w:rtl/>
              </w:rPr>
              <w:t>מס' שעות עבודה</w:t>
            </w:r>
          </w:p>
          <w:p w14:paraId="669C0496" w14:textId="77777777" w:rsidR="00866D6E" w:rsidRPr="00D82FA7" w:rsidRDefault="00866D6E" w:rsidP="00D82FA7">
            <w:pPr>
              <w:spacing w:line="360" w:lineRule="atLeast"/>
              <w:jc w:val="center"/>
              <w:rPr>
                <w:rFonts w:ascii="David" w:hAnsi="David"/>
                <w:color w:val="080908"/>
              </w:rPr>
            </w:pPr>
            <w:r w:rsidRPr="00D82FA7">
              <w:rPr>
                <w:rFonts w:ascii="David" w:hAnsi="David"/>
                <w:color w:val="080908"/>
                <w:rtl/>
              </w:rPr>
              <w:t>שבוצעו</w:t>
            </w:r>
          </w:p>
        </w:tc>
        <w:tc>
          <w:tcPr>
            <w:tcW w:w="1359" w:type="dxa"/>
            <w:shd w:val="clear" w:color="auto" w:fill="auto"/>
          </w:tcPr>
          <w:p w14:paraId="0A68EDB9" w14:textId="77777777" w:rsidR="00866D6E" w:rsidRPr="00D82FA7" w:rsidRDefault="00866D6E" w:rsidP="00D82FA7">
            <w:pPr>
              <w:spacing w:line="360" w:lineRule="atLeast"/>
              <w:jc w:val="center"/>
              <w:rPr>
                <w:rFonts w:ascii="David" w:hAnsi="David"/>
                <w:color w:val="080908"/>
              </w:rPr>
            </w:pPr>
            <w:r w:rsidRPr="00D82FA7">
              <w:rPr>
                <w:rFonts w:ascii="David" w:hAnsi="David"/>
                <w:color w:val="080908"/>
                <w:rtl/>
              </w:rPr>
              <w:t>תיאור השירות שבוצע</w:t>
            </w:r>
          </w:p>
        </w:tc>
        <w:tc>
          <w:tcPr>
            <w:tcW w:w="1492" w:type="dxa"/>
            <w:shd w:val="clear" w:color="auto" w:fill="auto"/>
          </w:tcPr>
          <w:p w14:paraId="76749604" w14:textId="77777777" w:rsidR="00866D6E" w:rsidRPr="00D82FA7" w:rsidRDefault="00866D6E" w:rsidP="00D82FA7">
            <w:pPr>
              <w:spacing w:line="360" w:lineRule="atLeast"/>
              <w:jc w:val="center"/>
              <w:rPr>
                <w:rFonts w:ascii="David" w:hAnsi="David"/>
                <w:color w:val="080908"/>
              </w:rPr>
            </w:pPr>
            <w:r w:rsidRPr="00D82FA7">
              <w:rPr>
                <w:rFonts w:ascii="David" w:hAnsi="David"/>
                <w:color w:val="080908"/>
                <w:rtl/>
              </w:rPr>
              <w:t>שם המבצע</w:t>
            </w:r>
          </w:p>
        </w:tc>
        <w:tc>
          <w:tcPr>
            <w:tcW w:w="1468" w:type="dxa"/>
            <w:shd w:val="clear" w:color="auto" w:fill="auto"/>
          </w:tcPr>
          <w:p w14:paraId="71AC000D" w14:textId="77777777" w:rsidR="00866D6E" w:rsidRPr="00D82FA7" w:rsidRDefault="00866D6E" w:rsidP="00D82FA7">
            <w:pPr>
              <w:spacing w:line="360" w:lineRule="atLeast"/>
              <w:jc w:val="center"/>
              <w:rPr>
                <w:rFonts w:ascii="David" w:hAnsi="David"/>
                <w:color w:val="080908"/>
              </w:rPr>
            </w:pPr>
            <w:r w:rsidRPr="00D82FA7">
              <w:rPr>
                <w:rFonts w:ascii="David" w:hAnsi="David"/>
                <w:color w:val="080908"/>
                <w:rtl/>
              </w:rPr>
              <w:t>חתימת המבצע</w:t>
            </w:r>
          </w:p>
        </w:tc>
      </w:tr>
      <w:tr w:rsidR="00866D6E" w:rsidRPr="00D82FA7" w14:paraId="68160FB7" w14:textId="77777777" w:rsidTr="00D82FA7">
        <w:trPr>
          <w:trHeight w:val="291"/>
        </w:trPr>
        <w:tc>
          <w:tcPr>
            <w:tcW w:w="1430" w:type="dxa"/>
            <w:shd w:val="clear" w:color="auto" w:fill="auto"/>
          </w:tcPr>
          <w:p w14:paraId="611DDC4B" w14:textId="77777777" w:rsidR="00866D6E" w:rsidRPr="00D82FA7" w:rsidRDefault="00866D6E" w:rsidP="00D82FA7">
            <w:pPr>
              <w:spacing w:line="360" w:lineRule="atLeast"/>
              <w:jc w:val="center"/>
              <w:rPr>
                <w:rFonts w:ascii="David" w:hAnsi="David"/>
                <w:color w:val="080908"/>
              </w:rPr>
            </w:pPr>
          </w:p>
        </w:tc>
        <w:tc>
          <w:tcPr>
            <w:tcW w:w="1460" w:type="dxa"/>
            <w:shd w:val="clear" w:color="auto" w:fill="auto"/>
          </w:tcPr>
          <w:p w14:paraId="519921F4" w14:textId="77777777" w:rsidR="00866D6E" w:rsidRPr="00D82FA7" w:rsidRDefault="00866D6E" w:rsidP="00D82FA7">
            <w:pPr>
              <w:spacing w:line="360" w:lineRule="atLeast"/>
              <w:jc w:val="center"/>
              <w:rPr>
                <w:rFonts w:ascii="David" w:hAnsi="David"/>
                <w:color w:val="080908"/>
              </w:rPr>
            </w:pPr>
          </w:p>
        </w:tc>
        <w:tc>
          <w:tcPr>
            <w:tcW w:w="1359" w:type="dxa"/>
            <w:shd w:val="clear" w:color="auto" w:fill="auto"/>
          </w:tcPr>
          <w:p w14:paraId="7AB87F61" w14:textId="77777777" w:rsidR="00866D6E" w:rsidRPr="00D82FA7" w:rsidRDefault="00866D6E" w:rsidP="00D82FA7">
            <w:pPr>
              <w:spacing w:line="360" w:lineRule="atLeast"/>
              <w:jc w:val="center"/>
              <w:rPr>
                <w:rFonts w:ascii="David" w:hAnsi="David"/>
                <w:color w:val="080908"/>
              </w:rPr>
            </w:pPr>
          </w:p>
        </w:tc>
        <w:tc>
          <w:tcPr>
            <w:tcW w:w="1359" w:type="dxa"/>
            <w:shd w:val="clear" w:color="auto" w:fill="auto"/>
          </w:tcPr>
          <w:p w14:paraId="12FBA21B" w14:textId="77777777" w:rsidR="00866D6E" w:rsidRPr="00D82FA7" w:rsidRDefault="00866D6E" w:rsidP="00D82FA7">
            <w:pPr>
              <w:spacing w:line="360" w:lineRule="atLeast"/>
              <w:jc w:val="center"/>
              <w:rPr>
                <w:rFonts w:ascii="David" w:hAnsi="David"/>
                <w:color w:val="080908"/>
              </w:rPr>
            </w:pPr>
          </w:p>
        </w:tc>
        <w:tc>
          <w:tcPr>
            <w:tcW w:w="1492" w:type="dxa"/>
            <w:shd w:val="clear" w:color="auto" w:fill="auto"/>
          </w:tcPr>
          <w:p w14:paraId="5A868EA5" w14:textId="77777777" w:rsidR="00866D6E" w:rsidRPr="00D82FA7" w:rsidRDefault="00866D6E" w:rsidP="00D82FA7">
            <w:pPr>
              <w:spacing w:line="360" w:lineRule="atLeast"/>
              <w:jc w:val="center"/>
              <w:rPr>
                <w:rFonts w:ascii="David" w:hAnsi="David"/>
                <w:color w:val="080908"/>
              </w:rPr>
            </w:pPr>
          </w:p>
        </w:tc>
        <w:tc>
          <w:tcPr>
            <w:tcW w:w="1468" w:type="dxa"/>
            <w:shd w:val="clear" w:color="auto" w:fill="auto"/>
          </w:tcPr>
          <w:p w14:paraId="771B298D" w14:textId="77777777" w:rsidR="00866D6E" w:rsidRPr="00D82FA7" w:rsidRDefault="00866D6E" w:rsidP="00D82FA7">
            <w:pPr>
              <w:spacing w:line="360" w:lineRule="atLeast"/>
              <w:jc w:val="center"/>
              <w:rPr>
                <w:rFonts w:ascii="David" w:hAnsi="David"/>
                <w:color w:val="080908"/>
              </w:rPr>
            </w:pPr>
          </w:p>
        </w:tc>
      </w:tr>
    </w:tbl>
    <w:p w14:paraId="3165C54F" w14:textId="77777777" w:rsidR="00866D6E" w:rsidRPr="00D82FA7" w:rsidRDefault="00866D6E" w:rsidP="00D82FA7">
      <w:pPr>
        <w:spacing w:line="360" w:lineRule="atLeast"/>
        <w:rPr>
          <w:rFonts w:ascii="David" w:hAnsi="David"/>
          <w:color w:val="080908"/>
          <w:rtl/>
        </w:rPr>
      </w:pPr>
    </w:p>
    <w:p w14:paraId="284F3BC5" w14:textId="77777777" w:rsidR="00EA199D" w:rsidRPr="00D82FA7" w:rsidRDefault="00EA199D" w:rsidP="00D82FA7">
      <w:pPr>
        <w:pStyle w:val="Sign"/>
        <w:tabs>
          <w:tab w:val="decimal" w:pos="5071"/>
        </w:tabs>
        <w:spacing w:line="360" w:lineRule="atLeast"/>
        <w:ind w:left="33" w:right="540"/>
        <w:jc w:val="both"/>
        <w:rPr>
          <w:rFonts w:ascii="David" w:hAnsi="David" w:cs="David"/>
          <w:b/>
          <w:bCs/>
          <w:color w:val="080908"/>
          <w:sz w:val="24"/>
          <w:szCs w:val="24"/>
          <w:rtl/>
          <w:lang w:eastAsia="en-US"/>
        </w:rPr>
      </w:pPr>
      <w:r w:rsidRPr="00D82FA7">
        <w:rPr>
          <w:rFonts w:ascii="David" w:hAnsi="David" w:cs="David"/>
          <w:b/>
          <w:bCs/>
          <w:color w:val="080908"/>
          <w:sz w:val="24"/>
          <w:szCs w:val="24"/>
          <w:rtl/>
          <w:lang w:eastAsia="en-US"/>
        </w:rPr>
        <w:t>2. הריני מצהיר בזאת כי</w:t>
      </w:r>
      <w:r w:rsidR="007548DA" w:rsidRPr="00D82FA7">
        <w:rPr>
          <w:rFonts w:ascii="David" w:hAnsi="David" w:cs="David" w:hint="cs"/>
          <w:b/>
          <w:bCs/>
          <w:color w:val="080908"/>
          <w:sz w:val="24"/>
          <w:szCs w:val="24"/>
          <w:rtl/>
          <w:lang w:eastAsia="en-US"/>
        </w:rPr>
        <w:t xml:space="preserve"> (יש לסמן חלופה מתאימה)</w:t>
      </w:r>
      <w:r w:rsidRPr="00D82FA7">
        <w:rPr>
          <w:rFonts w:ascii="David" w:hAnsi="David" w:cs="David"/>
          <w:b/>
          <w:bCs/>
          <w:color w:val="080908"/>
          <w:sz w:val="24"/>
          <w:szCs w:val="24"/>
          <w:rtl/>
          <w:lang w:eastAsia="en-US"/>
        </w:rPr>
        <w:t xml:space="preserve">: </w:t>
      </w:r>
    </w:p>
    <w:p w14:paraId="02B4C6C4" w14:textId="77777777" w:rsidR="00EA199D" w:rsidRPr="00D82FA7" w:rsidRDefault="00EA199D" w:rsidP="00BE6E4E">
      <w:pPr>
        <w:pStyle w:val="Sign"/>
        <w:numPr>
          <w:ilvl w:val="0"/>
          <w:numId w:val="42"/>
        </w:numPr>
        <w:tabs>
          <w:tab w:val="decimal" w:pos="5071"/>
        </w:tabs>
        <w:spacing w:line="360" w:lineRule="atLeast"/>
        <w:ind w:right="540"/>
        <w:jc w:val="left"/>
        <w:rPr>
          <w:rFonts w:ascii="David" w:hAnsi="David" w:cs="David"/>
          <w:b/>
          <w:bCs/>
          <w:color w:val="080908"/>
          <w:sz w:val="24"/>
          <w:szCs w:val="24"/>
          <w:rtl/>
          <w:lang w:eastAsia="en-US"/>
        </w:rPr>
      </w:pPr>
      <w:r w:rsidRPr="00D82FA7">
        <w:rPr>
          <w:rFonts w:ascii="David" w:hAnsi="David" w:cs="David"/>
          <w:color w:val="080908"/>
          <w:sz w:val="24"/>
          <w:rtl/>
        </w:rPr>
        <w:t xml:space="preserve">אינני מועסק על ידי משרד ממשלתי אחר. אם יחול שינוי ואועסק במשרד ממשלתי אחר, אני מתחייב ליידע את הנהלת המשרד באופן </w:t>
      </w:r>
      <w:proofErr w:type="spellStart"/>
      <w:r w:rsidRPr="00D82FA7">
        <w:rPr>
          <w:rFonts w:ascii="David" w:hAnsi="David" w:cs="David"/>
          <w:color w:val="080908"/>
          <w:sz w:val="24"/>
          <w:rtl/>
        </w:rPr>
        <w:t>מיידי</w:t>
      </w:r>
      <w:proofErr w:type="spellEnd"/>
      <w:r w:rsidRPr="00D82FA7">
        <w:rPr>
          <w:rFonts w:ascii="David" w:hAnsi="David" w:cs="David"/>
          <w:color w:val="080908"/>
          <w:sz w:val="24"/>
          <w:rtl/>
        </w:rPr>
        <w:t xml:space="preserve">. </w:t>
      </w:r>
    </w:p>
    <w:p w14:paraId="6C3A0AA4" w14:textId="77777777" w:rsidR="00EA199D" w:rsidRPr="00D82FA7" w:rsidRDefault="00EA199D" w:rsidP="00D82FA7">
      <w:pPr>
        <w:tabs>
          <w:tab w:val="center" w:pos="2359"/>
          <w:tab w:val="center" w:pos="5619"/>
        </w:tabs>
        <w:spacing w:line="360" w:lineRule="atLeast"/>
        <w:rPr>
          <w:rFonts w:ascii="David" w:hAnsi="David"/>
          <w:color w:val="080908"/>
          <w:rtl/>
        </w:rPr>
      </w:pPr>
    </w:p>
    <w:p w14:paraId="09B733B0" w14:textId="77777777" w:rsidR="00EA199D" w:rsidRPr="00D82FA7" w:rsidRDefault="00EA199D" w:rsidP="00BE6E4E">
      <w:pPr>
        <w:pStyle w:val="Sign"/>
        <w:numPr>
          <w:ilvl w:val="0"/>
          <w:numId w:val="42"/>
        </w:numPr>
        <w:tabs>
          <w:tab w:val="decimal" w:pos="5071"/>
        </w:tabs>
        <w:spacing w:line="360" w:lineRule="atLeast"/>
        <w:ind w:right="540"/>
        <w:jc w:val="left"/>
        <w:rPr>
          <w:rFonts w:ascii="David" w:hAnsi="David" w:cs="David"/>
          <w:color w:val="080908"/>
          <w:sz w:val="24"/>
          <w:rtl/>
        </w:rPr>
      </w:pPr>
      <w:r w:rsidRPr="00D82FA7">
        <w:rPr>
          <w:rFonts w:ascii="David" w:hAnsi="David" w:cs="David"/>
          <w:color w:val="080908"/>
          <w:sz w:val="24"/>
          <w:rtl/>
        </w:rPr>
        <w:t xml:space="preserve">הריני מועסק במשרד/ים ______________________, בהיקף של ________ שעות חודשיות. </w:t>
      </w:r>
    </w:p>
    <w:p w14:paraId="5446A5F4" w14:textId="77777777" w:rsidR="00866D6E" w:rsidRPr="00D82FA7" w:rsidRDefault="00866D6E" w:rsidP="00D82FA7">
      <w:pPr>
        <w:pStyle w:val="Sign"/>
        <w:tabs>
          <w:tab w:val="decimal" w:pos="5071"/>
        </w:tabs>
        <w:spacing w:line="360" w:lineRule="atLeast"/>
        <w:ind w:left="33" w:right="540"/>
        <w:jc w:val="left"/>
        <w:rPr>
          <w:rFonts w:ascii="David" w:hAnsi="David" w:cs="David"/>
          <w:b/>
          <w:bCs/>
          <w:color w:val="080908"/>
          <w:sz w:val="24"/>
          <w:szCs w:val="24"/>
          <w:rtl/>
          <w:lang w:eastAsia="en-US"/>
        </w:rPr>
      </w:pPr>
    </w:p>
    <w:p w14:paraId="35595244" w14:textId="77777777" w:rsidR="00866D6E" w:rsidRPr="00D82FA7" w:rsidRDefault="00866D6E" w:rsidP="00D82FA7">
      <w:pPr>
        <w:pStyle w:val="Sign"/>
        <w:tabs>
          <w:tab w:val="decimal" w:pos="5071"/>
        </w:tabs>
        <w:spacing w:line="360" w:lineRule="atLeast"/>
        <w:ind w:left="33" w:right="540"/>
        <w:jc w:val="left"/>
        <w:rPr>
          <w:rFonts w:ascii="David" w:hAnsi="David" w:cs="David"/>
          <w:b/>
          <w:bCs/>
          <w:color w:val="080908"/>
          <w:sz w:val="24"/>
          <w:szCs w:val="24"/>
          <w:rtl/>
          <w:lang w:eastAsia="en-US"/>
        </w:rPr>
      </w:pPr>
    </w:p>
    <w:p w14:paraId="3EB5BF43" w14:textId="77777777" w:rsidR="00866D6E" w:rsidRPr="00D82FA7" w:rsidRDefault="00866D6E" w:rsidP="00D82FA7">
      <w:pPr>
        <w:pStyle w:val="Sign"/>
        <w:tabs>
          <w:tab w:val="decimal" w:pos="5071"/>
        </w:tabs>
        <w:spacing w:line="360" w:lineRule="atLeast"/>
        <w:ind w:left="33" w:right="540"/>
        <w:jc w:val="left"/>
        <w:rPr>
          <w:rFonts w:ascii="David" w:hAnsi="David" w:cs="David"/>
          <w:b/>
          <w:bCs/>
          <w:color w:val="080908"/>
          <w:sz w:val="24"/>
          <w:szCs w:val="24"/>
          <w:rtl/>
          <w:lang w:eastAsia="en-US"/>
        </w:rPr>
      </w:pPr>
    </w:p>
    <w:p w14:paraId="5D774EE5" w14:textId="77777777" w:rsidR="00866D6E" w:rsidRPr="00D82FA7" w:rsidRDefault="00866D6E" w:rsidP="00D82FA7">
      <w:pPr>
        <w:pStyle w:val="Sign"/>
        <w:tabs>
          <w:tab w:val="decimal" w:pos="5071"/>
        </w:tabs>
        <w:spacing w:line="360" w:lineRule="atLeast"/>
        <w:ind w:left="33" w:right="540"/>
        <w:jc w:val="left"/>
        <w:rPr>
          <w:rFonts w:ascii="David" w:hAnsi="David" w:cs="David"/>
          <w:b/>
          <w:bCs/>
          <w:color w:val="080908"/>
          <w:sz w:val="24"/>
          <w:szCs w:val="24"/>
          <w:rtl/>
          <w:lang w:eastAsia="en-US"/>
        </w:rPr>
      </w:pPr>
    </w:p>
    <w:p w14:paraId="451A9410" w14:textId="77777777" w:rsidR="00866D6E" w:rsidRPr="00D82FA7" w:rsidRDefault="00866D6E" w:rsidP="00D82FA7">
      <w:pPr>
        <w:pStyle w:val="Sign"/>
        <w:tabs>
          <w:tab w:val="decimal" w:pos="5071"/>
        </w:tabs>
        <w:spacing w:line="360" w:lineRule="atLeast"/>
        <w:ind w:left="33" w:right="540"/>
        <w:jc w:val="left"/>
        <w:rPr>
          <w:rFonts w:ascii="David" w:hAnsi="David" w:cs="David"/>
          <w:color w:val="080908"/>
          <w:sz w:val="24"/>
          <w:szCs w:val="24"/>
          <w:lang w:eastAsia="en-US"/>
        </w:rPr>
      </w:pPr>
    </w:p>
    <w:p w14:paraId="27AF00BB" w14:textId="77777777" w:rsidR="00866D6E" w:rsidRPr="00D82FA7" w:rsidRDefault="00866D6E" w:rsidP="00D82FA7">
      <w:pPr>
        <w:tabs>
          <w:tab w:val="left" w:pos="1151"/>
          <w:tab w:val="left" w:pos="6551"/>
        </w:tabs>
        <w:spacing w:line="360" w:lineRule="atLeast"/>
        <w:ind w:left="5760"/>
        <w:jc w:val="center"/>
        <w:rPr>
          <w:rFonts w:ascii="David" w:hAnsi="David"/>
          <w:color w:val="080908"/>
          <w:rtl/>
        </w:rPr>
      </w:pPr>
      <w:r w:rsidRPr="00D82FA7">
        <w:rPr>
          <w:rFonts w:ascii="David" w:hAnsi="David"/>
          <w:color w:val="080908"/>
          <w:rtl/>
        </w:rPr>
        <w:t>על החתום:</w:t>
      </w:r>
    </w:p>
    <w:p w14:paraId="7FBBD461" w14:textId="77777777" w:rsidR="00866D6E" w:rsidRPr="00D82FA7" w:rsidRDefault="00866D6E" w:rsidP="00D82FA7">
      <w:pPr>
        <w:tabs>
          <w:tab w:val="left" w:pos="1151"/>
          <w:tab w:val="left" w:pos="6551"/>
        </w:tabs>
        <w:spacing w:line="360" w:lineRule="atLeast"/>
        <w:ind w:left="5760"/>
        <w:jc w:val="center"/>
        <w:rPr>
          <w:rFonts w:ascii="David" w:hAnsi="David"/>
          <w:color w:val="080908"/>
          <w:rtl/>
        </w:rPr>
      </w:pPr>
    </w:p>
    <w:p w14:paraId="63CF9442" w14:textId="77777777" w:rsidR="00866D6E" w:rsidRPr="00D82FA7" w:rsidRDefault="00866D6E" w:rsidP="00D82FA7">
      <w:pPr>
        <w:tabs>
          <w:tab w:val="left" w:pos="1151"/>
          <w:tab w:val="left" w:pos="6551"/>
        </w:tabs>
        <w:spacing w:line="360" w:lineRule="atLeast"/>
        <w:ind w:left="5760"/>
        <w:jc w:val="center"/>
        <w:rPr>
          <w:rFonts w:ascii="David" w:hAnsi="David"/>
          <w:color w:val="080908"/>
          <w:rtl/>
        </w:rPr>
      </w:pPr>
      <w:r w:rsidRPr="00D82FA7">
        <w:rPr>
          <w:rFonts w:ascii="David" w:hAnsi="David"/>
          <w:color w:val="080908"/>
          <w:rtl/>
        </w:rPr>
        <w:t>מבצע/י השירות</w:t>
      </w:r>
    </w:p>
    <w:p w14:paraId="2D778E1B" w14:textId="77777777" w:rsidR="00866D6E" w:rsidRPr="00D82FA7" w:rsidRDefault="00866D6E" w:rsidP="00D82FA7">
      <w:pPr>
        <w:tabs>
          <w:tab w:val="left" w:pos="1151"/>
          <w:tab w:val="left" w:pos="6551"/>
        </w:tabs>
        <w:spacing w:line="360" w:lineRule="atLeast"/>
        <w:ind w:left="5760"/>
        <w:jc w:val="center"/>
        <w:rPr>
          <w:rFonts w:ascii="David" w:hAnsi="David"/>
          <w:color w:val="080908"/>
          <w:rtl/>
        </w:rPr>
      </w:pPr>
      <w:r w:rsidRPr="00D82FA7">
        <w:rPr>
          <w:rFonts w:ascii="David" w:hAnsi="David"/>
          <w:color w:val="080908"/>
          <w:rtl/>
        </w:rPr>
        <w:t>_________</w:t>
      </w:r>
    </w:p>
    <w:p w14:paraId="5E936B63" w14:textId="77777777" w:rsidR="00866D6E" w:rsidRPr="00D82FA7" w:rsidRDefault="00866D6E" w:rsidP="00D82FA7">
      <w:pPr>
        <w:spacing w:line="360" w:lineRule="atLeast"/>
        <w:rPr>
          <w:rFonts w:ascii="David" w:hAnsi="David"/>
          <w:color w:val="080908"/>
          <w:rtl/>
        </w:rPr>
      </w:pPr>
      <w:r w:rsidRPr="00D82FA7">
        <w:rPr>
          <w:rFonts w:ascii="David" w:hAnsi="David"/>
          <w:color w:val="080908"/>
          <w:rtl/>
        </w:rPr>
        <w:t xml:space="preserve">אישור נציג המשרד המזמין לשעות המפורטות לעיל: </w:t>
      </w:r>
    </w:p>
    <w:p w14:paraId="588B9D0A" w14:textId="77777777" w:rsidR="00866D6E" w:rsidRPr="00D82FA7" w:rsidRDefault="00866D6E" w:rsidP="00D82FA7">
      <w:pPr>
        <w:spacing w:line="360" w:lineRule="atLeast"/>
        <w:rPr>
          <w:rFonts w:ascii="David" w:hAnsi="David"/>
          <w:color w:val="080908"/>
          <w:rtl/>
        </w:rPr>
      </w:pPr>
      <w:r w:rsidRPr="00D82FA7">
        <w:rPr>
          <w:rFonts w:ascii="David" w:hAnsi="David"/>
          <w:color w:val="080908"/>
          <w:rtl/>
        </w:rPr>
        <w:t>שם: _________________.</w:t>
      </w:r>
    </w:p>
    <w:p w14:paraId="7F146DEF" w14:textId="77777777" w:rsidR="00866D6E" w:rsidRPr="00D82FA7" w:rsidRDefault="00866D6E" w:rsidP="00D82FA7">
      <w:pPr>
        <w:spacing w:line="360" w:lineRule="atLeast"/>
        <w:rPr>
          <w:rFonts w:ascii="David" w:hAnsi="David"/>
          <w:color w:val="080908"/>
          <w:rtl/>
        </w:rPr>
      </w:pPr>
      <w:r w:rsidRPr="00D82FA7">
        <w:rPr>
          <w:rFonts w:ascii="David" w:hAnsi="David"/>
          <w:color w:val="080908"/>
          <w:rtl/>
        </w:rPr>
        <w:t>תפקיד: _______________.</w:t>
      </w:r>
    </w:p>
    <w:p w14:paraId="4DCA59D7" w14:textId="77777777" w:rsidR="00866D6E" w:rsidRPr="00D82FA7" w:rsidRDefault="00866D6E" w:rsidP="00D82FA7">
      <w:pPr>
        <w:spacing w:line="360" w:lineRule="atLeast"/>
        <w:jc w:val="center"/>
        <w:rPr>
          <w:rFonts w:ascii="David" w:hAnsi="David"/>
          <w:color w:val="080908"/>
          <w:rtl/>
        </w:rPr>
      </w:pPr>
    </w:p>
    <w:p w14:paraId="66E57C39" w14:textId="77777777" w:rsidR="007610D0" w:rsidRPr="00D82FA7" w:rsidRDefault="007610D0" w:rsidP="00D82FA7">
      <w:pPr>
        <w:spacing w:line="360" w:lineRule="atLeast"/>
        <w:jc w:val="center"/>
        <w:rPr>
          <w:rFonts w:ascii="David" w:hAnsi="David"/>
          <w:color w:val="080908"/>
          <w:rtl/>
        </w:rPr>
      </w:pPr>
    </w:p>
    <w:p w14:paraId="0CDB7EDC" w14:textId="77777777" w:rsidR="007610D0" w:rsidRPr="00D82FA7" w:rsidRDefault="007610D0" w:rsidP="00D82FA7">
      <w:pPr>
        <w:spacing w:line="360" w:lineRule="atLeast"/>
        <w:jc w:val="center"/>
        <w:rPr>
          <w:rFonts w:ascii="David" w:hAnsi="David"/>
          <w:color w:val="080908"/>
          <w:rtl/>
        </w:rPr>
      </w:pPr>
    </w:p>
    <w:p w14:paraId="5B9E83D4" w14:textId="77777777" w:rsidR="0049100B" w:rsidRPr="00D82FA7" w:rsidRDefault="0049100B" w:rsidP="00D82FA7">
      <w:pPr>
        <w:spacing w:line="360" w:lineRule="atLeast"/>
        <w:jc w:val="right"/>
        <w:rPr>
          <w:rFonts w:ascii="David" w:hAnsi="David"/>
          <w:color w:val="080908"/>
          <w:sz w:val="32"/>
          <w:szCs w:val="32"/>
          <w:rtl/>
        </w:rPr>
      </w:pPr>
    </w:p>
    <w:p w14:paraId="6B3447E9" w14:textId="77777777" w:rsidR="0049100B" w:rsidRPr="00D82FA7" w:rsidRDefault="0049100B" w:rsidP="00D82FA7">
      <w:pPr>
        <w:spacing w:line="360" w:lineRule="atLeast"/>
        <w:jc w:val="right"/>
        <w:rPr>
          <w:rFonts w:ascii="David" w:hAnsi="David"/>
          <w:color w:val="080908"/>
          <w:sz w:val="32"/>
          <w:szCs w:val="32"/>
          <w:rtl/>
        </w:rPr>
      </w:pPr>
    </w:p>
    <w:p w14:paraId="4FB7A510" w14:textId="77777777" w:rsidR="0049100B" w:rsidRPr="00D82FA7" w:rsidRDefault="0049100B" w:rsidP="00D82FA7">
      <w:pPr>
        <w:spacing w:line="360" w:lineRule="atLeast"/>
        <w:jc w:val="right"/>
        <w:rPr>
          <w:rFonts w:ascii="David" w:hAnsi="David"/>
          <w:color w:val="080908"/>
          <w:sz w:val="32"/>
          <w:szCs w:val="32"/>
          <w:rtl/>
        </w:rPr>
      </w:pPr>
    </w:p>
    <w:p w14:paraId="5344348C" w14:textId="77777777" w:rsidR="0049100B" w:rsidRPr="00D82FA7" w:rsidRDefault="0049100B" w:rsidP="00D82FA7">
      <w:pPr>
        <w:spacing w:line="360" w:lineRule="atLeast"/>
        <w:jc w:val="right"/>
        <w:rPr>
          <w:rFonts w:ascii="David" w:hAnsi="David"/>
          <w:color w:val="080908"/>
          <w:sz w:val="32"/>
          <w:szCs w:val="32"/>
          <w:rtl/>
        </w:rPr>
      </w:pPr>
    </w:p>
    <w:p w14:paraId="73A1D718" w14:textId="77777777" w:rsidR="0049100B" w:rsidRPr="00D82FA7" w:rsidRDefault="0049100B" w:rsidP="00A33326">
      <w:pPr>
        <w:spacing w:line="360" w:lineRule="atLeast"/>
        <w:rPr>
          <w:rFonts w:ascii="David" w:hAnsi="David"/>
          <w:color w:val="080908"/>
          <w:sz w:val="32"/>
          <w:szCs w:val="32"/>
          <w:rtl/>
        </w:rPr>
      </w:pPr>
    </w:p>
    <w:p w14:paraId="18D032FD" w14:textId="5F6971ED" w:rsidR="00B539CF" w:rsidRPr="00A33326" w:rsidRDefault="00E538EE" w:rsidP="00A33326">
      <w:pPr>
        <w:spacing w:after="200" w:line="360" w:lineRule="atLeast"/>
        <w:jc w:val="right"/>
        <w:outlineLvl w:val="2"/>
        <w:rPr>
          <w:rFonts w:ascii="David" w:eastAsiaTheme="minorHAnsi" w:hAnsi="David"/>
          <w:b/>
          <w:bCs/>
          <w:color w:val="080908"/>
          <w:u w:val="single"/>
          <w:rtl/>
        </w:rPr>
      </w:pPr>
      <w:bookmarkStart w:id="34" w:name="_נספח_א_–_[טבלת_שינויים_שבוצעו_בהורא"/>
      <w:bookmarkStart w:id="35" w:name="נספח_א"/>
      <w:bookmarkStart w:id="36" w:name="נספח_ב"/>
      <w:bookmarkStart w:id="37" w:name="נספח_ג"/>
      <w:bookmarkStart w:id="38" w:name="נספח_ד"/>
      <w:bookmarkStart w:id="39" w:name="_Toc483399185"/>
      <w:bookmarkStart w:id="40" w:name="_Toc483399495"/>
      <w:bookmarkStart w:id="41" w:name="_Toc483399564"/>
      <w:bookmarkStart w:id="42" w:name="_Toc483399640"/>
      <w:bookmarkEnd w:id="34"/>
      <w:bookmarkEnd w:id="35"/>
      <w:bookmarkEnd w:id="36"/>
      <w:bookmarkEnd w:id="37"/>
      <w:bookmarkEnd w:id="38"/>
      <w:bookmarkEnd w:id="39"/>
      <w:bookmarkEnd w:id="40"/>
      <w:bookmarkEnd w:id="41"/>
      <w:bookmarkEnd w:id="42"/>
      <w:r w:rsidRPr="00D82FA7">
        <w:rPr>
          <w:rFonts w:ascii="David" w:eastAsiaTheme="minorHAnsi" w:hAnsi="David" w:hint="cs"/>
          <w:b/>
          <w:bCs/>
          <w:color w:val="080908"/>
          <w:u w:val="single"/>
          <w:rtl/>
        </w:rPr>
        <w:lastRenderedPageBreak/>
        <w:t>נ</w:t>
      </w:r>
      <w:r w:rsidR="00B539CF" w:rsidRPr="00D82FA7">
        <w:rPr>
          <w:rFonts w:ascii="David" w:eastAsiaTheme="minorHAnsi" w:hAnsi="David" w:hint="cs"/>
          <w:b/>
          <w:bCs/>
          <w:color w:val="080908"/>
          <w:u w:val="single"/>
          <w:rtl/>
        </w:rPr>
        <w:t>ספח</w:t>
      </w:r>
      <w:r w:rsidR="00B539CF" w:rsidRPr="00D82FA7">
        <w:rPr>
          <w:rFonts w:ascii="David" w:eastAsiaTheme="minorHAnsi" w:hAnsi="David"/>
          <w:b/>
          <w:bCs/>
          <w:color w:val="080908"/>
          <w:u w:val="single"/>
          <w:rtl/>
        </w:rPr>
        <w:t xml:space="preserve"> </w:t>
      </w:r>
      <w:r w:rsidR="007A2FBE" w:rsidRPr="00D82FA7">
        <w:rPr>
          <w:rFonts w:ascii="David" w:eastAsiaTheme="minorHAnsi" w:hAnsi="David" w:hint="cs"/>
          <w:b/>
          <w:bCs/>
          <w:color w:val="080908"/>
          <w:u w:val="single"/>
          <w:rtl/>
        </w:rPr>
        <w:t>יד</w:t>
      </w:r>
      <w:r w:rsidR="00B539CF" w:rsidRPr="00D82FA7">
        <w:rPr>
          <w:rFonts w:ascii="David" w:eastAsiaTheme="minorHAnsi" w:hAnsi="David" w:hint="cs"/>
          <w:b/>
          <w:bCs/>
          <w:color w:val="080908"/>
          <w:u w:val="single"/>
          <w:rtl/>
        </w:rPr>
        <w:t>'</w:t>
      </w:r>
    </w:p>
    <w:p w14:paraId="0640C644" w14:textId="77777777" w:rsidR="00B539CF" w:rsidRPr="00D82FA7" w:rsidRDefault="00B539CF" w:rsidP="00D82FA7">
      <w:pPr>
        <w:spacing w:after="200" w:line="360" w:lineRule="atLeast"/>
        <w:jc w:val="center"/>
        <w:outlineLvl w:val="3"/>
        <w:rPr>
          <w:rFonts w:ascii="David" w:eastAsiaTheme="minorHAnsi" w:hAnsi="David"/>
          <w:b/>
          <w:bCs/>
          <w:color w:val="080908"/>
          <w:rtl/>
        </w:rPr>
      </w:pPr>
      <w:r w:rsidRPr="00D82FA7">
        <w:rPr>
          <w:rFonts w:ascii="David" w:eastAsiaTheme="minorHAnsi" w:hAnsi="David" w:hint="cs"/>
          <w:b/>
          <w:bCs/>
          <w:color w:val="080908"/>
          <w:rtl/>
        </w:rPr>
        <w:t>הנחיות אבטחת מידע</w:t>
      </w:r>
    </w:p>
    <w:p w14:paraId="7E02D493" w14:textId="77777777" w:rsidR="00B539CF" w:rsidRPr="00D82FA7" w:rsidRDefault="00B539CF" w:rsidP="00D82FA7">
      <w:pPr>
        <w:spacing w:after="200" w:line="360" w:lineRule="atLeast"/>
        <w:jc w:val="both"/>
        <w:rPr>
          <w:rFonts w:ascii="David" w:eastAsiaTheme="minorHAnsi" w:hAnsi="David"/>
          <w:color w:val="080908"/>
          <w:rtl/>
        </w:rPr>
      </w:pPr>
      <w:r w:rsidRPr="00D82FA7">
        <w:rPr>
          <w:rFonts w:ascii="David" w:eastAsiaTheme="minorHAnsi" w:hAnsi="David" w:hint="cs"/>
          <w:color w:val="080908"/>
          <w:rtl/>
        </w:rPr>
        <w:t>אני</w:t>
      </w:r>
      <w:r w:rsidRPr="00D82FA7">
        <w:rPr>
          <w:rFonts w:ascii="David" w:eastAsiaTheme="minorHAnsi" w:hAnsi="David"/>
          <w:color w:val="080908"/>
          <w:rtl/>
        </w:rPr>
        <w:t xml:space="preserve"> </w:t>
      </w:r>
      <w:r w:rsidRPr="00D82FA7">
        <w:rPr>
          <w:rFonts w:ascii="David" w:eastAsiaTheme="minorHAnsi" w:hAnsi="David" w:hint="cs"/>
          <w:color w:val="080908"/>
          <w:rtl/>
        </w:rPr>
        <w:t>הח</w:t>
      </w:r>
      <w:r w:rsidRPr="00D82FA7">
        <w:rPr>
          <w:rFonts w:ascii="David" w:eastAsiaTheme="minorHAnsi" w:hAnsi="David"/>
          <w:color w:val="080908"/>
          <w:rtl/>
        </w:rPr>
        <w:t>"</w:t>
      </w:r>
      <w:r w:rsidRPr="00D82FA7">
        <w:rPr>
          <w:rFonts w:ascii="David" w:eastAsiaTheme="minorHAnsi" w:hAnsi="David" w:hint="cs"/>
          <w:color w:val="080908"/>
          <w:rtl/>
        </w:rPr>
        <w:t>מ</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
            <w:enabled/>
            <w:calcOnExit w:val="0"/>
            <w:statusText w:type="text" w:val="שם"/>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color w:val="080908"/>
          <w:rtl/>
        </w:rPr>
        <w:t xml:space="preserve">, </w:t>
      </w:r>
      <w:r w:rsidRPr="00D82FA7">
        <w:rPr>
          <w:rFonts w:ascii="David" w:eastAsiaTheme="minorHAnsi" w:hAnsi="David" w:hint="cs"/>
          <w:color w:val="080908"/>
          <w:rtl/>
        </w:rPr>
        <w:t>נושא</w:t>
      </w:r>
      <w:r w:rsidRPr="00D82FA7">
        <w:rPr>
          <w:rFonts w:ascii="David" w:eastAsiaTheme="minorHAnsi" w:hAnsi="David"/>
          <w:color w:val="080908"/>
          <w:rtl/>
        </w:rPr>
        <w:t xml:space="preserve"> </w:t>
      </w:r>
      <w:r w:rsidRPr="00D82FA7">
        <w:rPr>
          <w:rFonts w:ascii="David" w:eastAsiaTheme="minorHAnsi" w:hAnsi="David" w:hint="cs"/>
          <w:color w:val="080908"/>
          <w:rtl/>
        </w:rPr>
        <w:t>ת</w:t>
      </w:r>
      <w:r w:rsidRPr="00D82FA7">
        <w:rPr>
          <w:rFonts w:ascii="David" w:eastAsiaTheme="minorHAnsi" w:hAnsi="David"/>
          <w:color w:val="080908"/>
          <w:rtl/>
        </w:rPr>
        <w:t>.</w:t>
      </w:r>
      <w:r w:rsidRPr="00D82FA7">
        <w:rPr>
          <w:rFonts w:ascii="David" w:eastAsiaTheme="minorHAnsi" w:hAnsi="David" w:hint="cs"/>
          <w:color w:val="080908"/>
          <w:rtl/>
        </w:rPr>
        <w:t>ז</w:t>
      </w:r>
      <w:r w:rsidRPr="00D82FA7">
        <w:rPr>
          <w:rFonts w:ascii="David" w:eastAsiaTheme="minorHAnsi" w:hAnsi="David"/>
          <w:color w:val="080908"/>
          <w:rtl/>
        </w:rPr>
        <w:t xml:space="preserve">. </w:t>
      </w:r>
      <w:r w:rsidRPr="00D82FA7">
        <w:rPr>
          <w:rFonts w:ascii="David" w:eastAsiaTheme="minorHAnsi" w:hAnsi="David" w:hint="cs"/>
          <w:color w:val="080908"/>
          <w:rtl/>
        </w:rPr>
        <w:t>מס</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
            <w:enabled/>
            <w:calcOnExit w:val="0"/>
            <w:statusText w:type="text" w:val="מספר תעודת זהות"/>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color w:val="080908"/>
          <w:rtl/>
        </w:rPr>
        <w:t xml:space="preserve">, </w:t>
      </w:r>
      <w:r w:rsidRPr="00D82FA7">
        <w:rPr>
          <w:rFonts w:ascii="David" w:eastAsiaTheme="minorHAnsi" w:hAnsi="David" w:hint="cs"/>
          <w:color w:val="080908"/>
          <w:rtl/>
        </w:rPr>
        <w:t>מורשה</w:t>
      </w:r>
      <w:r w:rsidRPr="00D82FA7">
        <w:rPr>
          <w:rFonts w:ascii="David" w:eastAsiaTheme="minorHAnsi" w:hAnsi="David"/>
          <w:color w:val="080908"/>
          <w:rtl/>
        </w:rPr>
        <w:t xml:space="preserve"> </w:t>
      </w:r>
      <w:r w:rsidRPr="00D82FA7">
        <w:rPr>
          <w:rFonts w:ascii="David" w:eastAsiaTheme="minorHAnsi" w:hAnsi="David" w:hint="cs"/>
          <w:color w:val="080908"/>
          <w:rtl/>
        </w:rPr>
        <w:t>החתימה</w:t>
      </w:r>
      <w:r w:rsidRPr="00D82FA7">
        <w:rPr>
          <w:rFonts w:ascii="David" w:eastAsiaTheme="minorHAnsi" w:hAnsi="David"/>
          <w:color w:val="080908"/>
          <w:rtl/>
        </w:rPr>
        <w:t xml:space="preserve"> </w:t>
      </w:r>
      <w:r w:rsidRPr="00D82FA7">
        <w:rPr>
          <w:rFonts w:ascii="David" w:eastAsiaTheme="minorHAnsi" w:hAnsi="David" w:hint="cs"/>
          <w:color w:val="080908"/>
          <w:rtl/>
        </w:rPr>
        <w:t>מטעם</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
            <w:enabled/>
            <w:calcOnExit w:val="0"/>
            <w:statusText w:type="text" w:val="שם המציע"/>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color w:val="080908"/>
          <w:rtl/>
        </w:rPr>
        <w:t xml:space="preserve"> </w:t>
      </w:r>
      <w:r w:rsidRPr="00D82FA7">
        <w:rPr>
          <w:rFonts w:ascii="David" w:eastAsiaTheme="minorHAnsi" w:hAnsi="David" w:hint="cs"/>
          <w:color w:val="080908"/>
          <w:rtl/>
        </w:rPr>
        <w:t xml:space="preserve">שמספרו </w:t>
      </w:r>
      <w:r w:rsidRPr="00D82FA7">
        <w:rPr>
          <w:rFonts w:ascii="David" w:eastAsiaTheme="minorHAnsi" w:hAnsi="David"/>
          <w:color w:val="080908"/>
          <w:u w:val="single"/>
          <w:rtl/>
        </w:rPr>
        <w:fldChar w:fldCharType="begin">
          <w:ffData>
            <w:name w:val=""/>
            <w:enabled/>
            <w:calcOnExit w:val="0"/>
            <w:statusText w:type="text" w:val="מספר"/>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color w:val="080908"/>
          <w:rtl/>
        </w:rPr>
        <w:t xml:space="preserve"> (</w:t>
      </w:r>
      <w:r w:rsidRPr="00D82FA7">
        <w:rPr>
          <w:rFonts w:ascii="David" w:eastAsiaTheme="minorHAnsi" w:hAnsi="David" w:hint="cs"/>
          <w:color w:val="080908"/>
          <w:rtl/>
        </w:rPr>
        <w:t>להלן</w:t>
      </w:r>
      <w:r w:rsidRPr="00D82FA7">
        <w:rPr>
          <w:rFonts w:ascii="David" w:eastAsiaTheme="minorHAnsi" w:hAnsi="David"/>
          <w:color w:val="080908"/>
          <w:rtl/>
        </w:rPr>
        <w:t xml:space="preserve">: </w:t>
      </w:r>
      <w:r w:rsidRPr="00D82FA7">
        <w:rPr>
          <w:rFonts w:ascii="David" w:eastAsiaTheme="minorHAnsi" w:hAnsi="David" w:hint="cs"/>
          <w:color w:val="080908"/>
          <w:rtl/>
        </w:rPr>
        <w:t>המציע</w:t>
      </w:r>
      <w:r w:rsidRPr="00D82FA7">
        <w:rPr>
          <w:rFonts w:ascii="David" w:eastAsiaTheme="minorHAnsi" w:hAnsi="David"/>
          <w:color w:val="080908"/>
          <w:rtl/>
        </w:rPr>
        <w:t xml:space="preserve">) </w:t>
      </w:r>
      <w:r w:rsidRPr="00D82FA7">
        <w:rPr>
          <w:rFonts w:ascii="David" w:eastAsiaTheme="minorHAnsi" w:hAnsi="David" w:hint="cs"/>
          <w:color w:val="080908"/>
          <w:rtl/>
        </w:rPr>
        <w:t>מצהיר</w:t>
      </w:r>
      <w:r w:rsidRPr="00D82FA7">
        <w:rPr>
          <w:rFonts w:ascii="David" w:eastAsiaTheme="minorHAnsi" w:hAnsi="David"/>
          <w:color w:val="080908"/>
          <w:rtl/>
        </w:rPr>
        <w:t xml:space="preserve"> </w:t>
      </w:r>
      <w:r w:rsidRPr="00D82FA7">
        <w:rPr>
          <w:rFonts w:ascii="David" w:eastAsiaTheme="minorHAnsi" w:hAnsi="David" w:hint="cs"/>
          <w:color w:val="080908"/>
          <w:rtl/>
        </w:rPr>
        <w:t>ומתחייב</w:t>
      </w:r>
      <w:r w:rsidRPr="00D82FA7">
        <w:rPr>
          <w:rFonts w:ascii="David" w:eastAsiaTheme="minorHAnsi" w:hAnsi="David"/>
          <w:color w:val="080908"/>
          <w:rtl/>
        </w:rPr>
        <w:t xml:space="preserve"> </w:t>
      </w:r>
      <w:r w:rsidRPr="00D82FA7">
        <w:rPr>
          <w:rFonts w:ascii="David" w:eastAsiaTheme="minorHAnsi" w:hAnsi="David" w:hint="cs"/>
          <w:color w:val="080908"/>
          <w:rtl/>
        </w:rPr>
        <w:t>בזאת</w:t>
      </w:r>
      <w:r w:rsidRPr="00D82FA7">
        <w:rPr>
          <w:rFonts w:ascii="David" w:eastAsiaTheme="minorHAnsi" w:hAnsi="David"/>
          <w:color w:val="080908"/>
          <w:rtl/>
        </w:rPr>
        <w:t xml:space="preserve">, </w:t>
      </w:r>
      <w:r w:rsidRPr="00D82FA7">
        <w:rPr>
          <w:rFonts w:ascii="David" w:eastAsiaTheme="minorHAnsi" w:hAnsi="David" w:hint="cs"/>
          <w:color w:val="080908"/>
          <w:rtl/>
        </w:rPr>
        <w:t>בכתב</w:t>
      </w:r>
      <w:r w:rsidRPr="00D82FA7">
        <w:rPr>
          <w:rFonts w:ascii="David" w:eastAsiaTheme="minorHAnsi" w:hAnsi="David"/>
          <w:color w:val="080908"/>
          <w:rtl/>
        </w:rPr>
        <w:t xml:space="preserve">, </w:t>
      </w:r>
      <w:r w:rsidRPr="00D82FA7">
        <w:rPr>
          <w:rFonts w:ascii="David" w:eastAsiaTheme="minorHAnsi" w:hAnsi="David" w:hint="cs"/>
          <w:color w:val="080908"/>
          <w:rtl/>
        </w:rPr>
        <w:t>כי</w:t>
      </w:r>
      <w:r w:rsidRPr="00D82FA7">
        <w:rPr>
          <w:rFonts w:ascii="David" w:eastAsiaTheme="minorHAnsi" w:hAnsi="David"/>
          <w:color w:val="080908"/>
          <w:rtl/>
        </w:rPr>
        <w:t xml:space="preserve"> </w:t>
      </w:r>
      <w:r w:rsidRPr="00D82FA7">
        <w:rPr>
          <w:rFonts w:ascii="David" w:eastAsiaTheme="minorHAnsi" w:hAnsi="David" w:hint="cs"/>
          <w:color w:val="080908"/>
          <w:rtl/>
        </w:rPr>
        <w:t>במועד</w:t>
      </w:r>
      <w:r w:rsidRPr="00D82FA7">
        <w:rPr>
          <w:rFonts w:ascii="David" w:eastAsiaTheme="minorHAnsi" w:hAnsi="David"/>
          <w:color w:val="080908"/>
          <w:rtl/>
        </w:rPr>
        <w:t xml:space="preserve"> </w:t>
      </w:r>
      <w:r w:rsidRPr="00D82FA7">
        <w:rPr>
          <w:rFonts w:ascii="David" w:eastAsiaTheme="minorHAnsi" w:hAnsi="David" w:hint="cs"/>
          <w:color w:val="080908"/>
          <w:rtl/>
        </w:rPr>
        <w:t>הגשת</w:t>
      </w:r>
      <w:r w:rsidRPr="00D82FA7">
        <w:rPr>
          <w:rFonts w:ascii="David" w:eastAsiaTheme="minorHAnsi" w:hAnsi="David"/>
          <w:color w:val="080908"/>
          <w:rtl/>
        </w:rPr>
        <w:t xml:space="preserve"> </w:t>
      </w:r>
      <w:r w:rsidRPr="00D82FA7">
        <w:rPr>
          <w:rFonts w:ascii="David" w:eastAsiaTheme="minorHAnsi" w:hAnsi="David" w:hint="cs"/>
          <w:color w:val="080908"/>
          <w:rtl/>
        </w:rPr>
        <w:t>ההצעה</w:t>
      </w:r>
      <w:r w:rsidRPr="00D82FA7">
        <w:rPr>
          <w:rFonts w:ascii="David" w:eastAsiaTheme="minorHAnsi" w:hAnsi="David"/>
          <w:color w:val="080908"/>
          <w:rtl/>
        </w:rPr>
        <w:t xml:space="preserve"> </w:t>
      </w:r>
      <w:r w:rsidRPr="00D82FA7">
        <w:rPr>
          <w:rFonts w:ascii="David" w:eastAsiaTheme="minorHAnsi" w:hAnsi="David" w:hint="cs"/>
          <w:color w:val="080908"/>
          <w:rtl/>
        </w:rPr>
        <w:t>מתקיימות</w:t>
      </w:r>
      <w:r w:rsidRPr="00D82FA7">
        <w:rPr>
          <w:rFonts w:ascii="David" w:eastAsiaTheme="minorHAnsi" w:hAnsi="David"/>
          <w:color w:val="080908"/>
          <w:rtl/>
        </w:rPr>
        <w:t xml:space="preserve"> </w:t>
      </w:r>
      <w:r w:rsidRPr="00D82FA7">
        <w:rPr>
          <w:rFonts w:ascii="David" w:eastAsiaTheme="minorHAnsi" w:hAnsi="David" w:hint="cs"/>
          <w:color w:val="080908"/>
          <w:rtl/>
        </w:rPr>
        <w:t>כל</w:t>
      </w:r>
      <w:r w:rsidRPr="00D82FA7">
        <w:rPr>
          <w:rFonts w:ascii="David" w:eastAsiaTheme="minorHAnsi" w:hAnsi="David"/>
          <w:color w:val="080908"/>
          <w:rtl/>
        </w:rPr>
        <w:t xml:space="preserve"> </w:t>
      </w:r>
      <w:r w:rsidRPr="00D82FA7">
        <w:rPr>
          <w:rFonts w:ascii="David" w:eastAsiaTheme="minorHAnsi" w:hAnsi="David" w:hint="cs"/>
          <w:color w:val="080908"/>
          <w:rtl/>
        </w:rPr>
        <w:t>הדרישות</w:t>
      </w:r>
      <w:r w:rsidRPr="00D82FA7">
        <w:rPr>
          <w:rFonts w:ascii="David" w:eastAsiaTheme="minorHAnsi" w:hAnsi="David"/>
          <w:color w:val="080908"/>
          <w:rtl/>
        </w:rPr>
        <w:t xml:space="preserve"> </w:t>
      </w:r>
      <w:r w:rsidRPr="00D82FA7">
        <w:rPr>
          <w:rFonts w:ascii="David" w:eastAsiaTheme="minorHAnsi" w:hAnsi="David" w:hint="cs"/>
          <w:color w:val="080908"/>
          <w:rtl/>
        </w:rPr>
        <w:t>הבאות</w:t>
      </w:r>
      <w:r w:rsidRPr="00D82FA7">
        <w:rPr>
          <w:rFonts w:ascii="David" w:eastAsiaTheme="minorHAnsi" w:hAnsi="David"/>
          <w:color w:val="080908"/>
          <w:rtl/>
        </w:rPr>
        <w:t xml:space="preserve">, </w:t>
      </w:r>
      <w:r w:rsidRPr="00D82FA7">
        <w:rPr>
          <w:rFonts w:ascii="David" w:eastAsiaTheme="minorHAnsi" w:hAnsi="David" w:hint="cs"/>
          <w:color w:val="080908"/>
          <w:rtl/>
        </w:rPr>
        <w:t>ואם</w:t>
      </w:r>
      <w:r w:rsidRPr="00D82FA7">
        <w:rPr>
          <w:rFonts w:ascii="David" w:eastAsiaTheme="minorHAnsi" w:hAnsi="David"/>
          <w:color w:val="080908"/>
          <w:rtl/>
        </w:rPr>
        <w:t xml:space="preserve"> </w:t>
      </w:r>
      <w:r w:rsidRPr="00D82FA7">
        <w:rPr>
          <w:rFonts w:ascii="David" w:eastAsiaTheme="minorHAnsi" w:hAnsi="David" w:hint="cs"/>
          <w:color w:val="080908"/>
          <w:rtl/>
        </w:rPr>
        <w:t>אזכה</w:t>
      </w:r>
      <w:r w:rsidRPr="00D82FA7">
        <w:rPr>
          <w:rFonts w:ascii="David" w:eastAsiaTheme="minorHAnsi" w:hAnsi="David"/>
          <w:color w:val="080908"/>
          <w:rtl/>
        </w:rPr>
        <w:t xml:space="preserve"> </w:t>
      </w:r>
      <w:r w:rsidRPr="00D82FA7">
        <w:rPr>
          <w:rFonts w:ascii="David" w:eastAsiaTheme="minorHAnsi" w:hAnsi="David" w:hint="cs"/>
          <w:color w:val="080908"/>
          <w:rtl/>
        </w:rPr>
        <w:t>במכרז</w:t>
      </w:r>
      <w:r w:rsidRPr="00D82FA7">
        <w:rPr>
          <w:rFonts w:ascii="David" w:eastAsiaTheme="minorHAnsi" w:hAnsi="David"/>
          <w:color w:val="080908"/>
          <w:rtl/>
        </w:rPr>
        <w:t xml:space="preserve"> </w:t>
      </w:r>
      <w:r w:rsidRPr="00D82FA7">
        <w:rPr>
          <w:rFonts w:ascii="David" w:eastAsiaTheme="minorHAnsi" w:hAnsi="David" w:hint="cs"/>
          <w:color w:val="080908"/>
          <w:rtl/>
        </w:rPr>
        <w:t>מתחייב</w:t>
      </w:r>
      <w:r w:rsidRPr="00D82FA7">
        <w:rPr>
          <w:rFonts w:ascii="David" w:eastAsiaTheme="minorHAnsi" w:hAnsi="David"/>
          <w:color w:val="080908"/>
          <w:rtl/>
        </w:rPr>
        <w:t xml:space="preserve"> </w:t>
      </w:r>
      <w:r w:rsidRPr="00D82FA7">
        <w:rPr>
          <w:rFonts w:ascii="David" w:eastAsiaTheme="minorHAnsi" w:hAnsi="David" w:hint="cs"/>
          <w:color w:val="080908"/>
          <w:rtl/>
        </w:rPr>
        <w:t>להמשיך</w:t>
      </w:r>
      <w:r w:rsidRPr="00D82FA7">
        <w:rPr>
          <w:rFonts w:ascii="David" w:eastAsiaTheme="minorHAnsi" w:hAnsi="David"/>
          <w:color w:val="080908"/>
          <w:rtl/>
        </w:rPr>
        <w:t xml:space="preserve"> </w:t>
      </w:r>
      <w:r w:rsidRPr="00D82FA7">
        <w:rPr>
          <w:rFonts w:ascii="David" w:eastAsiaTheme="minorHAnsi" w:hAnsi="David" w:hint="cs"/>
          <w:color w:val="080908"/>
          <w:rtl/>
        </w:rPr>
        <w:t>עמוד</w:t>
      </w:r>
      <w:r w:rsidRPr="00D82FA7">
        <w:rPr>
          <w:rFonts w:ascii="David" w:eastAsiaTheme="minorHAnsi" w:hAnsi="David"/>
          <w:color w:val="080908"/>
          <w:rtl/>
        </w:rPr>
        <w:t xml:space="preserve"> </w:t>
      </w:r>
      <w:r w:rsidRPr="00D82FA7">
        <w:rPr>
          <w:rFonts w:ascii="David" w:eastAsiaTheme="minorHAnsi" w:hAnsi="David" w:hint="cs"/>
          <w:color w:val="080908"/>
          <w:rtl/>
        </w:rPr>
        <w:t>בכל</w:t>
      </w:r>
      <w:r w:rsidRPr="00D82FA7">
        <w:rPr>
          <w:rFonts w:ascii="David" w:eastAsiaTheme="minorHAnsi" w:hAnsi="David"/>
          <w:color w:val="080908"/>
          <w:rtl/>
        </w:rPr>
        <w:t xml:space="preserve"> </w:t>
      </w:r>
      <w:r w:rsidRPr="00D82FA7">
        <w:rPr>
          <w:rFonts w:ascii="David" w:eastAsiaTheme="minorHAnsi" w:hAnsi="David" w:hint="cs"/>
          <w:color w:val="080908"/>
          <w:rtl/>
        </w:rPr>
        <w:t>הדרישות</w:t>
      </w:r>
      <w:r w:rsidRPr="00D82FA7">
        <w:rPr>
          <w:rFonts w:ascii="David" w:eastAsiaTheme="minorHAnsi" w:hAnsi="David"/>
          <w:color w:val="080908"/>
          <w:rtl/>
        </w:rPr>
        <w:t xml:space="preserve"> </w:t>
      </w:r>
      <w:r w:rsidRPr="00D82FA7">
        <w:rPr>
          <w:rFonts w:ascii="David" w:eastAsiaTheme="minorHAnsi" w:hAnsi="David" w:hint="cs"/>
          <w:color w:val="080908"/>
          <w:rtl/>
        </w:rPr>
        <w:t>הבאות</w:t>
      </w:r>
      <w:r w:rsidRPr="00D82FA7">
        <w:rPr>
          <w:rFonts w:ascii="David" w:eastAsiaTheme="minorHAnsi" w:hAnsi="David"/>
          <w:color w:val="080908"/>
          <w:rtl/>
        </w:rPr>
        <w:t xml:space="preserve">, </w:t>
      </w:r>
      <w:r w:rsidRPr="00D82FA7">
        <w:rPr>
          <w:rFonts w:ascii="David" w:eastAsiaTheme="minorHAnsi" w:hAnsi="David" w:hint="cs"/>
          <w:color w:val="080908"/>
          <w:rtl/>
        </w:rPr>
        <w:t>במשך</w:t>
      </w:r>
      <w:r w:rsidRPr="00D82FA7">
        <w:rPr>
          <w:rFonts w:ascii="David" w:eastAsiaTheme="minorHAnsi" w:hAnsi="David"/>
          <w:color w:val="080908"/>
          <w:rtl/>
        </w:rPr>
        <w:t xml:space="preserve"> </w:t>
      </w:r>
      <w:r w:rsidRPr="00D82FA7">
        <w:rPr>
          <w:rFonts w:ascii="David" w:eastAsiaTheme="minorHAnsi" w:hAnsi="David" w:hint="cs"/>
          <w:color w:val="080908"/>
          <w:rtl/>
        </w:rPr>
        <w:t>כל</w:t>
      </w:r>
      <w:r w:rsidRPr="00D82FA7">
        <w:rPr>
          <w:rFonts w:ascii="David" w:eastAsiaTheme="minorHAnsi" w:hAnsi="David"/>
          <w:color w:val="080908"/>
          <w:rtl/>
        </w:rPr>
        <w:t xml:space="preserve"> </w:t>
      </w:r>
      <w:r w:rsidRPr="00D82FA7">
        <w:rPr>
          <w:rFonts w:ascii="David" w:eastAsiaTheme="minorHAnsi" w:hAnsi="David" w:hint="cs"/>
          <w:color w:val="080908"/>
          <w:rtl/>
        </w:rPr>
        <w:t>תקופת</w:t>
      </w:r>
      <w:r w:rsidRPr="00D82FA7">
        <w:rPr>
          <w:rFonts w:ascii="David" w:eastAsiaTheme="minorHAnsi" w:hAnsi="David"/>
          <w:color w:val="080908"/>
          <w:rtl/>
        </w:rPr>
        <w:t xml:space="preserve"> </w:t>
      </w:r>
      <w:r w:rsidRPr="00D82FA7">
        <w:rPr>
          <w:rFonts w:ascii="David" w:eastAsiaTheme="minorHAnsi" w:hAnsi="David" w:hint="cs"/>
          <w:color w:val="080908"/>
          <w:rtl/>
        </w:rPr>
        <w:t>ההתקשרות</w:t>
      </w:r>
      <w:r w:rsidRPr="00D82FA7">
        <w:rPr>
          <w:rFonts w:ascii="David" w:eastAsiaTheme="minorHAnsi" w:hAnsi="David"/>
          <w:color w:val="080908"/>
          <w:rtl/>
        </w:rPr>
        <w:t xml:space="preserve">, </w:t>
      </w:r>
      <w:r w:rsidRPr="00D82FA7">
        <w:rPr>
          <w:rFonts w:ascii="David" w:eastAsiaTheme="minorHAnsi" w:hAnsi="David" w:hint="cs"/>
          <w:color w:val="080908"/>
          <w:rtl/>
        </w:rPr>
        <w:t>כדלקמן</w:t>
      </w:r>
      <w:r w:rsidRPr="00D82FA7">
        <w:rPr>
          <w:rFonts w:ascii="David" w:eastAsiaTheme="minorHAnsi" w:hAnsi="David"/>
          <w:color w:val="080908"/>
          <w:rtl/>
        </w:rPr>
        <w:t>:</w:t>
      </w:r>
    </w:p>
    <w:p w14:paraId="4DA1FC3E" w14:textId="6B699434" w:rsidR="00B539CF" w:rsidRPr="00A33326" w:rsidRDefault="00B539CF" w:rsidP="00A33326">
      <w:pPr>
        <w:pStyle w:val="aff4"/>
        <w:numPr>
          <w:ilvl w:val="2"/>
          <w:numId w:val="60"/>
        </w:numPr>
        <w:tabs>
          <w:tab w:val="left" w:pos="4726"/>
        </w:tabs>
        <w:spacing w:after="200" w:line="360" w:lineRule="atLeast"/>
        <w:ind w:left="793" w:hanging="425"/>
        <w:jc w:val="both"/>
        <w:rPr>
          <w:rFonts w:ascii="David" w:eastAsiaTheme="minorHAnsi" w:hAnsi="David"/>
          <w:color w:val="080908"/>
        </w:rPr>
      </w:pPr>
      <w:r w:rsidRPr="00A33326">
        <w:rPr>
          <w:rFonts w:ascii="David" w:eastAsiaTheme="minorHAnsi" w:hAnsi="David" w:hint="cs"/>
          <w:color w:val="080908"/>
          <w:rtl/>
        </w:rPr>
        <w:t xml:space="preserve">שמירה על המידע </w:t>
      </w:r>
      <w:r w:rsidRPr="00A33326">
        <w:rPr>
          <w:rFonts w:ascii="David" w:eastAsiaTheme="minorHAnsi" w:hAnsi="David"/>
          <w:color w:val="080908"/>
          <w:rtl/>
        </w:rPr>
        <w:t>–</w:t>
      </w:r>
      <w:r w:rsidRPr="00A33326">
        <w:rPr>
          <w:rFonts w:ascii="David" w:eastAsiaTheme="minorHAnsi" w:hAnsi="David" w:hint="cs"/>
          <w:color w:val="080908"/>
          <w:rtl/>
        </w:rPr>
        <w:t xml:space="preserve"> אין </w:t>
      </w:r>
      <w:r w:rsidRPr="00A33326">
        <w:rPr>
          <w:rFonts w:ascii="David" w:eastAsiaTheme="minorHAnsi" w:hAnsi="David"/>
          <w:color w:val="080908"/>
          <w:rtl/>
        </w:rPr>
        <w:t>לשתף גורם שאינו מורשה במידע רגיש (כולל עמיתים לעבודה, שהמידע אינו נחוץ להם מתוקף תפקידם).</w:t>
      </w:r>
    </w:p>
    <w:p w14:paraId="5A56C5A4" w14:textId="77777777" w:rsidR="00B539CF" w:rsidRPr="00D82FA7" w:rsidRDefault="00B539CF" w:rsidP="00A33326">
      <w:pPr>
        <w:pStyle w:val="aff4"/>
        <w:numPr>
          <w:ilvl w:val="2"/>
          <w:numId w:val="60"/>
        </w:numPr>
        <w:tabs>
          <w:tab w:val="left" w:pos="4726"/>
        </w:tabs>
        <w:spacing w:after="200" w:line="360" w:lineRule="atLeast"/>
        <w:ind w:left="793" w:hanging="425"/>
        <w:jc w:val="both"/>
        <w:rPr>
          <w:rFonts w:ascii="David" w:eastAsiaTheme="minorHAnsi" w:hAnsi="David"/>
          <w:color w:val="080908"/>
        </w:rPr>
      </w:pPr>
      <w:r w:rsidRPr="00D82FA7">
        <w:rPr>
          <w:rFonts w:ascii="David" w:eastAsiaTheme="minorHAnsi" w:hAnsi="David" w:hint="cs"/>
          <w:color w:val="080908"/>
          <w:rtl/>
        </w:rPr>
        <w:t xml:space="preserve">שולחן וצג מחשב </w:t>
      </w:r>
      <w:r w:rsidRPr="00D82FA7">
        <w:rPr>
          <w:rFonts w:ascii="David" w:eastAsiaTheme="minorHAnsi" w:hAnsi="David"/>
          <w:color w:val="080908"/>
          <w:rtl/>
        </w:rPr>
        <w:t>–</w:t>
      </w:r>
      <w:r w:rsidRPr="00D82FA7">
        <w:rPr>
          <w:rFonts w:ascii="David" w:eastAsiaTheme="minorHAnsi" w:hAnsi="David" w:hint="cs"/>
          <w:color w:val="080908"/>
          <w:rtl/>
        </w:rPr>
        <w:t xml:space="preserve"> אין להשאיר מסך מחשב פתוח כאשר מוצגים בו חומרים הקשורים למידע הרגיש. </w:t>
      </w:r>
      <w:r w:rsidRPr="00D82FA7">
        <w:rPr>
          <w:rFonts w:ascii="David" w:eastAsiaTheme="minorHAnsi" w:hAnsi="David"/>
          <w:color w:val="080908"/>
          <w:rtl/>
        </w:rPr>
        <w:t>בעזיבת עמדת העבודה הקפד להשאיר את שולחן העבודה "נקי" ממסמכים, והקפד לנעול את מסך המחשב ע"י השימוש בכפתור המיועד</w:t>
      </w:r>
      <w:r w:rsidRPr="00D82FA7">
        <w:rPr>
          <w:rFonts w:ascii="David" w:eastAsiaTheme="minorHAnsi" w:hAnsi="David" w:hint="cs"/>
          <w:color w:val="080908"/>
          <w:rtl/>
        </w:rPr>
        <w:t>.</w:t>
      </w:r>
    </w:p>
    <w:p w14:paraId="4DE90CBA" w14:textId="77777777" w:rsidR="00B539CF" w:rsidRPr="00D82FA7" w:rsidRDefault="00B539CF" w:rsidP="00A33326">
      <w:pPr>
        <w:pStyle w:val="aff4"/>
        <w:numPr>
          <w:ilvl w:val="2"/>
          <w:numId w:val="60"/>
        </w:numPr>
        <w:tabs>
          <w:tab w:val="left" w:pos="4726"/>
        </w:tabs>
        <w:spacing w:after="200" w:line="360" w:lineRule="atLeast"/>
        <w:ind w:left="793" w:hanging="425"/>
        <w:jc w:val="both"/>
        <w:rPr>
          <w:rFonts w:ascii="David" w:eastAsiaTheme="minorHAnsi" w:hAnsi="David"/>
          <w:color w:val="080908"/>
        </w:rPr>
      </w:pPr>
      <w:r w:rsidRPr="00D82FA7">
        <w:rPr>
          <w:rFonts w:ascii="David" w:eastAsiaTheme="minorHAnsi" w:hAnsi="David" w:hint="cs"/>
          <w:color w:val="080908"/>
          <w:rtl/>
        </w:rPr>
        <w:t xml:space="preserve">סיסמאות - </w:t>
      </w:r>
      <w:r w:rsidRPr="00D82FA7">
        <w:rPr>
          <w:rFonts w:ascii="David" w:eastAsiaTheme="minorHAnsi" w:hAnsi="David"/>
          <w:color w:val="080908"/>
          <w:rtl/>
        </w:rPr>
        <w:t>שם המשתמש והסיסמה אישיים! אינם ניתנים להעברה, ויש לשמרם במקום בטוח, על מנת למנוע את חשיפתם</w:t>
      </w:r>
      <w:r w:rsidRPr="00D82FA7">
        <w:rPr>
          <w:rFonts w:ascii="David" w:eastAsiaTheme="minorHAnsi" w:hAnsi="David" w:hint="cs"/>
          <w:color w:val="080908"/>
          <w:rtl/>
        </w:rPr>
        <w:t>.</w:t>
      </w:r>
    </w:p>
    <w:p w14:paraId="009A27D9" w14:textId="77777777" w:rsidR="00B539CF" w:rsidRPr="00D82FA7" w:rsidRDefault="00B539CF" w:rsidP="00A33326">
      <w:pPr>
        <w:pStyle w:val="aff4"/>
        <w:numPr>
          <w:ilvl w:val="2"/>
          <w:numId w:val="60"/>
        </w:numPr>
        <w:tabs>
          <w:tab w:val="left" w:pos="4726"/>
        </w:tabs>
        <w:spacing w:after="200" w:line="360" w:lineRule="atLeast"/>
        <w:ind w:left="793" w:hanging="425"/>
        <w:jc w:val="both"/>
        <w:rPr>
          <w:rFonts w:ascii="David" w:eastAsiaTheme="minorHAnsi" w:hAnsi="David"/>
          <w:color w:val="080908"/>
        </w:rPr>
      </w:pPr>
      <w:r w:rsidRPr="00D82FA7">
        <w:rPr>
          <w:rFonts w:ascii="David" w:eastAsiaTheme="minorHAnsi" w:hAnsi="David" w:hint="cs"/>
          <w:color w:val="080908"/>
          <w:rtl/>
        </w:rPr>
        <w:t xml:space="preserve">אינטרנט ודוא"ל </w:t>
      </w:r>
      <w:r w:rsidRPr="00D82FA7">
        <w:rPr>
          <w:rFonts w:ascii="David" w:eastAsiaTheme="minorHAnsi" w:hAnsi="David"/>
          <w:color w:val="080908"/>
          <w:rtl/>
        </w:rPr>
        <w:t>–</w:t>
      </w:r>
      <w:r w:rsidRPr="00D82FA7">
        <w:rPr>
          <w:rFonts w:ascii="David" w:eastAsiaTheme="minorHAnsi" w:hAnsi="David" w:hint="cs"/>
          <w:color w:val="080908"/>
          <w:rtl/>
        </w:rPr>
        <w:t xml:space="preserve"> אין להעביר מידע רגיש באמצעות האינטרנט כולל באמצעות דוא"ל.</w:t>
      </w:r>
    </w:p>
    <w:p w14:paraId="34F74F01" w14:textId="77777777" w:rsidR="00B539CF" w:rsidRPr="00D82FA7" w:rsidRDefault="00B539CF" w:rsidP="00A33326">
      <w:pPr>
        <w:tabs>
          <w:tab w:val="left" w:pos="4726"/>
        </w:tabs>
        <w:spacing w:after="200" w:line="360" w:lineRule="atLeast"/>
        <w:ind w:left="793"/>
        <w:rPr>
          <w:rFonts w:ascii="David" w:eastAsiaTheme="minorHAnsi" w:hAnsi="David"/>
          <w:color w:val="080908"/>
          <w:rtl/>
        </w:rPr>
      </w:pPr>
      <w:r w:rsidRPr="00D82FA7">
        <w:rPr>
          <w:rFonts w:ascii="David" w:eastAsiaTheme="minorHAnsi" w:hAnsi="David" w:hint="cs"/>
          <w:color w:val="080908"/>
          <w:rtl/>
        </w:rPr>
        <w:t>דליפת</w:t>
      </w:r>
      <w:r w:rsidRPr="00D82FA7">
        <w:rPr>
          <w:rFonts w:ascii="David" w:eastAsiaTheme="minorHAnsi" w:hAnsi="David"/>
          <w:color w:val="080908"/>
          <w:rtl/>
        </w:rPr>
        <w:t xml:space="preserve"> </w:t>
      </w:r>
      <w:r w:rsidRPr="00D82FA7">
        <w:rPr>
          <w:rFonts w:ascii="David" w:eastAsiaTheme="minorHAnsi" w:hAnsi="David" w:hint="cs"/>
          <w:color w:val="080908"/>
          <w:rtl/>
        </w:rPr>
        <w:t>מידע</w:t>
      </w:r>
      <w:r w:rsidRPr="00D82FA7">
        <w:rPr>
          <w:rFonts w:ascii="David" w:eastAsiaTheme="minorHAnsi" w:hAnsi="David"/>
          <w:color w:val="080908"/>
          <w:rtl/>
        </w:rPr>
        <w:t xml:space="preserve"> – </w:t>
      </w:r>
      <w:r w:rsidRPr="00D82FA7">
        <w:rPr>
          <w:rFonts w:ascii="David" w:eastAsiaTheme="minorHAnsi" w:hAnsi="David" w:hint="cs"/>
          <w:color w:val="080908"/>
          <w:rtl/>
        </w:rPr>
        <w:t>יש</w:t>
      </w:r>
      <w:r w:rsidRPr="00D82FA7">
        <w:rPr>
          <w:rFonts w:ascii="David" w:eastAsiaTheme="minorHAnsi" w:hAnsi="David"/>
          <w:color w:val="080908"/>
          <w:rtl/>
        </w:rPr>
        <w:t xml:space="preserve"> </w:t>
      </w:r>
      <w:r w:rsidRPr="00D82FA7">
        <w:rPr>
          <w:rFonts w:ascii="David" w:eastAsiaTheme="minorHAnsi" w:hAnsi="David" w:hint="cs"/>
          <w:color w:val="080908"/>
          <w:rtl/>
        </w:rPr>
        <w:t>להקפיד</w:t>
      </w:r>
      <w:r w:rsidRPr="00D82FA7">
        <w:rPr>
          <w:rFonts w:ascii="David" w:eastAsiaTheme="minorHAnsi" w:hAnsi="David"/>
          <w:color w:val="080908"/>
          <w:rtl/>
        </w:rPr>
        <w:t xml:space="preserve"> </w:t>
      </w:r>
      <w:r w:rsidRPr="00D82FA7">
        <w:rPr>
          <w:rFonts w:ascii="David" w:eastAsiaTheme="minorHAnsi" w:hAnsi="David" w:hint="cs"/>
          <w:color w:val="080908"/>
          <w:rtl/>
        </w:rPr>
        <w:t>על</w:t>
      </w:r>
      <w:r w:rsidRPr="00D82FA7">
        <w:rPr>
          <w:rFonts w:ascii="David" w:eastAsiaTheme="minorHAnsi" w:hAnsi="David"/>
          <w:color w:val="080908"/>
          <w:rtl/>
        </w:rPr>
        <w:t xml:space="preserve"> </w:t>
      </w:r>
      <w:r w:rsidRPr="00D82FA7">
        <w:rPr>
          <w:rFonts w:ascii="David" w:eastAsiaTheme="minorHAnsi" w:hAnsi="David" w:hint="cs"/>
          <w:color w:val="080908"/>
          <w:rtl/>
        </w:rPr>
        <w:t>שמירת</w:t>
      </w:r>
      <w:r w:rsidRPr="00D82FA7">
        <w:rPr>
          <w:rFonts w:ascii="David" w:eastAsiaTheme="minorHAnsi" w:hAnsi="David"/>
          <w:color w:val="080908"/>
          <w:rtl/>
        </w:rPr>
        <w:t xml:space="preserve"> </w:t>
      </w:r>
      <w:r w:rsidRPr="00D82FA7">
        <w:rPr>
          <w:rFonts w:ascii="David" w:eastAsiaTheme="minorHAnsi" w:hAnsi="David" w:hint="cs"/>
          <w:color w:val="080908"/>
          <w:rtl/>
        </w:rPr>
        <w:t>מסמכים</w:t>
      </w:r>
      <w:r w:rsidRPr="00D82FA7">
        <w:rPr>
          <w:rFonts w:ascii="David" w:eastAsiaTheme="minorHAnsi" w:hAnsi="David"/>
          <w:color w:val="080908"/>
          <w:rtl/>
        </w:rPr>
        <w:t xml:space="preserve"> </w:t>
      </w:r>
      <w:r w:rsidRPr="00D82FA7">
        <w:rPr>
          <w:rFonts w:ascii="David" w:eastAsiaTheme="minorHAnsi" w:hAnsi="David" w:hint="cs"/>
          <w:color w:val="080908"/>
          <w:rtl/>
        </w:rPr>
        <w:t>בארון</w:t>
      </w:r>
      <w:r w:rsidRPr="00D82FA7">
        <w:rPr>
          <w:rFonts w:ascii="David" w:eastAsiaTheme="minorHAnsi" w:hAnsi="David"/>
          <w:color w:val="080908"/>
          <w:rtl/>
        </w:rPr>
        <w:t xml:space="preserve"> </w:t>
      </w:r>
      <w:r w:rsidRPr="00D82FA7">
        <w:rPr>
          <w:rFonts w:ascii="David" w:eastAsiaTheme="minorHAnsi" w:hAnsi="David" w:hint="cs"/>
          <w:color w:val="080908"/>
          <w:rtl/>
        </w:rPr>
        <w:t>נעול</w:t>
      </w:r>
      <w:r w:rsidRPr="00D82FA7">
        <w:rPr>
          <w:rFonts w:ascii="David" w:eastAsiaTheme="minorHAnsi" w:hAnsi="David"/>
          <w:color w:val="080908"/>
          <w:rtl/>
        </w:rPr>
        <w:t xml:space="preserve"> </w:t>
      </w:r>
      <w:r w:rsidRPr="00D82FA7">
        <w:rPr>
          <w:rFonts w:ascii="David" w:eastAsiaTheme="minorHAnsi" w:hAnsi="David" w:hint="cs"/>
          <w:color w:val="080908"/>
          <w:rtl/>
        </w:rPr>
        <w:t>ועל</w:t>
      </w:r>
      <w:r w:rsidRPr="00D82FA7">
        <w:rPr>
          <w:rFonts w:ascii="David" w:eastAsiaTheme="minorHAnsi" w:hAnsi="David"/>
          <w:color w:val="080908"/>
          <w:rtl/>
        </w:rPr>
        <w:t xml:space="preserve"> </w:t>
      </w:r>
      <w:r w:rsidRPr="00D82FA7">
        <w:rPr>
          <w:rFonts w:ascii="David" w:eastAsiaTheme="minorHAnsi" w:hAnsi="David" w:hint="cs"/>
          <w:color w:val="080908"/>
          <w:rtl/>
        </w:rPr>
        <w:t>השלכת</w:t>
      </w:r>
      <w:r w:rsidRPr="00D82FA7">
        <w:rPr>
          <w:rFonts w:ascii="David" w:eastAsiaTheme="minorHAnsi" w:hAnsi="David"/>
          <w:color w:val="080908"/>
          <w:rtl/>
        </w:rPr>
        <w:t xml:space="preserve"> </w:t>
      </w:r>
      <w:r w:rsidRPr="00D82FA7">
        <w:rPr>
          <w:rFonts w:ascii="David" w:eastAsiaTheme="minorHAnsi" w:hAnsi="David" w:hint="cs"/>
          <w:color w:val="080908"/>
          <w:rtl/>
        </w:rPr>
        <w:t>פסולת</w:t>
      </w:r>
      <w:r w:rsidRPr="00D82FA7">
        <w:rPr>
          <w:rFonts w:ascii="David" w:eastAsiaTheme="minorHAnsi" w:hAnsi="David"/>
          <w:color w:val="080908"/>
          <w:rtl/>
        </w:rPr>
        <w:t xml:space="preserve"> </w:t>
      </w:r>
      <w:r w:rsidRPr="00D82FA7">
        <w:rPr>
          <w:rFonts w:ascii="David" w:eastAsiaTheme="minorHAnsi" w:hAnsi="David" w:hint="cs"/>
          <w:color w:val="080908"/>
          <w:rtl/>
        </w:rPr>
        <w:t>נייר</w:t>
      </w:r>
      <w:r w:rsidRPr="00D82FA7">
        <w:rPr>
          <w:rFonts w:ascii="David" w:eastAsiaTheme="minorHAnsi" w:hAnsi="David"/>
          <w:color w:val="080908"/>
          <w:rtl/>
        </w:rPr>
        <w:t xml:space="preserve"> </w:t>
      </w:r>
      <w:r w:rsidRPr="00D82FA7">
        <w:rPr>
          <w:rFonts w:ascii="David" w:eastAsiaTheme="minorHAnsi" w:hAnsi="David" w:hint="cs"/>
          <w:color w:val="080908"/>
          <w:rtl/>
        </w:rPr>
        <w:t>למגרסת פתיתים תקנית</w:t>
      </w:r>
      <w:r w:rsidRPr="00D82FA7">
        <w:rPr>
          <w:rFonts w:ascii="David" w:eastAsiaTheme="minorHAnsi" w:hAnsi="David"/>
          <w:color w:val="080908"/>
          <w:rtl/>
        </w:rPr>
        <w:t xml:space="preserve"> </w:t>
      </w:r>
      <w:r w:rsidRPr="00D82FA7">
        <w:rPr>
          <w:rFonts w:ascii="David" w:eastAsiaTheme="minorHAnsi" w:hAnsi="David" w:hint="cs"/>
          <w:color w:val="080908"/>
          <w:rtl/>
        </w:rPr>
        <w:t>בלבד</w:t>
      </w:r>
      <w:r w:rsidRPr="00D82FA7">
        <w:rPr>
          <w:rFonts w:ascii="David" w:eastAsiaTheme="minorHAnsi" w:hAnsi="David"/>
          <w:color w:val="080908"/>
          <w:rtl/>
        </w:rPr>
        <w:t xml:space="preserve">. </w:t>
      </w:r>
    </w:p>
    <w:p w14:paraId="0E9EA26C" w14:textId="77777777" w:rsidR="00B539CF" w:rsidRPr="00D82FA7" w:rsidRDefault="00B539CF" w:rsidP="00A33326">
      <w:pPr>
        <w:pStyle w:val="aff4"/>
        <w:numPr>
          <w:ilvl w:val="2"/>
          <w:numId w:val="60"/>
        </w:numPr>
        <w:tabs>
          <w:tab w:val="left" w:pos="4726"/>
        </w:tabs>
        <w:spacing w:after="200" w:line="360" w:lineRule="atLeast"/>
        <w:ind w:left="793" w:hanging="425"/>
        <w:jc w:val="both"/>
        <w:rPr>
          <w:rFonts w:ascii="David" w:eastAsiaTheme="minorHAnsi" w:hAnsi="David"/>
          <w:color w:val="080908"/>
        </w:rPr>
      </w:pPr>
      <w:r w:rsidRPr="00D82FA7">
        <w:rPr>
          <w:rFonts w:ascii="David" w:eastAsiaTheme="minorHAnsi" w:hAnsi="David" w:hint="cs"/>
          <w:color w:val="080908"/>
          <w:rtl/>
        </w:rPr>
        <w:t>חל איסור על הכנסת מדיה נתיקה  טרם קבלת אישור מגורם מוסמך לנושא ממשרד הכלכלה למחשבים  בהם עובדים עם משרד הכלכלה.</w:t>
      </w:r>
    </w:p>
    <w:p w14:paraId="76C9CC08" w14:textId="77777777" w:rsidR="00B539CF" w:rsidRPr="00D82FA7" w:rsidRDefault="00B539CF" w:rsidP="00A33326">
      <w:pPr>
        <w:pStyle w:val="aff4"/>
        <w:numPr>
          <w:ilvl w:val="2"/>
          <w:numId w:val="60"/>
        </w:numPr>
        <w:tabs>
          <w:tab w:val="left" w:pos="4726"/>
        </w:tabs>
        <w:spacing w:after="200" w:line="360" w:lineRule="atLeast"/>
        <w:ind w:left="793" w:hanging="425"/>
        <w:jc w:val="both"/>
        <w:rPr>
          <w:rFonts w:ascii="David" w:eastAsiaTheme="minorHAnsi" w:hAnsi="David"/>
          <w:color w:val="080908"/>
        </w:rPr>
      </w:pPr>
      <w:r w:rsidRPr="00D82FA7">
        <w:rPr>
          <w:rFonts w:ascii="David" w:eastAsiaTheme="minorHAnsi" w:hAnsi="David" w:hint="cs"/>
          <w:color w:val="080908"/>
          <w:rtl/>
        </w:rPr>
        <w:t>חל איסור על התקנת תוכנות לא חוקיות. ראה נספח ב/ב1 .</w:t>
      </w:r>
    </w:p>
    <w:p w14:paraId="36A53958" w14:textId="77777777" w:rsidR="00B539CF" w:rsidRPr="00D82FA7" w:rsidRDefault="00B539CF" w:rsidP="00A33326">
      <w:pPr>
        <w:pStyle w:val="aff4"/>
        <w:numPr>
          <w:ilvl w:val="2"/>
          <w:numId w:val="60"/>
        </w:numPr>
        <w:tabs>
          <w:tab w:val="left" w:pos="4726"/>
        </w:tabs>
        <w:spacing w:after="200" w:line="360" w:lineRule="atLeast"/>
        <w:ind w:left="793" w:hanging="425"/>
        <w:jc w:val="both"/>
        <w:rPr>
          <w:rFonts w:ascii="David" w:eastAsiaTheme="minorHAnsi" w:hAnsi="David"/>
          <w:color w:val="080908"/>
          <w:rtl/>
        </w:rPr>
      </w:pPr>
      <w:r w:rsidRPr="00D82FA7">
        <w:rPr>
          <w:rFonts w:ascii="David" w:eastAsiaTheme="minorHAnsi" w:hAnsi="David" w:hint="cs"/>
          <w:color w:val="080908"/>
          <w:rtl/>
        </w:rPr>
        <w:t>חובה לדווח למשרד הכלכלה על אירועי אבטחת מידע חריגים.</w:t>
      </w:r>
    </w:p>
    <w:tbl>
      <w:tblPr>
        <w:tblStyle w:val="3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B539CF" w:rsidRPr="00D82FA7" w14:paraId="1111FBEA" w14:textId="77777777" w:rsidTr="00310436">
        <w:tc>
          <w:tcPr>
            <w:tcW w:w="2602" w:type="dxa"/>
          </w:tcPr>
          <w:p w14:paraId="7B95AC86" w14:textId="77777777" w:rsidR="00B539CF" w:rsidRPr="00D82FA7" w:rsidRDefault="00B539CF" w:rsidP="00D82FA7">
            <w:pPr>
              <w:spacing w:line="360" w:lineRule="atLeast"/>
              <w:jc w:val="both"/>
              <w:rPr>
                <w:rFonts w:ascii="David" w:hAnsi="David"/>
                <w:color w:val="080908"/>
                <w:rtl/>
              </w:rPr>
            </w:pPr>
            <w:r w:rsidRPr="00D82FA7">
              <w:rPr>
                <w:rFonts w:ascii="David" w:hAnsi="David"/>
                <w:color w:val="080908"/>
                <w:u w:val="single"/>
                <w:rtl/>
              </w:rPr>
              <w:fldChar w:fldCharType="begin">
                <w:ffData>
                  <w:name w:val=""/>
                  <w:enabled/>
                  <w:calcOnExit w:val="0"/>
                  <w:statusText w:type="text" w:val="תאריך"/>
                  <w:textInput/>
                </w:ffData>
              </w:fldChar>
            </w:r>
            <w:r w:rsidRPr="00D82FA7">
              <w:rPr>
                <w:rFonts w:ascii="David" w:hAnsi="David"/>
                <w:color w:val="080908"/>
                <w:u w:val="single"/>
                <w:rtl/>
              </w:rPr>
              <w:instrText xml:space="preserve"> </w:instrText>
            </w:r>
            <w:r w:rsidRPr="00D82FA7">
              <w:rPr>
                <w:rFonts w:ascii="David" w:hAnsi="David"/>
                <w:color w:val="080908"/>
                <w:u w:val="single"/>
              </w:rPr>
              <w:instrText>FORMTEXT</w:instrText>
            </w:r>
            <w:r w:rsidRPr="00D82FA7">
              <w:rPr>
                <w:rFonts w:ascii="David" w:hAnsi="David"/>
                <w:color w:val="080908"/>
                <w:u w:val="single"/>
                <w:rtl/>
              </w:rPr>
              <w:instrText xml:space="preserve"> </w:instrText>
            </w:r>
            <w:r w:rsidRPr="00D82FA7">
              <w:rPr>
                <w:rFonts w:ascii="David" w:hAnsi="David"/>
                <w:color w:val="080908"/>
                <w:u w:val="single"/>
                <w:rtl/>
              </w:rPr>
            </w:r>
            <w:r w:rsidRPr="00D82FA7">
              <w:rPr>
                <w:rFonts w:ascii="David" w:hAnsi="David"/>
                <w:color w:val="080908"/>
                <w:u w:val="single"/>
                <w:rtl/>
              </w:rPr>
              <w:fldChar w:fldCharType="separate"/>
            </w:r>
            <w:r w:rsidRPr="00D82FA7">
              <w:rPr>
                <w:rFonts w:ascii="David" w:hAnsi="David"/>
                <w:noProof/>
                <w:color w:val="080908"/>
                <w:u w:val="single"/>
                <w:rtl/>
              </w:rPr>
              <w:t> </w:t>
            </w:r>
            <w:r w:rsidRPr="00D82FA7">
              <w:rPr>
                <w:rFonts w:ascii="David" w:hAnsi="David"/>
                <w:noProof/>
                <w:color w:val="080908"/>
                <w:u w:val="single"/>
                <w:rtl/>
              </w:rPr>
              <w:t xml:space="preserve">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color w:val="080908"/>
                <w:u w:val="single"/>
                <w:rtl/>
              </w:rPr>
              <w:fldChar w:fldCharType="end"/>
            </w:r>
          </w:p>
        </w:tc>
        <w:tc>
          <w:tcPr>
            <w:tcW w:w="2835" w:type="dxa"/>
          </w:tcPr>
          <w:p w14:paraId="38087C6D" w14:textId="77777777" w:rsidR="00B539CF" w:rsidRPr="00D82FA7" w:rsidRDefault="00B539CF" w:rsidP="00D82FA7">
            <w:pPr>
              <w:spacing w:line="360" w:lineRule="atLeast"/>
              <w:jc w:val="both"/>
              <w:rPr>
                <w:rFonts w:ascii="David" w:hAnsi="David"/>
                <w:color w:val="080908"/>
                <w:rtl/>
              </w:rPr>
            </w:pPr>
            <w:r w:rsidRPr="00D82FA7">
              <w:rPr>
                <w:rFonts w:ascii="David" w:hAnsi="David"/>
                <w:color w:val="080908"/>
                <w:u w:val="single"/>
                <w:rtl/>
              </w:rPr>
              <w:fldChar w:fldCharType="begin">
                <w:ffData>
                  <w:name w:val=""/>
                  <w:enabled/>
                  <w:calcOnExit w:val="0"/>
                  <w:statusText w:type="text" w:val="שם מלא"/>
                  <w:textInput/>
                </w:ffData>
              </w:fldChar>
            </w:r>
            <w:r w:rsidRPr="00D82FA7">
              <w:rPr>
                <w:rFonts w:ascii="David" w:hAnsi="David"/>
                <w:color w:val="080908"/>
                <w:u w:val="single"/>
                <w:rtl/>
              </w:rPr>
              <w:instrText xml:space="preserve"> </w:instrText>
            </w:r>
            <w:r w:rsidRPr="00D82FA7">
              <w:rPr>
                <w:rFonts w:ascii="David" w:hAnsi="David"/>
                <w:color w:val="080908"/>
                <w:u w:val="single"/>
              </w:rPr>
              <w:instrText>FORMTEXT</w:instrText>
            </w:r>
            <w:r w:rsidRPr="00D82FA7">
              <w:rPr>
                <w:rFonts w:ascii="David" w:hAnsi="David"/>
                <w:color w:val="080908"/>
                <w:u w:val="single"/>
                <w:rtl/>
              </w:rPr>
              <w:instrText xml:space="preserve"> </w:instrText>
            </w:r>
            <w:r w:rsidRPr="00D82FA7">
              <w:rPr>
                <w:rFonts w:ascii="David" w:hAnsi="David"/>
                <w:color w:val="080908"/>
                <w:u w:val="single"/>
                <w:rtl/>
              </w:rPr>
            </w:r>
            <w:r w:rsidRPr="00D82FA7">
              <w:rPr>
                <w:rFonts w:ascii="David" w:hAnsi="David"/>
                <w:color w:val="080908"/>
                <w:u w:val="single"/>
                <w:rtl/>
              </w:rPr>
              <w:fldChar w:fldCharType="separate"/>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xml:space="preserve">                 </w:t>
            </w:r>
            <w:r w:rsidRPr="00D82FA7">
              <w:rPr>
                <w:rFonts w:ascii="David" w:hAnsi="David"/>
                <w:noProof/>
                <w:color w:val="080908"/>
                <w:u w:val="single"/>
                <w:rtl/>
              </w:rPr>
              <w:t> </w:t>
            </w:r>
            <w:r w:rsidRPr="00D82FA7">
              <w:rPr>
                <w:rFonts w:ascii="David" w:hAnsi="David"/>
                <w:color w:val="080908"/>
                <w:u w:val="single"/>
                <w:rtl/>
              </w:rPr>
              <w:fldChar w:fldCharType="end"/>
            </w:r>
          </w:p>
        </w:tc>
        <w:tc>
          <w:tcPr>
            <w:tcW w:w="3085" w:type="dxa"/>
          </w:tcPr>
          <w:p w14:paraId="389A433B" w14:textId="77777777" w:rsidR="00B539CF" w:rsidRPr="00D82FA7" w:rsidRDefault="00B539CF" w:rsidP="00D82FA7">
            <w:pPr>
              <w:spacing w:line="360" w:lineRule="atLeast"/>
              <w:jc w:val="both"/>
              <w:rPr>
                <w:rFonts w:ascii="David" w:hAnsi="David"/>
                <w:color w:val="080908"/>
                <w:rtl/>
              </w:rPr>
            </w:pPr>
            <w:r w:rsidRPr="00D82FA7">
              <w:rPr>
                <w:rFonts w:ascii="David" w:hAnsi="David"/>
                <w:color w:val="080908"/>
                <w:u w:val="single"/>
                <w:rtl/>
              </w:rPr>
              <w:fldChar w:fldCharType="begin">
                <w:ffData>
                  <w:name w:val=""/>
                  <w:enabled/>
                  <w:calcOnExit w:val="0"/>
                  <w:statusText w:type="text" w:val="חתימה וחותמת מורשה חתימה"/>
                  <w:textInput/>
                </w:ffData>
              </w:fldChar>
            </w:r>
            <w:r w:rsidRPr="00D82FA7">
              <w:rPr>
                <w:rFonts w:ascii="David" w:hAnsi="David"/>
                <w:color w:val="080908"/>
                <w:u w:val="single"/>
                <w:rtl/>
              </w:rPr>
              <w:instrText xml:space="preserve"> </w:instrText>
            </w:r>
            <w:r w:rsidRPr="00D82FA7">
              <w:rPr>
                <w:rFonts w:ascii="David" w:hAnsi="David"/>
                <w:color w:val="080908"/>
                <w:u w:val="single"/>
              </w:rPr>
              <w:instrText>FORMTEXT</w:instrText>
            </w:r>
            <w:r w:rsidRPr="00D82FA7">
              <w:rPr>
                <w:rFonts w:ascii="David" w:hAnsi="David"/>
                <w:color w:val="080908"/>
                <w:u w:val="single"/>
                <w:rtl/>
              </w:rPr>
              <w:instrText xml:space="preserve"> </w:instrText>
            </w:r>
            <w:r w:rsidRPr="00D82FA7">
              <w:rPr>
                <w:rFonts w:ascii="David" w:hAnsi="David"/>
                <w:color w:val="080908"/>
                <w:u w:val="single"/>
                <w:rtl/>
              </w:rPr>
            </w:r>
            <w:r w:rsidRPr="00D82FA7">
              <w:rPr>
                <w:rFonts w:ascii="David" w:hAnsi="David"/>
                <w:color w:val="080908"/>
                <w:u w:val="single"/>
                <w:rtl/>
              </w:rPr>
              <w:fldChar w:fldCharType="separate"/>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w:t>
            </w:r>
            <w:r w:rsidRPr="00D82FA7">
              <w:rPr>
                <w:rFonts w:ascii="David" w:hAnsi="David"/>
                <w:noProof/>
                <w:color w:val="080908"/>
                <w:u w:val="single"/>
                <w:rtl/>
              </w:rPr>
              <w:t xml:space="preserve">                                        </w:t>
            </w:r>
            <w:r w:rsidRPr="00D82FA7">
              <w:rPr>
                <w:rFonts w:ascii="David" w:hAnsi="David"/>
                <w:noProof/>
                <w:color w:val="080908"/>
                <w:u w:val="single"/>
                <w:rtl/>
              </w:rPr>
              <w:t> </w:t>
            </w:r>
            <w:r w:rsidRPr="00D82FA7">
              <w:rPr>
                <w:rFonts w:ascii="David" w:hAnsi="David"/>
                <w:color w:val="080908"/>
                <w:u w:val="single"/>
                <w:rtl/>
              </w:rPr>
              <w:fldChar w:fldCharType="end"/>
            </w:r>
          </w:p>
        </w:tc>
      </w:tr>
      <w:tr w:rsidR="00B539CF" w:rsidRPr="00D82FA7" w14:paraId="477669F6" w14:textId="77777777" w:rsidTr="00310436">
        <w:tc>
          <w:tcPr>
            <w:tcW w:w="2602" w:type="dxa"/>
          </w:tcPr>
          <w:p w14:paraId="79F9EC70" w14:textId="77777777" w:rsidR="00B539CF" w:rsidRPr="00D82FA7" w:rsidRDefault="00B539CF" w:rsidP="00D82FA7">
            <w:pPr>
              <w:spacing w:line="360" w:lineRule="atLeast"/>
              <w:jc w:val="both"/>
              <w:rPr>
                <w:rFonts w:ascii="David" w:hAnsi="David"/>
                <w:color w:val="080908"/>
                <w:rtl/>
              </w:rPr>
            </w:pPr>
            <w:r w:rsidRPr="00D82FA7">
              <w:rPr>
                <w:rFonts w:ascii="David" w:hAnsi="David"/>
                <w:color w:val="080908"/>
                <w:rtl/>
              </w:rPr>
              <w:t>תאריך</w:t>
            </w:r>
          </w:p>
        </w:tc>
        <w:tc>
          <w:tcPr>
            <w:tcW w:w="2835" w:type="dxa"/>
          </w:tcPr>
          <w:p w14:paraId="03F079E1" w14:textId="77777777" w:rsidR="00B539CF" w:rsidRPr="00D82FA7" w:rsidRDefault="00B539CF" w:rsidP="00D82FA7">
            <w:pPr>
              <w:spacing w:line="360" w:lineRule="atLeast"/>
              <w:jc w:val="both"/>
              <w:rPr>
                <w:rFonts w:ascii="David" w:hAnsi="David"/>
                <w:color w:val="080908"/>
                <w:rtl/>
              </w:rPr>
            </w:pPr>
            <w:r w:rsidRPr="00D82FA7">
              <w:rPr>
                <w:rFonts w:ascii="David" w:hAnsi="David"/>
                <w:color w:val="080908"/>
                <w:rtl/>
              </w:rPr>
              <w:t>שם מלא</w:t>
            </w:r>
          </w:p>
        </w:tc>
        <w:tc>
          <w:tcPr>
            <w:tcW w:w="3085" w:type="dxa"/>
          </w:tcPr>
          <w:p w14:paraId="3B806383" w14:textId="77777777" w:rsidR="00B539CF" w:rsidRPr="00D82FA7" w:rsidRDefault="00B539CF" w:rsidP="00D82FA7">
            <w:pPr>
              <w:spacing w:line="360" w:lineRule="atLeast"/>
              <w:jc w:val="both"/>
              <w:rPr>
                <w:rFonts w:ascii="David" w:hAnsi="David"/>
                <w:color w:val="080908"/>
                <w:rtl/>
              </w:rPr>
            </w:pPr>
            <w:r w:rsidRPr="00D82FA7">
              <w:rPr>
                <w:rFonts w:ascii="David" w:hAnsi="David"/>
                <w:color w:val="080908"/>
                <w:rtl/>
              </w:rPr>
              <w:t>חתימה וחותמת מורשה החתימה</w:t>
            </w:r>
          </w:p>
        </w:tc>
      </w:tr>
    </w:tbl>
    <w:p w14:paraId="24CBE640" w14:textId="77777777" w:rsidR="00B539CF" w:rsidRPr="00D82FA7" w:rsidRDefault="00B539CF" w:rsidP="00D82FA7">
      <w:pPr>
        <w:spacing w:after="200" w:line="360" w:lineRule="atLeast"/>
        <w:jc w:val="both"/>
        <w:outlineLvl w:val="3"/>
        <w:rPr>
          <w:rFonts w:ascii="David" w:eastAsiaTheme="minorHAnsi" w:hAnsi="David"/>
          <w:b/>
          <w:bCs/>
          <w:color w:val="080908"/>
          <w:rtl/>
        </w:rPr>
      </w:pPr>
    </w:p>
    <w:p w14:paraId="3D4CDD99" w14:textId="77777777" w:rsidR="00B539CF" w:rsidRPr="00D82FA7" w:rsidRDefault="00B539CF" w:rsidP="00D82FA7">
      <w:pPr>
        <w:spacing w:after="200" w:line="360" w:lineRule="atLeast"/>
        <w:jc w:val="both"/>
        <w:outlineLvl w:val="3"/>
        <w:rPr>
          <w:rFonts w:ascii="David" w:eastAsiaTheme="minorHAnsi" w:hAnsi="David"/>
          <w:b/>
          <w:bCs/>
          <w:color w:val="080908"/>
          <w:rtl/>
        </w:rPr>
      </w:pPr>
    </w:p>
    <w:p w14:paraId="48DE00D6" w14:textId="77777777" w:rsidR="00B539CF" w:rsidRPr="00D82FA7" w:rsidRDefault="00B539CF" w:rsidP="00D82FA7">
      <w:pPr>
        <w:spacing w:after="200" w:line="360" w:lineRule="atLeast"/>
        <w:jc w:val="both"/>
        <w:outlineLvl w:val="3"/>
        <w:rPr>
          <w:rFonts w:ascii="David" w:eastAsiaTheme="minorHAnsi" w:hAnsi="David"/>
          <w:b/>
          <w:bCs/>
          <w:color w:val="080908"/>
          <w:rtl/>
        </w:rPr>
      </w:pPr>
      <w:r w:rsidRPr="00D82FA7">
        <w:rPr>
          <w:rFonts w:ascii="David" w:eastAsiaTheme="minorHAnsi" w:hAnsi="David" w:hint="cs"/>
          <w:b/>
          <w:bCs/>
          <w:color w:val="080908"/>
          <w:rtl/>
        </w:rPr>
        <w:t>אישור</w:t>
      </w:r>
      <w:r w:rsidRPr="00D82FA7">
        <w:rPr>
          <w:rFonts w:ascii="David" w:eastAsiaTheme="minorHAnsi" w:hAnsi="David"/>
          <w:b/>
          <w:bCs/>
          <w:color w:val="080908"/>
          <w:rtl/>
        </w:rPr>
        <w:t xml:space="preserve"> </w:t>
      </w:r>
      <w:r w:rsidRPr="00D82FA7">
        <w:rPr>
          <w:rFonts w:ascii="David" w:eastAsiaTheme="minorHAnsi" w:hAnsi="David" w:hint="cs"/>
          <w:b/>
          <w:bCs/>
          <w:color w:val="080908"/>
          <w:rtl/>
        </w:rPr>
        <w:t>עורך</w:t>
      </w:r>
      <w:r w:rsidRPr="00D82FA7">
        <w:rPr>
          <w:rFonts w:ascii="David" w:eastAsiaTheme="minorHAnsi" w:hAnsi="David"/>
          <w:b/>
          <w:bCs/>
          <w:color w:val="080908"/>
          <w:rtl/>
        </w:rPr>
        <w:t xml:space="preserve"> </w:t>
      </w:r>
      <w:r w:rsidRPr="00D82FA7">
        <w:rPr>
          <w:rFonts w:ascii="David" w:eastAsiaTheme="minorHAnsi" w:hAnsi="David" w:hint="cs"/>
          <w:b/>
          <w:bCs/>
          <w:color w:val="080908"/>
          <w:rtl/>
        </w:rPr>
        <w:t>הדין</w:t>
      </w:r>
    </w:p>
    <w:p w14:paraId="07D2EBCF" w14:textId="77777777" w:rsidR="00B539CF" w:rsidRPr="00D82FA7" w:rsidRDefault="00B539CF" w:rsidP="00D82FA7">
      <w:pPr>
        <w:spacing w:after="200" w:line="360" w:lineRule="atLeast"/>
        <w:jc w:val="both"/>
        <w:rPr>
          <w:rFonts w:ascii="David" w:eastAsiaTheme="minorHAnsi" w:hAnsi="David"/>
          <w:color w:val="080908"/>
          <w:rtl/>
        </w:rPr>
      </w:pPr>
      <w:r w:rsidRPr="00D82FA7">
        <w:rPr>
          <w:rFonts w:ascii="David" w:eastAsiaTheme="minorHAnsi" w:hAnsi="David" w:hint="cs"/>
          <w:color w:val="080908"/>
          <w:rtl/>
        </w:rPr>
        <w:t>אני</w:t>
      </w:r>
      <w:r w:rsidRPr="00D82FA7">
        <w:rPr>
          <w:rFonts w:ascii="David" w:eastAsiaTheme="minorHAnsi" w:hAnsi="David"/>
          <w:color w:val="080908"/>
          <w:rtl/>
        </w:rPr>
        <w:t xml:space="preserve"> </w:t>
      </w:r>
      <w:r w:rsidRPr="00D82FA7">
        <w:rPr>
          <w:rFonts w:ascii="David" w:eastAsiaTheme="minorHAnsi" w:hAnsi="David" w:hint="cs"/>
          <w:color w:val="080908"/>
          <w:rtl/>
        </w:rPr>
        <w:t>הח</w:t>
      </w:r>
      <w:r w:rsidRPr="00D82FA7">
        <w:rPr>
          <w:rFonts w:ascii="David" w:eastAsiaTheme="minorHAnsi" w:hAnsi="David"/>
          <w:color w:val="080908"/>
          <w:rtl/>
        </w:rPr>
        <w:t>"</w:t>
      </w:r>
      <w:r w:rsidRPr="00D82FA7">
        <w:rPr>
          <w:rFonts w:ascii="David" w:eastAsiaTheme="minorHAnsi" w:hAnsi="David" w:hint="cs"/>
          <w:color w:val="080908"/>
          <w:rtl/>
        </w:rPr>
        <w:t>מ</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
            <w:enabled/>
            <w:calcOnExit w:val="0"/>
            <w:statusText w:type="text" w:val="שם עורך הדין"/>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color w:val="080908"/>
          <w:rtl/>
        </w:rPr>
        <w:t xml:space="preserve">, </w:t>
      </w:r>
      <w:r w:rsidRPr="00D82FA7">
        <w:rPr>
          <w:rFonts w:ascii="David" w:eastAsiaTheme="minorHAnsi" w:hAnsi="David" w:hint="cs"/>
          <w:color w:val="080908"/>
          <w:rtl/>
        </w:rPr>
        <w:t>עו</w:t>
      </w:r>
      <w:r w:rsidRPr="00D82FA7">
        <w:rPr>
          <w:rFonts w:ascii="David" w:eastAsiaTheme="minorHAnsi" w:hAnsi="David"/>
          <w:color w:val="080908"/>
          <w:rtl/>
        </w:rPr>
        <w:t>"</w:t>
      </w:r>
      <w:r w:rsidRPr="00D82FA7">
        <w:rPr>
          <w:rFonts w:ascii="David" w:eastAsiaTheme="minorHAnsi" w:hAnsi="David" w:hint="cs"/>
          <w:color w:val="080908"/>
          <w:rtl/>
        </w:rPr>
        <w:t>ד</w:t>
      </w:r>
      <w:r w:rsidRPr="00D82FA7">
        <w:rPr>
          <w:rFonts w:ascii="David" w:eastAsiaTheme="minorHAnsi" w:hAnsi="David"/>
          <w:color w:val="080908"/>
          <w:rtl/>
        </w:rPr>
        <w:t xml:space="preserve"> </w:t>
      </w:r>
      <w:r w:rsidRPr="00D82FA7">
        <w:rPr>
          <w:rFonts w:ascii="David" w:eastAsiaTheme="minorHAnsi" w:hAnsi="David" w:hint="cs"/>
          <w:color w:val="080908"/>
          <w:rtl/>
        </w:rPr>
        <w:t>מאשר</w:t>
      </w:r>
      <w:r w:rsidRPr="00D82FA7">
        <w:rPr>
          <w:rFonts w:ascii="David" w:eastAsiaTheme="minorHAnsi" w:hAnsi="David"/>
          <w:color w:val="080908"/>
          <w:rtl/>
        </w:rPr>
        <w:t>/</w:t>
      </w:r>
      <w:r w:rsidRPr="00D82FA7">
        <w:rPr>
          <w:rFonts w:ascii="David" w:eastAsiaTheme="minorHAnsi" w:hAnsi="David" w:hint="cs"/>
          <w:color w:val="080908"/>
          <w:rtl/>
        </w:rPr>
        <w:t>ת</w:t>
      </w:r>
      <w:r w:rsidRPr="00D82FA7">
        <w:rPr>
          <w:rFonts w:ascii="David" w:eastAsiaTheme="minorHAnsi" w:hAnsi="David"/>
          <w:color w:val="080908"/>
          <w:rtl/>
        </w:rPr>
        <w:t xml:space="preserve"> </w:t>
      </w:r>
      <w:r w:rsidRPr="00D82FA7">
        <w:rPr>
          <w:rFonts w:ascii="David" w:eastAsiaTheme="minorHAnsi" w:hAnsi="David" w:hint="cs"/>
          <w:color w:val="080908"/>
          <w:rtl/>
        </w:rPr>
        <w:t>כי</w:t>
      </w:r>
      <w:r w:rsidRPr="00D82FA7">
        <w:rPr>
          <w:rFonts w:ascii="David" w:eastAsiaTheme="minorHAnsi" w:hAnsi="David"/>
          <w:color w:val="080908"/>
          <w:rtl/>
        </w:rPr>
        <w:t xml:space="preserve"> </w:t>
      </w:r>
      <w:r w:rsidRPr="00D82FA7">
        <w:rPr>
          <w:rFonts w:ascii="David" w:eastAsiaTheme="minorHAnsi" w:hAnsi="David" w:hint="cs"/>
          <w:color w:val="080908"/>
          <w:rtl/>
        </w:rPr>
        <w:t>ביום</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
            <w:enabled/>
            <w:calcOnExit w:val="0"/>
            <w:statusText w:type="text" w:val="תאריך"/>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color w:val="080908"/>
          <w:rtl/>
        </w:rPr>
        <w:t xml:space="preserve"> </w:t>
      </w:r>
      <w:r w:rsidRPr="00D82FA7">
        <w:rPr>
          <w:rFonts w:ascii="David" w:eastAsiaTheme="minorHAnsi" w:hAnsi="David" w:hint="cs"/>
          <w:color w:val="080908"/>
          <w:rtl/>
        </w:rPr>
        <w:t>הופיע</w:t>
      </w:r>
      <w:r w:rsidRPr="00D82FA7">
        <w:rPr>
          <w:rFonts w:ascii="David" w:eastAsiaTheme="minorHAnsi" w:hAnsi="David"/>
          <w:color w:val="080908"/>
          <w:rtl/>
        </w:rPr>
        <w:t>/</w:t>
      </w:r>
      <w:r w:rsidRPr="00D82FA7">
        <w:rPr>
          <w:rFonts w:ascii="David" w:eastAsiaTheme="minorHAnsi" w:hAnsi="David" w:hint="cs"/>
          <w:color w:val="080908"/>
          <w:rtl/>
        </w:rPr>
        <w:t>ה</w:t>
      </w:r>
      <w:r w:rsidRPr="00D82FA7">
        <w:rPr>
          <w:rFonts w:ascii="David" w:eastAsiaTheme="minorHAnsi" w:hAnsi="David"/>
          <w:color w:val="080908"/>
          <w:rtl/>
        </w:rPr>
        <w:t xml:space="preserve"> </w:t>
      </w:r>
      <w:r w:rsidRPr="00D82FA7">
        <w:rPr>
          <w:rFonts w:ascii="David" w:eastAsiaTheme="minorHAnsi" w:hAnsi="David" w:hint="cs"/>
          <w:color w:val="080908"/>
          <w:rtl/>
        </w:rPr>
        <w:t>בפני</w:t>
      </w:r>
      <w:r w:rsidRPr="00D82FA7">
        <w:rPr>
          <w:rFonts w:ascii="David" w:eastAsiaTheme="minorHAnsi" w:hAnsi="David"/>
          <w:color w:val="080908"/>
          <w:rtl/>
        </w:rPr>
        <w:t xml:space="preserve"> </w:t>
      </w:r>
      <w:r w:rsidRPr="00D82FA7">
        <w:rPr>
          <w:rFonts w:ascii="David" w:eastAsiaTheme="minorHAnsi" w:hAnsi="David" w:hint="cs"/>
          <w:color w:val="080908"/>
          <w:rtl/>
        </w:rPr>
        <w:t>במשרדי</w:t>
      </w:r>
      <w:r w:rsidRPr="00D82FA7">
        <w:rPr>
          <w:rFonts w:ascii="David" w:eastAsiaTheme="minorHAnsi" w:hAnsi="David"/>
          <w:color w:val="080908"/>
          <w:rtl/>
        </w:rPr>
        <w:t xml:space="preserve"> </w:t>
      </w:r>
      <w:r w:rsidRPr="00D82FA7">
        <w:rPr>
          <w:rFonts w:ascii="David" w:eastAsiaTheme="minorHAnsi" w:hAnsi="David" w:hint="cs"/>
          <w:color w:val="080908"/>
          <w:rtl/>
        </w:rPr>
        <w:t>אשר</w:t>
      </w:r>
      <w:r w:rsidRPr="00D82FA7">
        <w:rPr>
          <w:rFonts w:ascii="David" w:eastAsiaTheme="minorHAnsi" w:hAnsi="David"/>
          <w:color w:val="080908"/>
          <w:rtl/>
        </w:rPr>
        <w:t xml:space="preserve"> </w:t>
      </w:r>
      <w:r w:rsidRPr="00D82FA7">
        <w:rPr>
          <w:rFonts w:ascii="David" w:eastAsiaTheme="minorHAnsi" w:hAnsi="David" w:hint="cs"/>
          <w:color w:val="080908"/>
          <w:rtl/>
        </w:rPr>
        <w:t>ברחוב</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
            <w:enabled/>
            <w:calcOnExit w:val="0"/>
            <w:statusText w:type="text" w:val="שם רחוב"/>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color w:val="080908"/>
          <w:rtl/>
        </w:rPr>
        <w:t xml:space="preserve"> </w:t>
      </w:r>
      <w:r w:rsidRPr="00D82FA7">
        <w:rPr>
          <w:rFonts w:ascii="David" w:eastAsiaTheme="minorHAnsi" w:hAnsi="David" w:hint="cs"/>
          <w:color w:val="080908"/>
          <w:rtl/>
        </w:rPr>
        <w:t>בישוב</w:t>
      </w:r>
      <w:r w:rsidRPr="00D82FA7">
        <w:rPr>
          <w:rFonts w:ascii="David" w:eastAsiaTheme="minorHAnsi" w:hAnsi="David"/>
          <w:color w:val="080908"/>
          <w:rtl/>
        </w:rPr>
        <w:t>/</w:t>
      </w:r>
      <w:r w:rsidRPr="00D82FA7">
        <w:rPr>
          <w:rFonts w:ascii="David" w:eastAsiaTheme="minorHAnsi" w:hAnsi="David" w:hint="cs"/>
          <w:color w:val="080908"/>
          <w:rtl/>
        </w:rPr>
        <w:t>עיר</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
            <w:enabled/>
            <w:calcOnExit w:val="0"/>
            <w:statusText w:type="text" w:val="עיר או יישוב"/>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color w:val="080908"/>
          <w:rtl/>
        </w:rPr>
        <w:t xml:space="preserve"> </w:t>
      </w:r>
      <w:r w:rsidRPr="00D82FA7">
        <w:rPr>
          <w:rFonts w:ascii="David" w:eastAsiaTheme="minorHAnsi" w:hAnsi="David" w:hint="cs"/>
          <w:color w:val="080908"/>
          <w:rtl/>
        </w:rPr>
        <w:t>מר</w:t>
      </w:r>
      <w:r w:rsidRPr="00D82FA7">
        <w:rPr>
          <w:rFonts w:ascii="David" w:eastAsiaTheme="minorHAnsi" w:hAnsi="David"/>
          <w:color w:val="080908"/>
          <w:rtl/>
        </w:rPr>
        <w:t>/</w:t>
      </w:r>
      <w:r w:rsidRPr="00D82FA7">
        <w:rPr>
          <w:rFonts w:ascii="David" w:eastAsiaTheme="minorHAnsi" w:hAnsi="David" w:hint="cs"/>
          <w:color w:val="080908"/>
          <w:rtl/>
        </w:rPr>
        <w:t>גב</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
            <w:enabled/>
            <w:calcOnExit w:val="0"/>
            <w:statusText w:type="text" w:val="שם המצהיר"/>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color w:val="080908"/>
          <w:rtl/>
        </w:rPr>
        <w:t xml:space="preserve"> </w:t>
      </w:r>
      <w:r w:rsidRPr="00D82FA7">
        <w:rPr>
          <w:rFonts w:ascii="David" w:eastAsiaTheme="minorHAnsi" w:hAnsi="David" w:hint="cs"/>
          <w:color w:val="080908"/>
          <w:rtl/>
        </w:rPr>
        <w:t>שזיהה</w:t>
      </w:r>
      <w:r w:rsidRPr="00D82FA7">
        <w:rPr>
          <w:rFonts w:ascii="David" w:eastAsiaTheme="minorHAnsi" w:hAnsi="David"/>
          <w:color w:val="080908"/>
          <w:rtl/>
        </w:rPr>
        <w:t>/</w:t>
      </w:r>
      <w:r w:rsidRPr="00D82FA7">
        <w:rPr>
          <w:rFonts w:ascii="David" w:eastAsiaTheme="minorHAnsi" w:hAnsi="David" w:hint="cs"/>
          <w:color w:val="080908"/>
          <w:rtl/>
        </w:rPr>
        <w:t>תה</w:t>
      </w:r>
      <w:r w:rsidRPr="00D82FA7">
        <w:rPr>
          <w:rFonts w:ascii="David" w:eastAsiaTheme="minorHAnsi" w:hAnsi="David"/>
          <w:color w:val="080908"/>
          <w:rtl/>
        </w:rPr>
        <w:t xml:space="preserve"> </w:t>
      </w:r>
      <w:r w:rsidRPr="00D82FA7">
        <w:rPr>
          <w:rFonts w:ascii="David" w:eastAsiaTheme="minorHAnsi" w:hAnsi="David" w:hint="cs"/>
          <w:color w:val="080908"/>
          <w:rtl/>
        </w:rPr>
        <w:t>עצמו</w:t>
      </w:r>
      <w:r w:rsidRPr="00D82FA7">
        <w:rPr>
          <w:rFonts w:ascii="David" w:eastAsiaTheme="minorHAnsi" w:hAnsi="David"/>
          <w:color w:val="080908"/>
          <w:rtl/>
        </w:rPr>
        <w:t>/</w:t>
      </w:r>
      <w:r w:rsidRPr="00D82FA7">
        <w:rPr>
          <w:rFonts w:ascii="David" w:eastAsiaTheme="minorHAnsi" w:hAnsi="David" w:hint="cs"/>
          <w:color w:val="080908"/>
          <w:rtl/>
        </w:rPr>
        <w:t>ה</w:t>
      </w:r>
      <w:r w:rsidRPr="00D82FA7">
        <w:rPr>
          <w:rFonts w:ascii="David" w:eastAsiaTheme="minorHAnsi" w:hAnsi="David"/>
          <w:color w:val="080908"/>
          <w:rtl/>
        </w:rPr>
        <w:t xml:space="preserve"> </w:t>
      </w:r>
      <w:r w:rsidRPr="00D82FA7">
        <w:rPr>
          <w:rFonts w:ascii="David" w:eastAsiaTheme="minorHAnsi" w:hAnsi="David" w:hint="cs"/>
          <w:color w:val="080908"/>
          <w:rtl/>
        </w:rPr>
        <w:t>על</w:t>
      </w:r>
      <w:r w:rsidRPr="00D82FA7">
        <w:rPr>
          <w:rFonts w:ascii="David" w:eastAsiaTheme="minorHAnsi" w:hAnsi="David"/>
          <w:color w:val="080908"/>
          <w:rtl/>
        </w:rPr>
        <w:t xml:space="preserve"> </w:t>
      </w:r>
      <w:r w:rsidRPr="00D82FA7">
        <w:rPr>
          <w:rFonts w:ascii="David" w:eastAsiaTheme="minorHAnsi" w:hAnsi="David" w:hint="cs"/>
          <w:color w:val="080908"/>
          <w:rtl/>
        </w:rPr>
        <w:t>ידי</w:t>
      </w:r>
      <w:r w:rsidRPr="00D82FA7">
        <w:rPr>
          <w:rFonts w:ascii="David" w:eastAsiaTheme="minorHAnsi" w:hAnsi="David"/>
          <w:color w:val="080908"/>
          <w:rtl/>
        </w:rPr>
        <w:t xml:space="preserve"> </w:t>
      </w:r>
      <w:r w:rsidRPr="00D82FA7">
        <w:rPr>
          <w:rFonts w:ascii="David" w:eastAsiaTheme="minorHAnsi" w:hAnsi="David" w:hint="cs"/>
          <w:color w:val="080908"/>
          <w:rtl/>
        </w:rPr>
        <w:t>ת</w:t>
      </w:r>
      <w:r w:rsidRPr="00D82FA7">
        <w:rPr>
          <w:rFonts w:ascii="David" w:eastAsiaTheme="minorHAnsi" w:hAnsi="David"/>
          <w:color w:val="080908"/>
          <w:rtl/>
        </w:rPr>
        <w:t>.</w:t>
      </w:r>
      <w:r w:rsidRPr="00D82FA7">
        <w:rPr>
          <w:rFonts w:ascii="David" w:eastAsiaTheme="minorHAnsi" w:hAnsi="David" w:hint="cs"/>
          <w:color w:val="080908"/>
          <w:rtl/>
        </w:rPr>
        <w:t>ז</w:t>
      </w:r>
      <w:r w:rsidRPr="00D82FA7">
        <w:rPr>
          <w:rFonts w:ascii="David" w:eastAsiaTheme="minorHAnsi" w:hAnsi="David"/>
          <w:color w:val="080908"/>
          <w:rtl/>
        </w:rPr>
        <w:t xml:space="preserve">. </w:t>
      </w:r>
      <w:r w:rsidRPr="00D82FA7">
        <w:rPr>
          <w:rFonts w:ascii="David" w:eastAsiaTheme="minorHAnsi" w:hAnsi="David"/>
          <w:color w:val="080908"/>
          <w:u w:val="single"/>
          <w:rtl/>
        </w:rPr>
        <w:fldChar w:fldCharType="begin">
          <w:ffData>
            <w:name w:val=""/>
            <w:enabled/>
            <w:calcOnExit w:val="0"/>
            <w:statusText w:type="text" w:val="מספר תעודת זהות"/>
            <w:textInput/>
          </w:ffData>
        </w:fldChar>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Pr>
        <w:instrText>FORMTEXT</w:instrText>
      </w:r>
      <w:r w:rsidRPr="00D82FA7">
        <w:rPr>
          <w:rFonts w:ascii="David" w:eastAsiaTheme="minorHAnsi" w:hAnsi="David"/>
          <w:color w:val="080908"/>
          <w:u w:val="single"/>
          <w:rtl/>
        </w:rPr>
        <w:instrText xml:space="preserve"> </w:instrText>
      </w:r>
      <w:r w:rsidRPr="00D82FA7">
        <w:rPr>
          <w:rFonts w:ascii="David" w:eastAsiaTheme="minorHAnsi" w:hAnsi="David"/>
          <w:color w:val="080908"/>
          <w:u w:val="single"/>
          <w:rtl/>
        </w:rPr>
      </w:r>
      <w:r w:rsidRPr="00D82FA7">
        <w:rPr>
          <w:rFonts w:ascii="David" w:eastAsiaTheme="minorHAnsi" w:hAnsi="David"/>
          <w:color w:val="080908"/>
          <w:u w:val="single"/>
          <w:rtl/>
        </w:rPr>
        <w:fldChar w:fldCharType="separate"/>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hint="cs"/>
          <w:noProof/>
          <w:color w:val="080908"/>
          <w:u w:val="single"/>
          <w:rtl/>
        </w:rPr>
        <w:t xml:space="preserve">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noProof/>
          <w:color w:val="080908"/>
          <w:u w:val="single"/>
          <w:rtl/>
        </w:rPr>
        <w:t> </w:t>
      </w:r>
      <w:r w:rsidRPr="00D82FA7">
        <w:rPr>
          <w:rFonts w:ascii="David" w:eastAsiaTheme="minorHAnsi" w:hAnsi="David"/>
          <w:color w:val="080908"/>
          <w:u w:val="single"/>
          <w:rtl/>
        </w:rPr>
        <w:fldChar w:fldCharType="end"/>
      </w:r>
      <w:r w:rsidRPr="00D82FA7">
        <w:rPr>
          <w:rFonts w:ascii="David" w:eastAsiaTheme="minorHAnsi" w:hAnsi="David"/>
          <w:color w:val="080908"/>
          <w:rtl/>
        </w:rPr>
        <w:t xml:space="preserve"> /</w:t>
      </w:r>
      <w:r w:rsidRPr="00D82FA7">
        <w:rPr>
          <w:rFonts w:ascii="David" w:eastAsiaTheme="minorHAnsi" w:hAnsi="David" w:hint="cs"/>
          <w:color w:val="080908"/>
          <w:rtl/>
        </w:rPr>
        <w:t>המוכר</w:t>
      </w:r>
      <w:r w:rsidRPr="00D82FA7">
        <w:rPr>
          <w:rFonts w:ascii="David" w:eastAsiaTheme="minorHAnsi" w:hAnsi="David"/>
          <w:color w:val="080908"/>
          <w:rtl/>
        </w:rPr>
        <w:t>/</w:t>
      </w:r>
      <w:r w:rsidRPr="00D82FA7">
        <w:rPr>
          <w:rFonts w:ascii="David" w:eastAsiaTheme="minorHAnsi" w:hAnsi="David" w:hint="cs"/>
          <w:color w:val="080908"/>
          <w:rtl/>
        </w:rPr>
        <w:t>ת</w:t>
      </w:r>
      <w:r w:rsidRPr="00D82FA7">
        <w:rPr>
          <w:rFonts w:ascii="David" w:eastAsiaTheme="minorHAnsi" w:hAnsi="David"/>
          <w:color w:val="080908"/>
          <w:rtl/>
        </w:rPr>
        <w:t xml:space="preserve"> </w:t>
      </w:r>
      <w:r w:rsidRPr="00D82FA7">
        <w:rPr>
          <w:rFonts w:ascii="David" w:eastAsiaTheme="minorHAnsi" w:hAnsi="David" w:hint="cs"/>
          <w:color w:val="080908"/>
          <w:rtl/>
        </w:rPr>
        <w:t>לי</w:t>
      </w:r>
      <w:r w:rsidRPr="00D82FA7">
        <w:rPr>
          <w:rFonts w:ascii="David" w:eastAsiaTheme="minorHAnsi" w:hAnsi="David"/>
          <w:color w:val="080908"/>
          <w:rtl/>
        </w:rPr>
        <w:t xml:space="preserve"> </w:t>
      </w:r>
      <w:r w:rsidRPr="00D82FA7">
        <w:rPr>
          <w:rFonts w:ascii="David" w:eastAsiaTheme="minorHAnsi" w:hAnsi="David" w:hint="cs"/>
          <w:color w:val="080908"/>
          <w:rtl/>
        </w:rPr>
        <w:t>באופן</w:t>
      </w:r>
      <w:r w:rsidRPr="00D82FA7">
        <w:rPr>
          <w:rFonts w:ascii="David" w:eastAsiaTheme="minorHAnsi" w:hAnsi="David"/>
          <w:color w:val="080908"/>
          <w:rtl/>
        </w:rPr>
        <w:t xml:space="preserve"> </w:t>
      </w:r>
      <w:r w:rsidRPr="00D82FA7">
        <w:rPr>
          <w:rFonts w:ascii="David" w:eastAsiaTheme="minorHAnsi" w:hAnsi="David" w:hint="cs"/>
          <w:color w:val="080908"/>
          <w:rtl/>
        </w:rPr>
        <w:t>אישי</w:t>
      </w:r>
      <w:r w:rsidRPr="00D82FA7">
        <w:rPr>
          <w:rFonts w:ascii="David" w:eastAsiaTheme="minorHAnsi" w:hAnsi="David"/>
          <w:color w:val="080908"/>
          <w:rtl/>
        </w:rPr>
        <w:t xml:space="preserve">, </w:t>
      </w:r>
      <w:r w:rsidRPr="00D82FA7">
        <w:rPr>
          <w:rFonts w:ascii="David" w:eastAsiaTheme="minorHAnsi" w:hAnsi="David" w:hint="cs"/>
          <w:color w:val="080908"/>
          <w:rtl/>
        </w:rPr>
        <w:t>ואחרי</w:t>
      </w:r>
      <w:r w:rsidRPr="00D82FA7">
        <w:rPr>
          <w:rFonts w:ascii="David" w:eastAsiaTheme="minorHAnsi" w:hAnsi="David"/>
          <w:color w:val="080908"/>
          <w:rtl/>
        </w:rPr>
        <w:t xml:space="preserve"> </w:t>
      </w:r>
      <w:r w:rsidRPr="00D82FA7">
        <w:rPr>
          <w:rFonts w:ascii="David" w:eastAsiaTheme="minorHAnsi" w:hAnsi="David" w:hint="cs"/>
          <w:color w:val="080908"/>
          <w:rtl/>
        </w:rPr>
        <w:t>שהזהרתיו</w:t>
      </w:r>
      <w:r w:rsidRPr="00D82FA7">
        <w:rPr>
          <w:rFonts w:ascii="David" w:eastAsiaTheme="minorHAnsi" w:hAnsi="David"/>
          <w:color w:val="080908"/>
          <w:rtl/>
        </w:rPr>
        <w:t>/</w:t>
      </w:r>
      <w:r w:rsidRPr="00D82FA7">
        <w:rPr>
          <w:rFonts w:ascii="David" w:eastAsiaTheme="minorHAnsi" w:hAnsi="David" w:hint="cs"/>
          <w:color w:val="080908"/>
          <w:rtl/>
        </w:rPr>
        <w:t>ה</w:t>
      </w:r>
      <w:r w:rsidRPr="00D82FA7">
        <w:rPr>
          <w:rFonts w:ascii="David" w:eastAsiaTheme="minorHAnsi" w:hAnsi="David"/>
          <w:color w:val="080908"/>
          <w:rtl/>
        </w:rPr>
        <w:t xml:space="preserve"> </w:t>
      </w:r>
      <w:r w:rsidRPr="00D82FA7">
        <w:rPr>
          <w:rFonts w:ascii="David" w:eastAsiaTheme="minorHAnsi" w:hAnsi="David" w:hint="cs"/>
          <w:color w:val="080908"/>
          <w:rtl/>
        </w:rPr>
        <w:t>כי</w:t>
      </w:r>
      <w:r w:rsidRPr="00D82FA7">
        <w:rPr>
          <w:rFonts w:ascii="David" w:eastAsiaTheme="minorHAnsi" w:hAnsi="David"/>
          <w:color w:val="080908"/>
          <w:rtl/>
        </w:rPr>
        <w:t xml:space="preserve"> </w:t>
      </w:r>
      <w:r w:rsidRPr="00D82FA7">
        <w:rPr>
          <w:rFonts w:ascii="David" w:eastAsiaTheme="minorHAnsi" w:hAnsi="David" w:hint="cs"/>
          <w:color w:val="080908"/>
          <w:rtl/>
        </w:rPr>
        <w:t>עליו</w:t>
      </w:r>
      <w:r w:rsidRPr="00D82FA7">
        <w:rPr>
          <w:rFonts w:ascii="David" w:eastAsiaTheme="minorHAnsi" w:hAnsi="David"/>
          <w:color w:val="080908"/>
          <w:rtl/>
        </w:rPr>
        <w:t>/</w:t>
      </w:r>
      <w:r w:rsidRPr="00D82FA7">
        <w:rPr>
          <w:rFonts w:ascii="David" w:eastAsiaTheme="minorHAnsi" w:hAnsi="David" w:hint="cs"/>
          <w:color w:val="080908"/>
          <w:rtl/>
        </w:rPr>
        <w:t>ה</w:t>
      </w:r>
      <w:r w:rsidRPr="00D82FA7">
        <w:rPr>
          <w:rFonts w:ascii="David" w:eastAsiaTheme="minorHAnsi" w:hAnsi="David"/>
          <w:color w:val="080908"/>
          <w:rtl/>
        </w:rPr>
        <w:t xml:space="preserve"> </w:t>
      </w:r>
      <w:r w:rsidRPr="00D82FA7">
        <w:rPr>
          <w:rFonts w:ascii="David" w:eastAsiaTheme="minorHAnsi" w:hAnsi="David" w:hint="cs"/>
          <w:color w:val="080908"/>
          <w:rtl/>
        </w:rPr>
        <w:t>להצהיר</w:t>
      </w:r>
      <w:r w:rsidRPr="00D82FA7">
        <w:rPr>
          <w:rFonts w:ascii="David" w:eastAsiaTheme="minorHAnsi" w:hAnsi="David"/>
          <w:color w:val="080908"/>
          <w:rtl/>
        </w:rPr>
        <w:t xml:space="preserve"> </w:t>
      </w:r>
      <w:r w:rsidRPr="00D82FA7">
        <w:rPr>
          <w:rFonts w:ascii="David" w:eastAsiaTheme="minorHAnsi" w:hAnsi="David" w:hint="cs"/>
          <w:color w:val="080908"/>
          <w:rtl/>
        </w:rPr>
        <w:t>אמת</w:t>
      </w:r>
      <w:r w:rsidRPr="00D82FA7">
        <w:rPr>
          <w:rFonts w:ascii="David" w:eastAsiaTheme="minorHAnsi" w:hAnsi="David"/>
          <w:color w:val="080908"/>
          <w:rtl/>
        </w:rPr>
        <w:t xml:space="preserve"> </w:t>
      </w:r>
      <w:r w:rsidRPr="00D82FA7">
        <w:rPr>
          <w:rFonts w:ascii="David" w:eastAsiaTheme="minorHAnsi" w:hAnsi="David" w:hint="cs"/>
          <w:color w:val="080908"/>
          <w:rtl/>
        </w:rPr>
        <w:t>וכי</w:t>
      </w:r>
      <w:r w:rsidRPr="00D82FA7">
        <w:rPr>
          <w:rFonts w:ascii="David" w:eastAsiaTheme="minorHAnsi" w:hAnsi="David"/>
          <w:color w:val="080908"/>
          <w:rtl/>
        </w:rPr>
        <w:t xml:space="preserve"> </w:t>
      </w:r>
      <w:r w:rsidRPr="00D82FA7">
        <w:rPr>
          <w:rFonts w:ascii="David" w:eastAsiaTheme="minorHAnsi" w:hAnsi="David" w:hint="cs"/>
          <w:color w:val="080908"/>
          <w:rtl/>
        </w:rPr>
        <w:t>יהיה</w:t>
      </w:r>
      <w:r w:rsidRPr="00D82FA7">
        <w:rPr>
          <w:rFonts w:ascii="David" w:eastAsiaTheme="minorHAnsi" w:hAnsi="David"/>
          <w:color w:val="080908"/>
          <w:rtl/>
        </w:rPr>
        <w:t>/</w:t>
      </w:r>
      <w:r w:rsidRPr="00D82FA7">
        <w:rPr>
          <w:rFonts w:ascii="David" w:eastAsiaTheme="minorHAnsi" w:hAnsi="David" w:hint="cs"/>
          <w:color w:val="080908"/>
          <w:rtl/>
        </w:rPr>
        <w:t>תהיה</w:t>
      </w:r>
      <w:r w:rsidRPr="00D82FA7">
        <w:rPr>
          <w:rFonts w:ascii="David" w:eastAsiaTheme="minorHAnsi" w:hAnsi="David"/>
          <w:color w:val="080908"/>
          <w:rtl/>
        </w:rPr>
        <w:t xml:space="preserve"> </w:t>
      </w:r>
      <w:r w:rsidRPr="00D82FA7">
        <w:rPr>
          <w:rFonts w:ascii="David" w:eastAsiaTheme="minorHAnsi" w:hAnsi="David" w:hint="cs"/>
          <w:color w:val="080908"/>
          <w:rtl/>
        </w:rPr>
        <w:t>צפוי</w:t>
      </w:r>
      <w:r w:rsidRPr="00D82FA7">
        <w:rPr>
          <w:rFonts w:ascii="David" w:eastAsiaTheme="minorHAnsi" w:hAnsi="David"/>
          <w:color w:val="080908"/>
          <w:rtl/>
        </w:rPr>
        <w:t>/</w:t>
      </w:r>
      <w:r w:rsidRPr="00D82FA7">
        <w:rPr>
          <w:rFonts w:ascii="David" w:eastAsiaTheme="minorHAnsi" w:hAnsi="David" w:hint="cs"/>
          <w:color w:val="080908"/>
          <w:rtl/>
        </w:rPr>
        <w:t>ה</w:t>
      </w:r>
      <w:r w:rsidRPr="00D82FA7">
        <w:rPr>
          <w:rFonts w:ascii="David" w:eastAsiaTheme="minorHAnsi" w:hAnsi="David"/>
          <w:color w:val="080908"/>
          <w:rtl/>
        </w:rPr>
        <w:t xml:space="preserve"> </w:t>
      </w:r>
      <w:r w:rsidRPr="00D82FA7">
        <w:rPr>
          <w:rFonts w:ascii="David" w:eastAsiaTheme="minorHAnsi" w:hAnsi="David" w:hint="cs"/>
          <w:color w:val="080908"/>
          <w:rtl/>
        </w:rPr>
        <w:t>לעונשים</w:t>
      </w:r>
      <w:r w:rsidRPr="00D82FA7">
        <w:rPr>
          <w:rFonts w:ascii="David" w:eastAsiaTheme="minorHAnsi" w:hAnsi="David"/>
          <w:color w:val="080908"/>
          <w:rtl/>
        </w:rPr>
        <w:t xml:space="preserve"> </w:t>
      </w:r>
      <w:r w:rsidRPr="00D82FA7">
        <w:rPr>
          <w:rFonts w:ascii="David" w:eastAsiaTheme="minorHAnsi" w:hAnsi="David" w:hint="cs"/>
          <w:color w:val="080908"/>
          <w:rtl/>
        </w:rPr>
        <w:t>הקבועים</w:t>
      </w:r>
      <w:r w:rsidRPr="00D82FA7">
        <w:rPr>
          <w:rFonts w:ascii="David" w:eastAsiaTheme="minorHAnsi" w:hAnsi="David"/>
          <w:color w:val="080908"/>
          <w:rtl/>
        </w:rPr>
        <w:t xml:space="preserve"> </w:t>
      </w:r>
      <w:r w:rsidRPr="00D82FA7">
        <w:rPr>
          <w:rFonts w:ascii="David" w:eastAsiaTheme="minorHAnsi" w:hAnsi="David" w:hint="cs"/>
          <w:color w:val="080908"/>
          <w:rtl/>
        </w:rPr>
        <w:t>בחוק</w:t>
      </w:r>
      <w:r w:rsidRPr="00D82FA7">
        <w:rPr>
          <w:rFonts w:ascii="David" w:eastAsiaTheme="minorHAnsi" w:hAnsi="David"/>
          <w:color w:val="080908"/>
          <w:rtl/>
        </w:rPr>
        <w:t xml:space="preserve"> </w:t>
      </w:r>
      <w:r w:rsidRPr="00D82FA7">
        <w:rPr>
          <w:rFonts w:ascii="David" w:eastAsiaTheme="minorHAnsi" w:hAnsi="David" w:hint="cs"/>
          <w:color w:val="080908"/>
          <w:rtl/>
        </w:rPr>
        <w:t>אם</w:t>
      </w:r>
      <w:r w:rsidRPr="00D82FA7">
        <w:rPr>
          <w:rFonts w:ascii="David" w:eastAsiaTheme="minorHAnsi" w:hAnsi="David"/>
          <w:color w:val="080908"/>
          <w:rtl/>
        </w:rPr>
        <w:t xml:space="preserve"> </w:t>
      </w:r>
      <w:r w:rsidRPr="00D82FA7">
        <w:rPr>
          <w:rFonts w:ascii="David" w:eastAsiaTheme="minorHAnsi" w:hAnsi="David" w:hint="cs"/>
          <w:color w:val="080908"/>
          <w:rtl/>
        </w:rPr>
        <w:t>לא</w:t>
      </w:r>
      <w:r w:rsidRPr="00D82FA7">
        <w:rPr>
          <w:rFonts w:ascii="David" w:eastAsiaTheme="minorHAnsi" w:hAnsi="David"/>
          <w:color w:val="080908"/>
          <w:rtl/>
        </w:rPr>
        <w:t xml:space="preserve"> </w:t>
      </w:r>
      <w:r w:rsidRPr="00D82FA7">
        <w:rPr>
          <w:rFonts w:ascii="David" w:eastAsiaTheme="minorHAnsi" w:hAnsi="David" w:hint="cs"/>
          <w:color w:val="080908"/>
          <w:rtl/>
        </w:rPr>
        <w:t>יעשה</w:t>
      </w:r>
      <w:r w:rsidRPr="00D82FA7">
        <w:rPr>
          <w:rFonts w:ascii="David" w:eastAsiaTheme="minorHAnsi" w:hAnsi="David"/>
          <w:color w:val="080908"/>
          <w:rtl/>
        </w:rPr>
        <w:t>/</w:t>
      </w:r>
      <w:r w:rsidRPr="00D82FA7">
        <w:rPr>
          <w:rFonts w:ascii="David" w:eastAsiaTheme="minorHAnsi" w:hAnsi="David" w:hint="cs"/>
          <w:color w:val="080908"/>
          <w:rtl/>
        </w:rPr>
        <w:t>תעשה</w:t>
      </w:r>
      <w:r w:rsidRPr="00D82FA7">
        <w:rPr>
          <w:rFonts w:ascii="David" w:eastAsiaTheme="minorHAnsi" w:hAnsi="David"/>
          <w:color w:val="080908"/>
          <w:rtl/>
        </w:rPr>
        <w:t xml:space="preserve"> </w:t>
      </w:r>
      <w:r w:rsidRPr="00D82FA7">
        <w:rPr>
          <w:rFonts w:ascii="David" w:eastAsiaTheme="minorHAnsi" w:hAnsi="David" w:hint="cs"/>
          <w:color w:val="080908"/>
          <w:rtl/>
        </w:rPr>
        <w:t>כן</w:t>
      </w:r>
      <w:r w:rsidRPr="00D82FA7">
        <w:rPr>
          <w:rFonts w:ascii="David" w:eastAsiaTheme="minorHAnsi" w:hAnsi="David"/>
          <w:color w:val="080908"/>
          <w:rtl/>
        </w:rPr>
        <w:t xml:space="preserve">, </w:t>
      </w:r>
      <w:r w:rsidRPr="00D82FA7">
        <w:rPr>
          <w:rFonts w:ascii="David" w:eastAsiaTheme="minorHAnsi" w:hAnsi="David" w:hint="cs"/>
          <w:color w:val="080908"/>
          <w:rtl/>
        </w:rPr>
        <w:t>חתם</w:t>
      </w:r>
      <w:r w:rsidRPr="00D82FA7">
        <w:rPr>
          <w:rFonts w:ascii="David" w:eastAsiaTheme="minorHAnsi" w:hAnsi="David"/>
          <w:color w:val="080908"/>
          <w:rtl/>
        </w:rPr>
        <w:t>/</w:t>
      </w:r>
      <w:r w:rsidRPr="00D82FA7">
        <w:rPr>
          <w:rFonts w:ascii="David" w:eastAsiaTheme="minorHAnsi" w:hAnsi="David" w:hint="cs"/>
          <w:color w:val="080908"/>
          <w:rtl/>
        </w:rPr>
        <w:t>ה</w:t>
      </w:r>
      <w:r w:rsidRPr="00D82FA7">
        <w:rPr>
          <w:rFonts w:ascii="David" w:eastAsiaTheme="minorHAnsi" w:hAnsi="David"/>
          <w:color w:val="080908"/>
          <w:rtl/>
        </w:rPr>
        <w:t xml:space="preserve"> </w:t>
      </w:r>
      <w:r w:rsidRPr="00D82FA7">
        <w:rPr>
          <w:rFonts w:ascii="David" w:eastAsiaTheme="minorHAnsi" w:hAnsi="David" w:hint="cs"/>
          <w:color w:val="080908"/>
          <w:rtl/>
        </w:rPr>
        <w:t>בפני</w:t>
      </w:r>
      <w:r w:rsidRPr="00D82FA7">
        <w:rPr>
          <w:rFonts w:ascii="David" w:eastAsiaTheme="minorHAnsi" w:hAnsi="David"/>
          <w:color w:val="080908"/>
          <w:rtl/>
        </w:rPr>
        <w:t xml:space="preserve"> </w:t>
      </w:r>
      <w:r w:rsidRPr="00D82FA7">
        <w:rPr>
          <w:rFonts w:ascii="David" w:eastAsiaTheme="minorHAnsi" w:hAnsi="David" w:hint="cs"/>
          <w:color w:val="080908"/>
          <w:rtl/>
        </w:rPr>
        <w:t>על</w:t>
      </w:r>
      <w:r w:rsidRPr="00D82FA7">
        <w:rPr>
          <w:rFonts w:ascii="David" w:eastAsiaTheme="minorHAnsi" w:hAnsi="David"/>
          <w:color w:val="080908"/>
          <w:rtl/>
        </w:rPr>
        <w:t xml:space="preserve"> </w:t>
      </w:r>
      <w:r w:rsidRPr="00D82FA7">
        <w:rPr>
          <w:rFonts w:ascii="David" w:eastAsiaTheme="minorHAnsi" w:hAnsi="David" w:hint="cs"/>
          <w:color w:val="080908"/>
          <w:rtl/>
        </w:rPr>
        <w:t>התצהיר</w:t>
      </w:r>
      <w:r w:rsidRPr="00D82FA7">
        <w:rPr>
          <w:rFonts w:ascii="David" w:eastAsiaTheme="minorHAnsi" w:hAnsi="David"/>
          <w:color w:val="080908"/>
          <w:rtl/>
        </w:rPr>
        <w:t xml:space="preserve"> </w:t>
      </w:r>
      <w:r w:rsidRPr="00D82FA7">
        <w:rPr>
          <w:rFonts w:ascii="David" w:eastAsiaTheme="minorHAnsi" w:hAnsi="David" w:hint="cs"/>
          <w:color w:val="080908"/>
          <w:rtl/>
        </w:rPr>
        <w:t>דלעיל</w:t>
      </w:r>
      <w:r w:rsidRPr="00D82FA7">
        <w:rPr>
          <w:rFonts w:ascii="David" w:eastAsiaTheme="minorHAnsi" w:hAnsi="David"/>
          <w:color w:val="080908"/>
          <w:rtl/>
        </w:rPr>
        <w:t xml:space="preserve">. </w:t>
      </w:r>
    </w:p>
    <w:p w14:paraId="4834C40C" w14:textId="77777777" w:rsidR="007610D0" w:rsidRPr="00D82FA7" w:rsidRDefault="007610D0" w:rsidP="00D82FA7">
      <w:pPr>
        <w:spacing w:line="360" w:lineRule="atLeast"/>
        <w:rPr>
          <w:rFonts w:ascii="David" w:hAnsi="David"/>
          <w:color w:val="080908"/>
        </w:rPr>
      </w:pPr>
    </w:p>
    <w:sectPr w:rsidR="007610D0" w:rsidRPr="00D82FA7" w:rsidSect="00C30C7C">
      <w:headerReference w:type="default" r:id="rId21"/>
      <w:footerReference w:type="even" r:id="rId22"/>
      <w:footerReference w:type="default" r:id="rId23"/>
      <w:pgSz w:w="11906" w:h="16838"/>
      <w:pgMar w:top="1440" w:right="1800" w:bottom="851" w:left="180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C8E1C3A" w14:textId="77777777" w:rsidR="00B341A2" w:rsidRDefault="00B341A2" w:rsidP="00D82FA7">
      <w:pPr>
        <w:spacing w:line="360" w:lineRule="atLeast"/>
      </w:pPr>
      <w:r>
        <w:separator/>
      </w:r>
    </w:p>
  </w:endnote>
  <w:endnote w:type="continuationSeparator" w:id="0">
    <w:p w14:paraId="6E37C064" w14:textId="77777777" w:rsidR="00B341A2" w:rsidRDefault="00B341A2" w:rsidP="00D82FA7">
      <w:pPr>
        <w:spacing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4000ACFF" w:usb2="00000001" w:usb3="00000000" w:csb0="000001FF" w:csb1="00000000"/>
  </w:font>
  <w:font w:name="David Transparent">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Cambria Math">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4E03AD" w14:textId="2DF923FD" w:rsidR="00B341A2" w:rsidRDefault="00B341A2" w:rsidP="00D82FA7">
    <w:pPr>
      <w:pStyle w:val="ac"/>
      <w:spacing w:line="360" w:lineRule="atLeast"/>
      <w:jc w:val="center"/>
      <w:rPr>
        <w:rtl/>
      </w:rPr>
    </w:pPr>
    <w:r>
      <w:rPr>
        <w:rStyle w:val="af0"/>
      </w:rPr>
      <w:fldChar w:fldCharType="begin"/>
    </w:r>
    <w:r>
      <w:rPr>
        <w:rStyle w:val="af0"/>
      </w:rPr>
      <w:instrText xml:space="preserve"> PAGE </w:instrText>
    </w:r>
    <w:r>
      <w:rPr>
        <w:rStyle w:val="af0"/>
      </w:rPr>
      <w:fldChar w:fldCharType="separate"/>
    </w:r>
    <w:r>
      <w:rPr>
        <w:rStyle w:val="af0"/>
        <w:noProof/>
        <w:rtl/>
      </w:rPr>
      <w:t>1</w:t>
    </w:r>
    <w:r>
      <w:rPr>
        <w:rStyle w:val="af0"/>
      </w:rPr>
      <w:fldChar w:fldCharType="end"/>
    </w:r>
  </w:p>
  <w:p w14:paraId="65EFFD9B" w14:textId="77777777" w:rsidR="00B341A2" w:rsidRDefault="00B341A2" w:rsidP="00D82FA7">
    <w:pPr>
      <w:pStyle w:val="ac"/>
      <w:spacing w:line="360" w:lineRule="atLeast"/>
      <w:jc w:val="right"/>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50C17C" w14:textId="1C4099ED" w:rsidR="00B341A2" w:rsidRDefault="00B341A2" w:rsidP="00792F0D">
    <w:pPr>
      <w:pStyle w:val="ac"/>
      <w:jc w:val="center"/>
      <w:rPr>
        <w:rtl/>
      </w:rPr>
    </w:pPr>
    <w:r>
      <w:rPr>
        <w:rStyle w:val="af0"/>
      </w:rPr>
      <w:fldChar w:fldCharType="begin"/>
    </w:r>
    <w:r>
      <w:rPr>
        <w:rStyle w:val="af0"/>
      </w:rPr>
      <w:instrText xml:space="preserve"> PAGE </w:instrText>
    </w:r>
    <w:r>
      <w:rPr>
        <w:rStyle w:val="af0"/>
      </w:rPr>
      <w:fldChar w:fldCharType="separate"/>
    </w:r>
    <w:r>
      <w:rPr>
        <w:rStyle w:val="af0"/>
        <w:noProof/>
        <w:rtl/>
      </w:rPr>
      <w:t>111</w:t>
    </w:r>
    <w:r>
      <w:rPr>
        <w:rStyle w:val="af0"/>
      </w:rPr>
      <w:fldChar w:fldCharType="end"/>
    </w:r>
  </w:p>
  <w:p w14:paraId="2E1B866B" w14:textId="77777777" w:rsidR="00B341A2" w:rsidRDefault="00B341A2" w:rsidP="00792F0D">
    <w:pPr>
      <w:pStyle w:val="ac"/>
      <w:jc w:val="right"/>
      <w:rPr>
        <w:rtl/>
      </w:rPr>
    </w:pPr>
    <w:r>
      <w:rPr>
        <w:rFonts w:hint="cs"/>
        <w:rtl/>
      </w:rPr>
      <w:t>חתימת נותן השירותים בראשי תיבות: _______________</w:t>
    </w:r>
  </w:p>
  <w:p w14:paraId="71007E93" w14:textId="77777777" w:rsidR="00B341A2" w:rsidRDefault="00B341A2">
    <w:pPr>
      <w:pStyle w:val="ac"/>
      <w:jc w:val="center"/>
      <w:rPr>
        <w:rtl/>
      </w:rPr>
    </w:pPr>
  </w:p>
  <w:p w14:paraId="3B04C716" w14:textId="77777777" w:rsidR="00B341A2" w:rsidRDefault="00B341A2">
    <w:pPr>
      <w:pStyle w:val="ac"/>
      <w:jc w:val="right"/>
      <w:rPr>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305624" w14:textId="77777777" w:rsidR="00B341A2" w:rsidRDefault="00B341A2">
    <w:pPr>
      <w:pStyle w:val="ac"/>
      <w:framePr w:wrap="around" w:vAnchor="text" w:hAnchor="text" w:y="1"/>
      <w:rPr>
        <w:rStyle w:val="af0"/>
      </w:rPr>
    </w:pPr>
    <w:r>
      <w:rPr>
        <w:rStyle w:val="af0"/>
      </w:rPr>
      <w:fldChar w:fldCharType="begin"/>
    </w:r>
    <w:r>
      <w:rPr>
        <w:rStyle w:val="af0"/>
      </w:rPr>
      <w:instrText xml:space="preserve">PAGE  </w:instrText>
    </w:r>
    <w:r>
      <w:rPr>
        <w:rStyle w:val="af0"/>
      </w:rPr>
      <w:fldChar w:fldCharType="end"/>
    </w:r>
  </w:p>
  <w:p w14:paraId="076564A5" w14:textId="77777777" w:rsidR="00B341A2" w:rsidRDefault="00B341A2">
    <w:pPr>
      <w:pStyle w:val="ac"/>
      <w:ind w:right="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AF41BCF" w14:textId="77777777" w:rsidR="00B341A2" w:rsidRDefault="00B341A2">
    <w:pPr>
      <w:pStyle w:val="ac"/>
      <w:ind w:right="360"/>
      <w:jc w:val="center"/>
      <w:rPr>
        <w:rtl/>
      </w:rPr>
    </w:pPr>
    <w:r>
      <w:rPr>
        <w:rStyle w:val="af0"/>
      </w:rPr>
      <w:fldChar w:fldCharType="begin"/>
    </w:r>
    <w:r>
      <w:rPr>
        <w:rStyle w:val="af0"/>
      </w:rPr>
      <w:instrText xml:space="preserve"> PAGE </w:instrText>
    </w:r>
    <w:r>
      <w:rPr>
        <w:rStyle w:val="af0"/>
      </w:rPr>
      <w:fldChar w:fldCharType="separate"/>
    </w:r>
    <w:r>
      <w:rPr>
        <w:rStyle w:val="af0"/>
        <w:noProof/>
        <w:rtl/>
      </w:rPr>
      <w:t>115</w:t>
    </w:r>
    <w:r>
      <w:rPr>
        <w:rStyle w:val="af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DF2F2BA" w14:textId="77777777" w:rsidR="00B341A2" w:rsidRDefault="00B341A2" w:rsidP="00D82FA7">
      <w:pPr>
        <w:spacing w:line="360" w:lineRule="atLeast"/>
      </w:pPr>
      <w:r>
        <w:separator/>
      </w:r>
    </w:p>
  </w:footnote>
  <w:footnote w:type="continuationSeparator" w:id="0">
    <w:p w14:paraId="5CFF676B" w14:textId="77777777" w:rsidR="00B341A2" w:rsidRDefault="00B341A2" w:rsidP="00D82FA7">
      <w:pPr>
        <w:spacing w:line="360" w:lineRule="atLeast"/>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C1C6E16" w14:textId="77777777" w:rsidR="00B341A2" w:rsidRDefault="00B341A2">
    <w:pPr>
      <w:pStyle w:val="aa"/>
      <w:framePr w:wrap="auto" w:vAnchor="text" w:hAnchor="page" w:x="5842" w:y="1"/>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2E424ED"/>
    <w:multiLevelType w:val="multilevel"/>
    <w:tmpl w:val="F62C8E9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b w:val="0"/>
        <w:bCs w:val="0"/>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2" w15:restartNumberingAfterBreak="0">
    <w:nsid w:val="046B1AE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5A538E4"/>
    <w:multiLevelType w:val="hybridMultilevel"/>
    <w:tmpl w:val="20CCACF0"/>
    <w:lvl w:ilvl="0" w:tplc="E482E15E">
      <w:start w:val="1"/>
      <w:numFmt w:val="bullet"/>
      <w:lvlText w:val=""/>
      <w:lvlJc w:val="left"/>
      <w:pPr>
        <w:ind w:left="1800" w:hanging="360"/>
      </w:pPr>
      <w:rPr>
        <w:rFonts w:ascii="Symbol" w:hAnsi="Symbol" w:hint="default"/>
        <w:color w:val="auto"/>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 w15:restartNumberingAfterBreak="0">
    <w:nsid w:val="0CBD6064"/>
    <w:multiLevelType w:val="multilevel"/>
    <w:tmpl w:val="AE520A72"/>
    <w:lvl w:ilvl="0">
      <w:start w:val="1"/>
      <w:numFmt w:val="decimal"/>
      <w:pStyle w:val="-1"/>
      <w:lvlText w:val="%1."/>
      <w:lvlJc w:val="left"/>
      <w:pPr>
        <w:ind w:left="360" w:hanging="360"/>
      </w:pPr>
    </w:lvl>
    <w:lvl w:ilvl="1">
      <w:start w:val="1"/>
      <w:numFmt w:val="decimal"/>
      <w:pStyle w:val="-2"/>
      <w:lvlText w:val="%1.%2."/>
      <w:lvlJc w:val="left"/>
      <w:pPr>
        <w:ind w:left="858" w:hanging="432"/>
      </w:p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6" w15:restartNumberingAfterBreak="0">
    <w:nsid w:val="10F964B7"/>
    <w:multiLevelType w:val="hybridMultilevel"/>
    <w:tmpl w:val="5448C8C2"/>
    <w:lvl w:ilvl="0" w:tplc="04090001">
      <w:start w:val="1"/>
      <w:numFmt w:val="bullet"/>
      <w:lvlText w:val=""/>
      <w:lvlJc w:val="left"/>
      <w:pPr>
        <w:ind w:left="1222" w:hanging="360"/>
      </w:pPr>
      <w:rPr>
        <w:rFonts w:ascii="Symbol" w:hAnsi="Symbol" w:hint="default"/>
      </w:rPr>
    </w:lvl>
    <w:lvl w:ilvl="1" w:tplc="04090003" w:tentative="1">
      <w:start w:val="1"/>
      <w:numFmt w:val="bullet"/>
      <w:lvlText w:val="o"/>
      <w:lvlJc w:val="left"/>
      <w:pPr>
        <w:ind w:left="1942" w:hanging="360"/>
      </w:pPr>
      <w:rPr>
        <w:rFonts w:ascii="Courier New" w:hAnsi="Courier New" w:cs="Courier New" w:hint="default"/>
      </w:rPr>
    </w:lvl>
    <w:lvl w:ilvl="2" w:tplc="04090005" w:tentative="1">
      <w:start w:val="1"/>
      <w:numFmt w:val="bullet"/>
      <w:lvlText w:val=""/>
      <w:lvlJc w:val="left"/>
      <w:pPr>
        <w:ind w:left="2662" w:hanging="360"/>
      </w:pPr>
      <w:rPr>
        <w:rFonts w:ascii="Wingdings" w:hAnsi="Wingdings" w:hint="default"/>
      </w:rPr>
    </w:lvl>
    <w:lvl w:ilvl="3" w:tplc="04090001" w:tentative="1">
      <w:start w:val="1"/>
      <w:numFmt w:val="bullet"/>
      <w:lvlText w:val=""/>
      <w:lvlJc w:val="left"/>
      <w:pPr>
        <w:ind w:left="3382" w:hanging="360"/>
      </w:pPr>
      <w:rPr>
        <w:rFonts w:ascii="Symbol" w:hAnsi="Symbol" w:hint="default"/>
      </w:rPr>
    </w:lvl>
    <w:lvl w:ilvl="4" w:tplc="04090003" w:tentative="1">
      <w:start w:val="1"/>
      <w:numFmt w:val="bullet"/>
      <w:lvlText w:val="o"/>
      <w:lvlJc w:val="left"/>
      <w:pPr>
        <w:ind w:left="4102" w:hanging="360"/>
      </w:pPr>
      <w:rPr>
        <w:rFonts w:ascii="Courier New" w:hAnsi="Courier New" w:cs="Courier New" w:hint="default"/>
      </w:rPr>
    </w:lvl>
    <w:lvl w:ilvl="5" w:tplc="04090005" w:tentative="1">
      <w:start w:val="1"/>
      <w:numFmt w:val="bullet"/>
      <w:lvlText w:val=""/>
      <w:lvlJc w:val="left"/>
      <w:pPr>
        <w:ind w:left="4822" w:hanging="360"/>
      </w:pPr>
      <w:rPr>
        <w:rFonts w:ascii="Wingdings" w:hAnsi="Wingdings" w:hint="default"/>
      </w:rPr>
    </w:lvl>
    <w:lvl w:ilvl="6" w:tplc="04090001" w:tentative="1">
      <w:start w:val="1"/>
      <w:numFmt w:val="bullet"/>
      <w:lvlText w:val=""/>
      <w:lvlJc w:val="left"/>
      <w:pPr>
        <w:ind w:left="5542" w:hanging="360"/>
      </w:pPr>
      <w:rPr>
        <w:rFonts w:ascii="Symbol" w:hAnsi="Symbol" w:hint="default"/>
      </w:rPr>
    </w:lvl>
    <w:lvl w:ilvl="7" w:tplc="04090003" w:tentative="1">
      <w:start w:val="1"/>
      <w:numFmt w:val="bullet"/>
      <w:lvlText w:val="o"/>
      <w:lvlJc w:val="left"/>
      <w:pPr>
        <w:ind w:left="6262" w:hanging="360"/>
      </w:pPr>
      <w:rPr>
        <w:rFonts w:ascii="Courier New" w:hAnsi="Courier New" w:cs="Courier New" w:hint="default"/>
      </w:rPr>
    </w:lvl>
    <w:lvl w:ilvl="8" w:tplc="04090005" w:tentative="1">
      <w:start w:val="1"/>
      <w:numFmt w:val="bullet"/>
      <w:lvlText w:val=""/>
      <w:lvlJc w:val="left"/>
      <w:pPr>
        <w:ind w:left="6982" w:hanging="360"/>
      </w:pPr>
      <w:rPr>
        <w:rFonts w:ascii="Wingdings" w:hAnsi="Wingdings" w:hint="default"/>
      </w:rPr>
    </w:lvl>
  </w:abstractNum>
  <w:abstractNum w:abstractNumId="7" w15:restartNumberingAfterBreak="0">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8" w15:restartNumberingAfterBreak="0">
    <w:nsid w:val="14314BA6"/>
    <w:multiLevelType w:val="multilevel"/>
    <w:tmpl w:val="E8AEE23E"/>
    <w:lvl w:ilvl="0">
      <w:start w:val="13"/>
      <w:numFmt w:val="decimal"/>
      <w:lvlText w:val="%1"/>
      <w:lvlJc w:val="left"/>
      <w:pPr>
        <w:ind w:left="375" w:hanging="375"/>
      </w:pPr>
      <w:rPr>
        <w:rFonts w:hint="default"/>
      </w:rPr>
    </w:lvl>
    <w:lvl w:ilvl="1">
      <w:start w:val="1"/>
      <w:numFmt w:val="decimal"/>
      <w:lvlText w:val="%1.%2"/>
      <w:lvlJc w:val="left"/>
      <w:pPr>
        <w:ind w:left="801" w:hanging="375"/>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9" w15:restartNumberingAfterBreak="0">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10" w15:restartNumberingAfterBreak="0">
    <w:nsid w:val="197D0AFF"/>
    <w:multiLevelType w:val="hybridMultilevel"/>
    <w:tmpl w:val="3FDC4B74"/>
    <w:lvl w:ilvl="0" w:tplc="51905DC2">
      <w:start w:val="7"/>
      <w:numFmt w:val="bullet"/>
      <w:lvlText w:val="-"/>
      <w:lvlJc w:val="left"/>
      <w:pPr>
        <w:ind w:left="720" w:hanging="360"/>
      </w:pPr>
      <w:rPr>
        <w:rFonts w:ascii="Times New Roman" w:eastAsia="Times New Roman" w:hAnsi="Times New Roman"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B3F7BAF"/>
    <w:multiLevelType w:val="hybridMultilevel"/>
    <w:tmpl w:val="17C2E6E6"/>
    <w:lvl w:ilvl="0" w:tplc="0AA4A0E6">
      <w:start w:val="1"/>
      <w:numFmt w:val="decimal"/>
      <w:lvlText w:val="%1."/>
      <w:lvlJc w:val="left"/>
      <w:pPr>
        <w:ind w:left="720" w:hanging="360"/>
      </w:pPr>
      <w:rPr>
        <w:rFonts w:ascii="Times New Roman" w:hAnsi="Times New Roman" w:cs="David" w:hint="default"/>
        <w:sz w:val="24"/>
        <w:szCs w:val="24"/>
      </w:rPr>
    </w:lvl>
    <w:lvl w:ilvl="1" w:tplc="0AA4A0E6">
      <w:start w:val="1"/>
      <w:numFmt w:val="decimal"/>
      <w:lvlText w:val="%2."/>
      <w:lvlJc w:val="left"/>
      <w:pPr>
        <w:ind w:left="1440" w:hanging="360"/>
      </w:pPr>
      <w:rPr>
        <w:rFonts w:ascii="Times New Roman" w:hAnsi="Times New Roman" w:cs="David" w:hint="default"/>
        <w:sz w:val="24"/>
        <w:szCs w:val="24"/>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3" w15:restartNumberingAfterBreak="0">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4" w15:restartNumberingAfterBreak="0">
    <w:nsid w:val="1DA57180"/>
    <w:multiLevelType w:val="multilevel"/>
    <w:tmpl w:val="1D2A2944"/>
    <w:lvl w:ilvl="0">
      <w:start w:val="1"/>
      <w:numFmt w:val="decimal"/>
      <w:pStyle w:val="MochModularTenderH2"/>
      <w:lvlText w:val="%1."/>
      <w:lvlJc w:val="left"/>
      <w:pPr>
        <w:ind w:left="302" w:hanging="360"/>
      </w:pPr>
      <w:rPr>
        <w:b w:val="0"/>
        <w:bCs/>
      </w:rPr>
    </w:lvl>
    <w:lvl w:ilvl="1">
      <w:start w:val="1"/>
      <w:numFmt w:val="decimal"/>
      <w:pStyle w:val="20"/>
      <w:isLgl/>
      <w:lvlText w:val="%1.%2."/>
      <w:lvlJc w:val="left"/>
      <w:pPr>
        <w:ind w:left="1069" w:hanging="360"/>
      </w:pPr>
      <w:rPr>
        <w:lang w:bidi="he-IL"/>
      </w:rPr>
    </w:lvl>
    <w:lvl w:ilvl="2">
      <w:start w:val="1"/>
      <w:numFmt w:val="decimal"/>
      <w:isLgl/>
      <w:lvlText w:val="%1.%2.%3."/>
      <w:lvlJc w:val="left"/>
      <w:pPr>
        <w:ind w:left="1382" w:hanging="720"/>
      </w:pPr>
    </w:lvl>
    <w:lvl w:ilvl="3">
      <w:start w:val="1"/>
      <w:numFmt w:val="decimal"/>
      <w:isLgl/>
      <w:lvlText w:val="%1.%2.%3.%4."/>
      <w:lvlJc w:val="left"/>
      <w:pPr>
        <w:ind w:left="1742" w:hanging="720"/>
      </w:pPr>
    </w:lvl>
    <w:lvl w:ilvl="4">
      <w:start w:val="1"/>
      <w:numFmt w:val="decimal"/>
      <w:isLgl/>
      <w:lvlText w:val="%1.%2.%3.%4.%5."/>
      <w:lvlJc w:val="left"/>
      <w:pPr>
        <w:ind w:left="2462" w:hanging="1080"/>
      </w:pPr>
    </w:lvl>
    <w:lvl w:ilvl="5">
      <w:start w:val="1"/>
      <w:numFmt w:val="decimal"/>
      <w:isLgl/>
      <w:lvlText w:val="%1.%2.%3.%4.%5.%6."/>
      <w:lvlJc w:val="left"/>
      <w:pPr>
        <w:ind w:left="2822" w:hanging="1080"/>
      </w:pPr>
    </w:lvl>
    <w:lvl w:ilvl="6">
      <w:start w:val="1"/>
      <w:numFmt w:val="decimal"/>
      <w:isLgl/>
      <w:lvlText w:val="%1.%2.%3.%4.%5.%6.%7."/>
      <w:lvlJc w:val="left"/>
      <w:pPr>
        <w:ind w:left="3542" w:hanging="1440"/>
      </w:pPr>
    </w:lvl>
    <w:lvl w:ilvl="7">
      <w:start w:val="1"/>
      <w:numFmt w:val="decimal"/>
      <w:isLgl/>
      <w:lvlText w:val="%1.%2.%3.%4.%5.%6.%7.%8."/>
      <w:lvlJc w:val="left"/>
      <w:pPr>
        <w:ind w:left="3902" w:hanging="1440"/>
      </w:pPr>
    </w:lvl>
    <w:lvl w:ilvl="8">
      <w:start w:val="1"/>
      <w:numFmt w:val="decimal"/>
      <w:isLgl/>
      <w:lvlText w:val="%1.%2.%3.%4.%5.%6.%7.%8.%9."/>
      <w:lvlJc w:val="left"/>
      <w:pPr>
        <w:ind w:left="4622" w:hanging="1800"/>
      </w:pPr>
    </w:lvl>
  </w:abstractNum>
  <w:abstractNum w:abstractNumId="15" w15:restartNumberingAfterBreak="0">
    <w:nsid w:val="1ED16C9E"/>
    <w:multiLevelType w:val="hybridMultilevel"/>
    <w:tmpl w:val="60562D5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6" w15:restartNumberingAfterBreak="0">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7" w15:restartNumberingAfterBreak="0">
    <w:nsid w:val="26E00B73"/>
    <w:multiLevelType w:val="hybridMultilevel"/>
    <w:tmpl w:val="317E0B30"/>
    <w:lvl w:ilvl="0" w:tplc="6E5C3B04">
      <w:start w:val="1"/>
      <w:numFmt w:val="decimal"/>
      <w:pStyle w:val="1"/>
      <w:lvlText w:val="%1."/>
      <w:lvlJc w:val="left"/>
      <w:pPr>
        <w:tabs>
          <w:tab w:val="num" w:pos="502"/>
        </w:tabs>
        <w:ind w:left="502" w:hanging="360"/>
      </w:pPr>
      <w:rPr>
        <w:rFonts w:cs="David" w:hint="default"/>
        <w:b w:val="0"/>
        <w:bCs/>
        <w:sz w:val="28"/>
        <w:szCs w:val="28"/>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8" w15:restartNumberingAfterBreak="0">
    <w:nsid w:val="28C71990"/>
    <w:multiLevelType w:val="hybridMultilevel"/>
    <w:tmpl w:val="424EFEC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358D16B2"/>
    <w:multiLevelType w:val="multilevel"/>
    <w:tmpl w:val="5C9C68F2"/>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color w:val="auto"/>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1" w15:restartNumberingAfterBreak="0">
    <w:nsid w:val="35D32005"/>
    <w:multiLevelType w:val="multilevel"/>
    <w:tmpl w:val="4FFE5188"/>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15:restartNumberingAfterBreak="0">
    <w:nsid w:val="3BCA76F6"/>
    <w:multiLevelType w:val="multilevel"/>
    <w:tmpl w:val="2DA21906"/>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b w:val="0"/>
        <w:bCs w:val="0"/>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4" w15:restartNumberingAfterBreak="0">
    <w:nsid w:val="3CE73255"/>
    <w:multiLevelType w:val="multilevel"/>
    <w:tmpl w:val="603C6E20"/>
    <w:lvl w:ilvl="0">
      <w:start w:val="15"/>
      <w:numFmt w:val="decimal"/>
      <w:lvlText w:val="%1"/>
      <w:lvlJc w:val="left"/>
      <w:pPr>
        <w:ind w:left="375" w:hanging="375"/>
      </w:pPr>
      <w:rPr>
        <w:rFonts w:hint="default"/>
      </w:rPr>
    </w:lvl>
    <w:lvl w:ilvl="1">
      <w:start w:val="1"/>
      <w:numFmt w:val="decimal"/>
      <w:lvlText w:val="%1.%2"/>
      <w:lvlJc w:val="left"/>
      <w:pPr>
        <w:ind w:left="801" w:hanging="375"/>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636" w:hanging="108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25"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6" w15:restartNumberingAfterBreak="0">
    <w:nsid w:val="3DCF7E86"/>
    <w:multiLevelType w:val="multilevel"/>
    <w:tmpl w:val="ED52101C"/>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lang w:bidi="he-IL"/>
      </w:rPr>
    </w:lvl>
    <w:lvl w:ilvl="3">
      <w:start w:val="1"/>
      <w:numFmt w:val="decimal"/>
      <w:lvlText w:val="%1.%2.%3.%4"/>
      <w:lvlJc w:val="left"/>
      <w:pPr>
        <w:tabs>
          <w:tab w:val="num" w:pos="2700"/>
        </w:tabs>
        <w:ind w:left="2700" w:hanging="720"/>
      </w:pPr>
      <w:rPr>
        <w:rFonts w:hint="default"/>
        <w:b w:val="0"/>
        <w:bCs w:val="0"/>
        <w:color w:val="auto"/>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7" w15:restartNumberingAfterBreak="0">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8" w15:restartNumberingAfterBreak="0">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29" w15:restartNumberingAfterBreak="0">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30" w15:restartNumberingAfterBreak="0">
    <w:nsid w:val="404E3B9A"/>
    <w:multiLevelType w:val="multilevel"/>
    <w:tmpl w:val="44CCA0AA"/>
    <w:lvl w:ilvl="0">
      <w:start w:val="1"/>
      <w:numFmt w:val="hebrew1"/>
      <w:lvlText w:val="%1."/>
      <w:lvlJc w:val="center"/>
      <w:pPr>
        <w:tabs>
          <w:tab w:val="num" w:pos="1510"/>
        </w:tabs>
        <w:ind w:left="1510" w:hanging="397"/>
      </w:pPr>
      <w:rPr>
        <w:rFonts w:hint="default"/>
        <w:b/>
        <w:bCs/>
        <w:sz w:val="22"/>
        <w:szCs w:val="22"/>
      </w:rPr>
    </w:lvl>
    <w:lvl w:ilvl="1">
      <w:start w:val="1"/>
      <w:numFmt w:val="decimal"/>
      <w:lvlText w:val="%2."/>
      <w:lvlJc w:val="left"/>
      <w:pPr>
        <w:tabs>
          <w:tab w:val="num" w:pos="3600"/>
        </w:tabs>
        <w:ind w:left="3600" w:hanging="623"/>
      </w:pPr>
      <w:rPr>
        <w:rFonts w:ascii="Times New Roman" w:eastAsia="Times New Roman" w:hAnsi="Times New Roman" w:cs="David"/>
        <w:b/>
        <w:bCs/>
        <w:sz w:val="22"/>
        <w:szCs w:val="22"/>
      </w:rPr>
    </w:lvl>
    <w:lvl w:ilvl="2">
      <w:start w:val="1"/>
      <w:numFmt w:val="decimal"/>
      <w:lvlText w:val="%1.%2.%3."/>
      <w:lvlJc w:val="left"/>
      <w:pPr>
        <w:tabs>
          <w:tab w:val="num" w:pos="2870"/>
        </w:tabs>
        <w:ind w:left="2870" w:hanging="737"/>
      </w:pPr>
      <w:rPr>
        <w:rFonts w:cs="Times New Roman" w:hint="default"/>
        <w:b w:val="0"/>
        <w:bCs w:val="0"/>
      </w:rPr>
    </w:lvl>
    <w:lvl w:ilvl="3">
      <w:start w:val="1"/>
      <w:numFmt w:val="decimal"/>
      <w:lvlText w:val="%1.%2.%3.%4."/>
      <w:lvlJc w:val="left"/>
      <w:pPr>
        <w:tabs>
          <w:tab w:val="num" w:pos="3834"/>
        </w:tabs>
        <w:ind w:left="3834" w:hanging="964"/>
      </w:pPr>
      <w:rPr>
        <w:rFonts w:cs="Times New Roman" w:hint="default"/>
        <w:b w:val="0"/>
        <w:bCs w:val="0"/>
      </w:rPr>
    </w:lvl>
    <w:lvl w:ilvl="4">
      <w:start w:val="1"/>
      <w:numFmt w:val="hebrew1"/>
      <w:lvlText w:val="%5."/>
      <w:lvlJc w:val="left"/>
      <w:pPr>
        <w:tabs>
          <w:tab w:val="num" w:pos="4288"/>
        </w:tabs>
        <w:ind w:left="4288" w:hanging="454"/>
      </w:pPr>
      <w:rPr>
        <w:rFonts w:cs="Times New Roman" w:hint="default"/>
        <w:sz w:val="2"/>
        <w:szCs w:val="24"/>
      </w:rPr>
    </w:lvl>
    <w:lvl w:ilvl="5">
      <w:start w:val="1"/>
      <w:numFmt w:val="decimal"/>
      <w:lvlText w:val="%6)"/>
      <w:lvlJc w:val="left"/>
      <w:pPr>
        <w:tabs>
          <w:tab w:val="num" w:pos="4741"/>
        </w:tabs>
        <w:ind w:left="4741" w:hanging="453"/>
      </w:pPr>
      <w:rPr>
        <w:rFonts w:cs="Times New Roman" w:hint="default"/>
      </w:rPr>
    </w:lvl>
    <w:lvl w:ilvl="6">
      <w:start w:val="1"/>
      <w:numFmt w:val="hebrew1"/>
      <w:lvlText w:val="%7."/>
      <w:lvlJc w:val="left"/>
      <w:pPr>
        <w:tabs>
          <w:tab w:val="num" w:pos="5195"/>
        </w:tabs>
        <w:ind w:left="5195" w:hanging="454"/>
      </w:pPr>
      <w:rPr>
        <w:rFonts w:cs="Times New Roman" w:hint="default"/>
        <w:sz w:val="2"/>
        <w:szCs w:val="24"/>
      </w:rPr>
    </w:lvl>
    <w:lvl w:ilvl="7">
      <w:start w:val="1"/>
      <w:numFmt w:val="bullet"/>
      <w:lvlText w:val=""/>
      <w:lvlJc w:val="left"/>
      <w:pPr>
        <w:tabs>
          <w:tab w:val="num" w:pos="5648"/>
        </w:tabs>
        <w:ind w:left="5648" w:hanging="453"/>
      </w:pPr>
      <w:rPr>
        <w:rFonts w:ascii="Wingdings 2" w:hAnsi="Wingdings 2" w:hint="default"/>
      </w:rPr>
    </w:lvl>
    <w:lvl w:ilvl="8">
      <w:start w:val="1"/>
      <w:numFmt w:val="bullet"/>
      <w:lvlText w:val=""/>
      <w:lvlJc w:val="left"/>
      <w:pPr>
        <w:tabs>
          <w:tab w:val="num" w:pos="6215"/>
        </w:tabs>
        <w:ind w:left="6215" w:hanging="567"/>
      </w:pPr>
      <w:rPr>
        <w:rFonts w:ascii="Wingdings" w:hAnsi="Wingdings" w:hint="default"/>
      </w:rPr>
    </w:lvl>
  </w:abstractNum>
  <w:abstractNum w:abstractNumId="31" w15:restartNumberingAfterBreak="0">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3414"/>
        </w:tabs>
        <w:ind w:left="3414"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2" w15:restartNumberingAfterBreak="0">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3" w15:restartNumberingAfterBreak="0">
    <w:nsid w:val="463F2D82"/>
    <w:multiLevelType w:val="multilevel"/>
    <w:tmpl w:val="15D03E78"/>
    <w:lvl w:ilvl="0">
      <w:start w:val="26"/>
      <w:numFmt w:val="decimal"/>
      <w:lvlText w:val="%1"/>
      <w:lvlJc w:val="left"/>
      <w:pPr>
        <w:ind w:left="375" w:hanging="375"/>
      </w:pPr>
      <w:rPr>
        <w:rFonts w:hint="default"/>
      </w:rPr>
    </w:lvl>
    <w:lvl w:ilvl="1">
      <w:start w:val="1"/>
      <w:numFmt w:val="decimal"/>
      <w:lvlText w:val="%1.%2"/>
      <w:lvlJc w:val="left"/>
      <w:pPr>
        <w:ind w:left="1226" w:hanging="37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34" w15:restartNumberingAfterBreak="0">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5" w15:restartNumberingAfterBreak="0">
    <w:nsid w:val="4A875D7D"/>
    <w:multiLevelType w:val="multilevel"/>
    <w:tmpl w:val="96C6D79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1226"/>
        </w:tabs>
        <w:ind w:left="1226"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6" w15:restartNumberingAfterBreak="0">
    <w:nsid w:val="4C1453F9"/>
    <w:multiLevelType w:val="hybridMultilevel"/>
    <w:tmpl w:val="98CC7068"/>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B7DCF556">
      <w:start w:val="1"/>
      <w:numFmt w:val="hebrew1"/>
      <w:lvlText w:val="%3."/>
      <w:lvlJc w:val="right"/>
      <w:pPr>
        <w:ind w:left="2520" w:hanging="180"/>
      </w:pPr>
      <w:rPr>
        <w:rFonts w:ascii="David" w:eastAsiaTheme="minorHAnsi"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15:restartNumberingAfterBreak="0">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4F03721F"/>
    <w:multiLevelType w:val="hybridMultilevel"/>
    <w:tmpl w:val="A192DF7C"/>
    <w:lvl w:ilvl="0" w:tplc="6DE423CA">
      <w:start w:val="1"/>
      <w:numFmt w:val="bullet"/>
      <w:lvlText w:val=""/>
      <w:lvlJc w:val="left"/>
      <w:pPr>
        <w:ind w:left="753" w:hanging="360"/>
      </w:pPr>
      <w:rPr>
        <w:rFonts w:ascii="Wingdings" w:hAnsi="Wingdings" w:hint="default"/>
      </w:rPr>
    </w:lvl>
    <w:lvl w:ilvl="1" w:tplc="04090003" w:tentative="1">
      <w:start w:val="1"/>
      <w:numFmt w:val="bullet"/>
      <w:lvlText w:val="o"/>
      <w:lvlJc w:val="left"/>
      <w:pPr>
        <w:ind w:left="1473" w:hanging="360"/>
      </w:pPr>
      <w:rPr>
        <w:rFonts w:ascii="Courier New" w:hAnsi="Courier New" w:cs="Courier New" w:hint="default"/>
      </w:rPr>
    </w:lvl>
    <w:lvl w:ilvl="2" w:tplc="04090005" w:tentative="1">
      <w:start w:val="1"/>
      <w:numFmt w:val="bullet"/>
      <w:lvlText w:val=""/>
      <w:lvlJc w:val="left"/>
      <w:pPr>
        <w:ind w:left="2193" w:hanging="360"/>
      </w:pPr>
      <w:rPr>
        <w:rFonts w:ascii="Wingdings" w:hAnsi="Wingdings" w:hint="default"/>
      </w:rPr>
    </w:lvl>
    <w:lvl w:ilvl="3" w:tplc="04090001" w:tentative="1">
      <w:start w:val="1"/>
      <w:numFmt w:val="bullet"/>
      <w:lvlText w:val=""/>
      <w:lvlJc w:val="left"/>
      <w:pPr>
        <w:ind w:left="2913" w:hanging="360"/>
      </w:pPr>
      <w:rPr>
        <w:rFonts w:ascii="Symbol" w:hAnsi="Symbol" w:hint="default"/>
      </w:rPr>
    </w:lvl>
    <w:lvl w:ilvl="4" w:tplc="04090003" w:tentative="1">
      <w:start w:val="1"/>
      <w:numFmt w:val="bullet"/>
      <w:lvlText w:val="o"/>
      <w:lvlJc w:val="left"/>
      <w:pPr>
        <w:ind w:left="3633" w:hanging="360"/>
      </w:pPr>
      <w:rPr>
        <w:rFonts w:ascii="Courier New" w:hAnsi="Courier New" w:cs="Courier New" w:hint="default"/>
      </w:rPr>
    </w:lvl>
    <w:lvl w:ilvl="5" w:tplc="04090005" w:tentative="1">
      <w:start w:val="1"/>
      <w:numFmt w:val="bullet"/>
      <w:lvlText w:val=""/>
      <w:lvlJc w:val="left"/>
      <w:pPr>
        <w:ind w:left="4353" w:hanging="360"/>
      </w:pPr>
      <w:rPr>
        <w:rFonts w:ascii="Wingdings" w:hAnsi="Wingdings" w:hint="default"/>
      </w:rPr>
    </w:lvl>
    <w:lvl w:ilvl="6" w:tplc="04090001" w:tentative="1">
      <w:start w:val="1"/>
      <w:numFmt w:val="bullet"/>
      <w:lvlText w:val=""/>
      <w:lvlJc w:val="left"/>
      <w:pPr>
        <w:ind w:left="5073" w:hanging="360"/>
      </w:pPr>
      <w:rPr>
        <w:rFonts w:ascii="Symbol" w:hAnsi="Symbol" w:hint="default"/>
      </w:rPr>
    </w:lvl>
    <w:lvl w:ilvl="7" w:tplc="04090003" w:tentative="1">
      <w:start w:val="1"/>
      <w:numFmt w:val="bullet"/>
      <w:lvlText w:val="o"/>
      <w:lvlJc w:val="left"/>
      <w:pPr>
        <w:ind w:left="5793" w:hanging="360"/>
      </w:pPr>
      <w:rPr>
        <w:rFonts w:ascii="Courier New" w:hAnsi="Courier New" w:cs="Courier New" w:hint="default"/>
      </w:rPr>
    </w:lvl>
    <w:lvl w:ilvl="8" w:tplc="04090005" w:tentative="1">
      <w:start w:val="1"/>
      <w:numFmt w:val="bullet"/>
      <w:lvlText w:val=""/>
      <w:lvlJc w:val="left"/>
      <w:pPr>
        <w:ind w:left="6513" w:hanging="360"/>
      </w:pPr>
      <w:rPr>
        <w:rFonts w:ascii="Wingdings" w:hAnsi="Wingdings" w:hint="default"/>
      </w:rPr>
    </w:lvl>
  </w:abstractNum>
  <w:abstractNum w:abstractNumId="39"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40"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41" w15:restartNumberingAfterBreak="0">
    <w:nsid w:val="560E2A9A"/>
    <w:multiLevelType w:val="multilevel"/>
    <w:tmpl w:val="335A5FF0"/>
    <w:lvl w:ilvl="0">
      <w:start w:val="5"/>
      <w:numFmt w:val="decimal"/>
      <w:lvlText w:val="%1"/>
      <w:lvlJc w:val="left"/>
      <w:pPr>
        <w:ind w:left="360" w:hanging="360"/>
      </w:pPr>
      <w:rPr>
        <w:rFonts w:hint="default"/>
        <w:u w:val="none"/>
      </w:rPr>
    </w:lvl>
    <w:lvl w:ilvl="1">
      <w:start w:val="1"/>
      <w:numFmt w:val="decimal"/>
      <w:lvlText w:val="%1.%2"/>
      <w:lvlJc w:val="left"/>
      <w:pPr>
        <w:ind w:left="1113" w:hanging="360"/>
      </w:pPr>
      <w:rPr>
        <w:rFonts w:hint="default"/>
        <w:u w:val="none"/>
      </w:rPr>
    </w:lvl>
    <w:lvl w:ilvl="2">
      <w:start w:val="1"/>
      <w:numFmt w:val="decimal"/>
      <w:lvlText w:val="%1.%2.%3"/>
      <w:lvlJc w:val="left"/>
      <w:pPr>
        <w:ind w:left="2226" w:hanging="720"/>
      </w:pPr>
      <w:rPr>
        <w:rFonts w:hint="default"/>
        <w:b w:val="0"/>
        <w:bCs w:val="0"/>
        <w:u w:val="none"/>
      </w:rPr>
    </w:lvl>
    <w:lvl w:ilvl="3">
      <w:start w:val="1"/>
      <w:numFmt w:val="decimal"/>
      <w:lvlText w:val="%4."/>
      <w:lvlJc w:val="left"/>
      <w:pPr>
        <w:ind w:left="2979" w:hanging="720"/>
      </w:pPr>
      <w:rPr>
        <w:rFonts w:ascii="Times New Roman" w:eastAsia="Times New Roman" w:hAnsi="Times New Roman" w:cs="David"/>
        <w:b w:val="0"/>
        <w:bCs w:val="0"/>
        <w:u w:val="none"/>
      </w:rPr>
    </w:lvl>
    <w:lvl w:ilvl="4">
      <w:start w:val="1"/>
      <w:numFmt w:val="decimal"/>
      <w:lvlText w:val="%1.%2.%3.%4.%5"/>
      <w:lvlJc w:val="left"/>
      <w:pPr>
        <w:ind w:left="4092" w:hanging="1080"/>
      </w:pPr>
      <w:rPr>
        <w:rFonts w:hint="default"/>
        <w:u w:val="none"/>
      </w:rPr>
    </w:lvl>
    <w:lvl w:ilvl="5">
      <w:start w:val="1"/>
      <w:numFmt w:val="decimal"/>
      <w:lvlText w:val="%1.%2.%3.%4.%5.%6"/>
      <w:lvlJc w:val="left"/>
      <w:pPr>
        <w:ind w:left="4845" w:hanging="1080"/>
      </w:pPr>
      <w:rPr>
        <w:rFonts w:hint="default"/>
        <w:u w:val="none"/>
      </w:rPr>
    </w:lvl>
    <w:lvl w:ilvl="6">
      <w:start w:val="1"/>
      <w:numFmt w:val="decimal"/>
      <w:lvlText w:val="%1.%2.%3.%4.%5.%6.%7"/>
      <w:lvlJc w:val="left"/>
      <w:pPr>
        <w:ind w:left="5958" w:hanging="1440"/>
      </w:pPr>
      <w:rPr>
        <w:rFonts w:hint="default"/>
        <w:u w:val="none"/>
      </w:rPr>
    </w:lvl>
    <w:lvl w:ilvl="7">
      <w:start w:val="1"/>
      <w:numFmt w:val="decimal"/>
      <w:lvlText w:val="%1.%2.%3.%4.%5.%6.%7.%8"/>
      <w:lvlJc w:val="left"/>
      <w:pPr>
        <w:ind w:left="6711" w:hanging="1440"/>
      </w:pPr>
      <w:rPr>
        <w:rFonts w:hint="default"/>
        <w:u w:val="none"/>
      </w:rPr>
    </w:lvl>
    <w:lvl w:ilvl="8">
      <w:start w:val="1"/>
      <w:numFmt w:val="decimal"/>
      <w:lvlText w:val="%1.%2.%3.%4.%5.%6.%7.%8.%9"/>
      <w:lvlJc w:val="left"/>
      <w:pPr>
        <w:ind w:left="7824" w:hanging="1800"/>
      </w:pPr>
      <w:rPr>
        <w:rFonts w:hint="default"/>
        <w:u w:val="none"/>
      </w:rPr>
    </w:lvl>
  </w:abstractNum>
  <w:abstractNum w:abstractNumId="42" w15:restartNumberingAfterBreak="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44" w15:restartNumberingAfterBreak="0">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5" w15:restartNumberingAfterBreak="0">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631"/>
        </w:tabs>
        <w:ind w:left="3631"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47" w15:restartNumberingAfterBreak="0">
    <w:nsid w:val="64962D45"/>
    <w:multiLevelType w:val="multilevel"/>
    <w:tmpl w:val="B1EAD21E"/>
    <w:lvl w:ilvl="0">
      <w:start w:val="14"/>
      <w:numFmt w:val="decimal"/>
      <w:lvlText w:val="%1"/>
      <w:lvlJc w:val="left"/>
      <w:pPr>
        <w:ind w:left="375" w:hanging="375"/>
      </w:pPr>
      <w:rPr>
        <w:rFonts w:hint="default"/>
      </w:rPr>
    </w:lvl>
    <w:lvl w:ilvl="1">
      <w:start w:val="1"/>
      <w:numFmt w:val="decimal"/>
      <w:lvlText w:val="%1.%2"/>
      <w:lvlJc w:val="left"/>
      <w:pPr>
        <w:ind w:left="801" w:hanging="375"/>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636" w:hanging="108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48" w15:restartNumberingAfterBreak="0">
    <w:nsid w:val="65037969"/>
    <w:multiLevelType w:val="multilevel"/>
    <w:tmpl w:val="0BF40FDA"/>
    <w:lvl w:ilvl="0">
      <w:start w:val="12"/>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636" w:hanging="108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49" w15:restartNumberingAfterBreak="0">
    <w:nsid w:val="69D2625A"/>
    <w:multiLevelType w:val="hybridMultilevel"/>
    <w:tmpl w:val="DB0ABF02"/>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0" w15:restartNumberingAfterBreak="0">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51" w15:restartNumberingAfterBreak="0">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2" w15:restartNumberingAfterBreak="0">
    <w:nsid w:val="6D4F4194"/>
    <w:multiLevelType w:val="multilevel"/>
    <w:tmpl w:val="7DBE847E"/>
    <w:lvl w:ilvl="0">
      <w:start w:val="1"/>
      <w:numFmt w:val="decimal"/>
      <w:pStyle w:val="a2"/>
      <w:lvlText w:val="%1."/>
      <w:lvlJc w:val="left"/>
      <w:pPr>
        <w:tabs>
          <w:tab w:val="num" w:pos="567"/>
        </w:tabs>
        <w:ind w:left="567" w:hanging="567"/>
      </w:pPr>
      <w:rPr>
        <w:rFonts w:cs="Times New Roman" w:hint="default"/>
      </w:rPr>
    </w:lvl>
    <w:lvl w:ilvl="1">
      <w:start w:val="1"/>
      <w:numFmt w:val="decimal"/>
      <w:pStyle w:val="a3"/>
      <w:lvlText w:val="%1.%2."/>
      <w:lvlJc w:val="left"/>
      <w:pPr>
        <w:tabs>
          <w:tab w:val="num" w:pos="1276"/>
        </w:tabs>
        <w:ind w:left="1276" w:hanging="567"/>
      </w:pPr>
      <w:rPr>
        <w:rFonts w:cs="Times New Roman" w:hint="default"/>
        <w:b w:val="0"/>
        <w:bCs w:val="0"/>
      </w:rPr>
    </w:lvl>
    <w:lvl w:ilvl="2">
      <w:start w:val="1"/>
      <w:numFmt w:val="decimal"/>
      <w:pStyle w:val="a4"/>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3" w15:restartNumberingAfterBreak="0">
    <w:nsid w:val="6D9F336A"/>
    <w:multiLevelType w:val="multilevel"/>
    <w:tmpl w:val="5ECC316A"/>
    <w:lvl w:ilvl="0">
      <w:start w:val="13"/>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54" w15:restartNumberingAfterBreak="0">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55" w15:restartNumberingAfterBreak="0">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6" w15:restartNumberingAfterBreak="0">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57" w15:restartNumberingAfterBreak="0">
    <w:nsid w:val="6F347A13"/>
    <w:multiLevelType w:val="multilevel"/>
    <w:tmpl w:val="47B6865A"/>
    <w:lvl w:ilvl="0">
      <w:start w:val="12"/>
      <w:numFmt w:val="decimal"/>
      <w:lvlRestart w:val="0"/>
      <w:lvlText w:val="%1."/>
      <w:lvlJc w:val="left"/>
      <w:pPr>
        <w:tabs>
          <w:tab w:val="num" w:pos="397"/>
        </w:tabs>
        <w:ind w:left="397" w:hanging="397"/>
      </w:pPr>
      <w:rPr>
        <w:rFonts w:cs="David" w:hint="default"/>
        <w:b/>
        <w:bCs/>
        <w:sz w:val="22"/>
        <w:szCs w:val="22"/>
      </w:rPr>
    </w:lvl>
    <w:lvl w:ilvl="1">
      <w:start w:val="1"/>
      <w:numFmt w:val="decimal"/>
      <w:lvlText w:val="%1.%2."/>
      <w:lvlJc w:val="left"/>
      <w:pPr>
        <w:tabs>
          <w:tab w:val="num" w:pos="1049"/>
        </w:tabs>
        <w:ind w:left="1049" w:hanging="623"/>
      </w:pPr>
      <w:rPr>
        <w:rFonts w:ascii="Arial" w:hAnsi="Arial" w:cs="David" w:hint="default"/>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ascii="David" w:hAnsi="David" w:cs="David"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8" w15:restartNumberingAfterBreak="0">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5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60" w15:restartNumberingAfterBreak="0">
    <w:nsid w:val="7499571E"/>
    <w:multiLevelType w:val="multilevel"/>
    <w:tmpl w:val="BC1C1AF8"/>
    <w:lvl w:ilvl="0">
      <w:start w:val="17"/>
      <w:numFmt w:val="decimal"/>
      <w:lvlText w:val="%1"/>
      <w:lvlJc w:val="left"/>
      <w:pPr>
        <w:ind w:left="375" w:hanging="375"/>
      </w:pPr>
      <w:rPr>
        <w:rFonts w:hint="default"/>
      </w:rPr>
    </w:lvl>
    <w:lvl w:ilvl="1">
      <w:start w:val="1"/>
      <w:numFmt w:val="decimal"/>
      <w:lvlText w:val="%1.%2"/>
      <w:lvlJc w:val="left"/>
      <w:pPr>
        <w:ind w:left="1368"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61" w15:restartNumberingAfterBreak="0">
    <w:nsid w:val="78A649A4"/>
    <w:multiLevelType w:val="hybridMultilevel"/>
    <w:tmpl w:val="A788BF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79DA626E"/>
    <w:multiLevelType w:val="multilevel"/>
    <w:tmpl w:val="C5CEF550"/>
    <w:lvl w:ilvl="0">
      <w:start w:val="22"/>
      <w:numFmt w:val="decimal"/>
      <w:pStyle w:val="a5"/>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63" w15:restartNumberingAfterBreak="0">
    <w:nsid w:val="79F91BE5"/>
    <w:multiLevelType w:val="hybridMultilevel"/>
    <w:tmpl w:val="90F20A2E"/>
    <w:lvl w:ilvl="0" w:tplc="35DA6160">
      <w:start w:val="1"/>
      <w:numFmt w:val="decimal"/>
      <w:lvlText w:val="(%1)"/>
      <w:lvlJc w:val="left"/>
      <w:pPr>
        <w:ind w:left="1236" w:hanging="360"/>
      </w:pPr>
      <w:rPr>
        <w:rFonts w:hint="default"/>
      </w:rPr>
    </w:lvl>
    <w:lvl w:ilvl="1" w:tplc="04090019" w:tentative="1">
      <w:start w:val="1"/>
      <w:numFmt w:val="lowerLetter"/>
      <w:lvlText w:val="%2."/>
      <w:lvlJc w:val="left"/>
      <w:pPr>
        <w:ind w:left="1956" w:hanging="360"/>
      </w:pPr>
    </w:lvl>
    <w:lvl w:ilvl="2" w:tplc="0409001B" w:tentative="1">
      <w:start w:val="1"/>
      <w:numFmt w:val="lowerRoman"/>
      <w:lvlText w:val="%3."/>
      <w:lvlJc w:val="right"/>
      <w:pPr>
        <w:ind w:left="2676" w:hanging="180"/>
      </w:pPr>
    </w:lvl>
    <w:lvl w:ilvl="3" w:tplc="0409000F" w:tentative="1">
      <w:start w:val="1"/>
      <w:numFmt w:val="decimal"/>
      <w:lvlText w:val="%4."/>
      <w:lvlJc w:val="left"/>
      <w:pPr>
        <w:ind w:left="3396" w:hanging="360"/>
      </w:pPr>
    </w:lvl>
    <w:lvl w:ilvl="4" w:tplc="04090019" w:tentative="1">
      <w:start w:val="1"/>
      <w:numFmt w:val="lowerLetter"/>
      <w:lvlText w:val="%5."/>
      <w:lvlJc w:val="left"/>
      <w:pPr>
        <w:ind w:left="4116" w:hanging="360"/>
      </w:pPr>
    </w:lvl>
    <w:lvl w:ilvl="5" w:tplc="0409001B" w:tentative="1">
      <w:start w:val="1"/>
      <w:numFmt w:val="lowerRoman"/>
      <w:lvlText w:val="%6."/>
      <w:lvlJc w:val="right"/>
      <w:pPr>
        <w:ind w:left="4836" w:hanging="180"/>
      </w:pPr>
    </w:lvl>
    <w:lvl w:ilvl="6" w:tplc="0409000F" w:tentative="1">
      <w:start w:val="1"/>
      <w:numFmt w:val="decimal"/>
      <w:lvlText w:val="%7."/>
      <w:lvlJc w:val="left"/>
      <w:pPr>
        <w:ind w:left="5556" w:hanging="360"/>
      </w:pPr>
    </w:lvl>
    <w:lvl w:ilvl="7" w:tplc="04090019" w:tentative="1">
      <w:start w:val="1"/>
      <w:numFmt w:val="lowerLetter"/>
      <w:lvlText w:val="%8."/>
      <w:lvlJc w:val="left"/>
      <w:pPr>
        <w:ind w:left="6276" w:hanging="360"/>
      </w:pPr>
    </w:lvl>
    <w:lvl w:ilvl="8" w:tplc="0409001B" w:tentative="1">
      <w:start w:val="1"/>
      <w:numFmt w:val="lowerRoman"/>
      <w:lvlText w:val="%9."/>
      <w:lvlJc w:val="right"/>
      <w:pPr>
        <w:ind w:left="6996" w:hanging="180"/>
      </w:pPr>
    </w:lvl>
  </w:abstractNum>
  <w:abstractNum w:abstractNumId="64" w15:restartNumberingAfterBreak="0">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0"/>
  </w:num>
  <w:num w:numId="2">
    <w:abstractNumId w:val="52"/>
  </w:num>
  <w:num w:numId="3">
    <w:abstractNumId w:val="62"/>
  </w:num>
  <w:num w:numId="4">
    <w:abstractNumId w:val="13"/>
  </w:num>
  <w:num w:numId="5">
    <w:abstractNumId w:val="64"/>
  </w:num>
  <w:num w:numId="6">
    <w:abstractNumId w:val="9"/>
  </w:num>
  <w:num w:numId="7">
    <w:abstractNumId w:val="1"/>
  </w:num>
  <w:num w:numId="8">
    <w:abstractNumId w:val="17"/>
  </w:num>
  <w:num w:numId="9">
    <w:abstractNumId w:val="28"/>
  </w:num>
  <w:num w:numId="10">
    <w:abstractNumId w:val="46"/>
  </w:num>
  <w:num w:numId="11">
    <w:abstractNumId w:val="20"/>
  </w:num>
  <w:num w:numId="12">
    <w:abstractNumId w:val="26"/>
  </w:num>
  <w:num w:numId="13">
    <w:abstractNumId w:val="31"/>
  </w:num>
  <w:num w:numId="14">
    <w:abstractNumId w:val="27"/>
  </w:num>
  <w:num w:numId="15">
    <w:abstractNumId w:val="43"/>
  </w:num>
  <w:num w:numId="16">
    <w:abstractNumId w:val="29"/>
  </w:num>
  <w:num w:numId="17">
    <w:abstractNumId w:val="32"/>
  </w:num>
  <w:num w:numId="18">
    <w:abstractNumId w:val="23"/>
  </w:num>
  <w:num w:numId="19">
    <w:abstractNumId w:val="55"/>
  </w:num>
  <w:num w:numId="20">
    <w:abstractNumId w:val="54"/>
  </w:num>
  <w:num w:numId="21">
    <w:abstractNumId w:val="34"/>
  </w:num>
  <w:num w:numId="22">
    <w:abstractNumId w:val="44"/>
  </w:num>
  <w:num w:numId="23">
    <w:abstractNumId w:val="51"/>
  </w:num>
  <w:num w:numId="24">
    <w:abstractNumId w:val="5"/>
  </w:num>
  <w:num w:numId="25">
    <w:abstractNumId w:val="56"/>
  </w:num>
  <w:num w:numId="26">
    <w:abstractNumId w:val="58"/>
  </w:num>
  <w:num w:numId="27">
    <w:abstractNumId w:val="7"/>
  </w:num>
  <w:num w:numId="28">
    <w:abstractNumId w:val="12"/>
  </w:num>
  <w:num w:numId="29">
    <w:abstractNumId w:val="35"/>
  </w:num>
  <w:num w:numId="30">
    <w:abstractNumId w:val="37"/>
  </w:num>
  <w:num w:numId="31">
    <w:abstractNumId w:val="16"/>
  </w:num>
  <w:num w:numId="32">
    <w:abstractNumId w:val="57"/>
  </w:num>
  <w:num w:numId="33">
    <w:abstractNumId w:val="30"/>
  </w:num>
  <w:num w:numId="34">
    <w:abstractNumId w:val="59"/>
  </w:num>
  <w:num w:numId="35">
    <w:abstractNumId w:val="6"/>
  </w:num>
  <w:num w:numId="36">
    <w:abstractNumId w:val="18"/>
  </w:num>
  <w:num w:numId="37">
    <w:abstractNumId w:val="3"/>
  </w:num>
  <w:num w:numId="38">
    <w:abstractNumId w:val="49"/>
  </w:num>
  <w:num w:numId="39">
    <w:abstractNumId w:val="15"/>
  </w:num>
  <w:num w:numId="40">
    <w:abstractNumId w:val="41"/>
  </w:num>
  <w:num w:numId="41">
    <w:abstractNumId w:val="10"/>
  </w:num>
  <w:num w:numId="42">
    <w:abstractNumId w:val="38"/>
  </w:num>
  <w:num w:numId="43">
    <w:abstractNumId w:val="11"/>
  </w:num>
  <w:num w:numId="44">
    <w:abstractNumId w:val="21"/>
  </w:num>
  <w:num w:numId="45">
    <w:abstractNumId w:val="53"/>
  </w:num>
  <w:num w:numId="46">
    <w:abstractNumId w:val="60"/>
  </w:num>
  <w:num w:numId="47">
    <w:abstractNumId w:val="33"/>
  </w:num>
  <w:num w:numId="48">
    <w:abstractNumId w:val="4"/>
  </w:num>
  <w:num w:numId="49">
    <w:abstractNumId w:val="61"/>
  </w:num>
  <w:num w:numId="50">
    <w:abstractNumId w:val="19"/>
  </w:num>
  <w:num w:numId="51">
    <w:abstractNumId w:val="25"/>
  </w:num>
  <w:num w:numId="52">
    <w:abstractNumId w:val="39"/>
  </w:num>
  <w:num w:numId="53">
    <w:abstractNumId w:val="40"/>
  </w:num>
  <w:num w:numId="54">
    <w:abstractNumId w:val="42"/>
  </w:num>
  <w:num w:numId="55">
    <w:abstractNumId w:val="45"/>
  </w:num>
  <w:num w:numId="56">
    <w:abstractNumId w:val="22"/>
  </w:num>
  <w:num w:numId="57">
    <w:abstractNumId w:val="0"/>
  </w:num>
  <w:num w:numId="58">
    <w:abstractNumId w:val="8"/>
  </w:num>
  <w:num w:numId="5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36"/>
  </w:num>
  <w:num w:numId="61">
    <w:abstractNumId w:val="2"/>
  </w:num>
  <w:num w:numId="62">
    <w:abstractNumId w:val="63"/>
  </w:num>
  <w:num w:numId="63">
    <w:abstractNumId w:val="48"/>
  </w:num>
  <w:num w:numId="64">
    <w:abstractNumId w:val="47"/>
  </w:num>
  <w:num w:numId="65">
    <w:abstractNumId w:val="24"/>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4"/>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20"/>
  <w:characterSpacingControl w:val="doNotCompress"/>
  <w:hdrShapeDefaults>
    <o:shapedefaults v:ext="edit" spidmax="38913"/>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ParaNumber" w:val="4"/>
  </w:docVars>
  <w:rsids>
    <w:rsidRoot w:val="00FA315E"/>
    <w:rsid w:val="000001BA"/>
    <w:rsid w:val="0000206C"/>
    <w:rsid w:val="00002243"/>
    <w:rsid w:val="00002880"/>
    <w:rsid w:val="00002DA2"/>
    <w:rsid w:val="00003681"/>
    <w:rsid w:val="000039A6"/>
    <w:rsid w:val="00005173"/>
    <w:rsid w:val="0000594D"/>
    <w:rsid w:val="00006039"/>
    <w:rsid w:val="000061F4"/>
    <w:rsid w:val="00007097"/>
    <w:rsid w:val="000072F3"/>
    <w:rsid w:val="00010106"/>
    <w:rsid w:val="000105FE"/>
    <w:rsid w:val="0001150C"/>
    <w:rsid w:val="00012096"/>
    <w:rsid w:val="00014411"/>
    <w:rsid w:val="00014B6E"/>
    <w:rsid w:val="00014C23"/>
    <w:rsid w:val="000158BA"/>
    <w:rsid w:val="000165CF"/>
    <w:rsid w:val="00016BED"/>
    <w:rsid w:val="000179C4"/>
    <w:rsid w:val="0002021E"/>
    <w:rsid w:val="0002033D"/>
    <w:rsid w:val="00020B5E"/>
    <w:rsid w:val="00020F5C"/>
    <w:rsid w:val="00021144"/>
    <w:rsid w:val="00021AE5"/>
    <w:rsid w:val="000224C2"/>
    <w:rsid w:val="00023609"/>
    <w:rsid w:val="00023727"/>
    <w:rsid w:val="00023813"/>
    <w:rsid w:val="00023E53"/>
    <w:rsid w:val="000250AB"/>
    <w:rsid w:val="0002587F"/>
    <w:rsid w:val="00025886"/>
    <w:rsid w:val="000258FC"/>
    <w:rsid w:val="00025DA9"/>
    <w:rsid w:val="00026294"/>
    <w:rsid w:val="000262BC"/>
    <w:rsid w:val="00026696"/>
    <w:rsid w:val="00027A24"/>
    <w:rsid w:val="00027A9B"/>
    <w:rsid w:val="00030318"/>
    <w:rsid w:val="000319C5"/>
    <w:rsid w:val="0003275B"/>
    <w:rsid w:val="00032903"/>
    <w:rsid w:val="00033EAC"/>
    <w:rsid w:val="00033FF1"/>
    <w:rsid w:val="00034455"/>
    <w:rsid w:val="000350B2"/>
    <w:rsid w:val="000363DB"/>
    <w:rsid w:val="000369EE"/>
    <w:rsid w:val="00040423"/>
    <w:rsid w:val="00040890"/>
    <w:rsid w:val="00040F78"/>
    <w:rsid w:val="000410F9"/>
    <w:rsid w:val="00041F45"/>
    <w:rsid w:val="00042EE1"/>
    <w:rsid w:val="000433A2"/>
    <w:rsid w:val="000434D1"/>
    <w:rsid w:val="00043E29"/>
    <w:rsid w:val="00044DB3"/>
    <w:rsid w:val="00045E02"/>
    <w:rsid w:val="00045E8E"/>
    <w:rsid w:val="00046D47"/>
    <w:rsid w:val="000474AF"/>
    <w:rsid w:val="000511E0"/>
    <w:rsid w:val="00051889"/>
    <w:rsid w:val="00051A50"/>
    <w:rsid w:val="00051FBA"/>
    <w:rsid w:val="000522F0"/>
    <w:rsid w:val="0005282F"/>
    <w:rsid w:val="00053247"/>
    <w:rsid w:val="00053C3E"/>
    <w:rsid w:val="000551ED"/>
    <w:rsid w:val="00056D34"/>
    <w:rsid w:val="0005702A"/>
    <w:rsid w:val="0005713D"/>
    <w:rsid w:val="0005743C"/>
    <w:rsid w:val="00057D61"/>
    <w:rsid w:val="00060004"/>
    <w:rsid w:val="000609B8"/>
    <w:rsid w:val="00060F37"/>
    <w:rsid w:val="00061A22"/>
    <w:rsid w:val="00062C60"/>
    <w:rsid w:val="00063488"/>
    <w:rsid w:val="00064EE2"/>
    <w:rsid w:val="000651F8"/>
    <w:rsid w:val="00065300"/>
    <w:rsid w:val="000665C7"/>
    <w:rsid w:val="00066A8F"/>
    <w:rsid w:val="0006753E"/>
    <w:rsid w:val="00067674"/>
    <w:rsid w:val="00070345"/>
    <w:rsid w:val="0007167C"/>
    <w:rsid w:val="00072969"/>
    <w:rsid w:val="0007384D"/>
    <w:rsid w:val="00073939"/>
    <w:rsid w:val="0007485E"/>
    <w:rsid w:val="00074C8D"/>
    <w:rsid w:val="00074D17"/>
    <w:rsid w:val="00075A96"/>
    <w:rsid w:val="00076A00"/>
    <w:rsid w:val="00076B8F"/>
    <w:rsid w:val="00076DB5"/>
    <w:rsid w:val="00077152"/>
    <w:rsid w:val="00077726"/>
    <w:rsid w:val="00080C4B"/>
    <w:rsid w:val="00080D90"/>
    <w:rsid w:val="00081A36"/>
    <w:rsid w:val="00082E2F"/>
    <w:rsid w:val="0008337B"/>
    <w:rsid w:val="000844E5"/>
    <w:rsid w:val="00084BED"/>
    <w:rsid w:val="000867FC"/>
    <w:rsid w:val="00086E67"/>
    <w:rsid w:val="00087052"/>
    <w:rsid w:val="0008739F"/>
    <w:rsid w:val="00087A6F"/>
    <w:rsid w:val="00091A09"/>
    <w:rsid w:val="00091B39"/>
    <w:rsid w:val="00094AA3"/>
    <w:rsid w:val="0009550C"/>
    <w:rsid w:val="000967B4"/>
    <w:rsid w:val="00096CEB"/>
    <w:rsid w:val="00096D34"/>
    <w:rsid w:val="0009771E"/>
    <w:rsid w:val="00097C5D"/>
    <w:rsid w:val="00097F84"/>
    <w:rsid w:val="000A0E6E"/>
    <w:rsid w:val="000A2E7E"/>
    <w:rsid w:val="000A4C65"/>
    <w:rsid w:val="000A4E8F"/>
    <w:rsid w:val="000A78D5"/>
    <w:rsid w:val="000A7EA8"/>
    <w:rsid w:val="000B1CF7"/>
    <w:rsid w:val="000B44E9"/>
    <w:rsid w:val="000B4C84"/>
    <w:rsid w:val="000B5083"/>
    <w:rsid w:val="000B7183"/>
    <w:rsid w:val="000B7566"/>
    <w:rsid w:val="000C0666"/>
    <w:rsid w:val="000C166A"/>
    <w:rsid w:val="000C3DC9"/>
    <w:rsid w:val="000C46AB"/>
    <w:rsid w:val="000C4711"/>
    <w:rsid w:val="000C5631"/>
    <w:rsid w:val="000C6036"/>
    <w:rsid w:val="000C641E"/>
    <w:rsid w:val="000C6940"/>
    <w:rsid w:val="000C6DE4"/>
    <w:rsid w:val="000C7664"/>
    <w:rsid w:val="000C7C37"/>
    <w:rsid w:val="000D0F60"/>
    <w:rsid w:val="000D180B"/>
    <w:rsid w:val="000D33DD"/>
    <w:rsid w:val="000D34E9"/>
    <w:rsid w:val="000D37D4"/>
    <w:rsid w:val="000D3862"/>
    <w:rsid w:val="000D43A2"/>
    <w:rsid w:val="000D5627"/>
    <w:rsid w:val="000D5648"/>
    <w:rsid w:val="000E0751"/>
    <w:rsid w:val="000E08F1"/>
    <w:rsid w:val="000E18F8"/>
    <w:rsid w:val="000E2645"/>
    <w:rsid w:val="000E29C4"/>
    <w:rsid w:val="000E3193"/>
    <w:rsid w:val="000E377F"/>
    <w:rsid w:val="000E3B57"/>
    <w:rsid w:val="000E4045"/>
    <w:rsid w:val="000E5385"/>
    <w:rsid w:val="000E605C"/>
    <w:rsid w:val="000F07AB"/>
    <w:rsid w:val="000F140E"/>
    <w:rsid w:val="000F156D"/>
    <w:rsid w:val="000F2371"/>
    <w:rsid w:val="000F2582"/>
    <w:rsid w:val="000F2A0B"/>
    <w:rsid w:val="000F2A77"/>
    <w:rsid w:val="000F40EE"/>
    <w:rsid w:val="000F4910"/>
    <w:rsid w:val="000F4AD2"/>
    <w:rsid w:val="000F4ECF"/>
    <w:rsid w:val="000F5EB8"/>
    <w:rsid w:val="000F632F"/>
    <w:rsid w:val="000F65AD"/>
    <w:rsid w:val="000F6CE3"/>
    <w:rsid w:val="000F7993"/>
    <w:rsid w:val="000F7E31"/>
    <w:rsid w:val="000F7F58"/>
    <w:rsid w:val="001000C4"/>
    <w:rsid w:val="00100112"/>
    <w:rsid w:val="00100785"/>
    <w:rsid w:val="00101802"/>
    <w:rsid w:val="0010192A"/>
    <w:rsid w:val="00102BB5"/>
    <w:rsid w:val="0010300F"/>
    <w:rsid w:val="00103202"/>
    <w:rsid w:val="001049CD"/>
    <w:rsid w:val="0010500C"/>
    <w:rsid w:val="00106D63"/>
    <w:rsid w:val="00110A0C"/>
    <w:rsid w:val="00111016"/>
    <w:rsid w:val="001112B9"/>
    <w:rsid w:val="00112C4F"/>
    <w:rsid w:val="001150FE"/>
    <w:rsid w:val="00115F2C"/>
    <w:rsid w:val="00115F91"/>
    <w:rsid w:val="00120510"/>
    <w:rsid w:val="00120ADF"/>
    <w:rsid w:val="00121D55"/>
    <w:rsid w:val="00122969"/>
    <w:rsid w:val="001238C7"/>
    <w:rsid w:val="001238F6"/>
    <w:rsid w:val="00123B3E"/>
    <w:rsid w:val="00123CF5"/>
    <w:rsid w:val="0012461D"/>
    <w:rsid w:val="00124A09"/>
    <w:rsid w:val="0012564F"/>
    <w:rsid w:val="0012653E"/>
    <w:rsid w:val="00126B47"/>
    <w:rsid w:val="001302A1"/>
    <w:rsid w:val="00130871"/>
    <w:rsid w:val="0013101F"/>
    <w:rsid w:val="00131BC4"/>
    <w:rsid w:val="00132577"/>
    <w:rsid w:val="001325FD"/>
    <w:rsid w:val="001336D8"/>
    <w:rsid w:val="00134701"/>
    <w:rsid w:val="00134CA9"/>
    <w:rsid w:val="00135101"/>
    <w:rsid w:val="0013598D"/>
    <w:rsid w:val="001367E1"/>
    <w:rsid w:val="001374AA"/>
    <w:rsid w:val="0013798B"/>
    <w:rsid w:val="00140E1D"/>
    <w:rsid w:val="00141D85"/>
    <w:rsid w:val="0014259A"/>
    <w:rsid w:val="001425B8"/>
    <w:rsid w:val="00142E76"/>
    <w:rsid w:val="001437EA"/>
    <w:rsid w:val="00143E4A"/>
    <w:rsid w:val="00144485"/>
    <w:rsid w:val="00144A8A"/>
    <w:rsid w:val="0014618C"/>
    <w:rsid w:val="00146C6A"/>
    <w:rsid w:val="00147482"/>
    <w:rsid w:val="0015157D"/>
    <w:rsid w:val="00151F05"/>
    <w:rsid w:val="001522D5"/>
    <w:rsid w:val="0015324B"/>
    <w:rsid w:val="00153D40"/>
    <w:rsid w:val="00155264"/>
    <w:rsid w:val="00155B95"/>
    <w:rsid w:val="0015624F"/>
    <w:rsid w:val="0015737E"/>
    <w:rsid w:val="00157CA4"/>
    <w:rsid w:val="0016011C"/>
    <w:rsid w:val="00160A81"/>
    <w:rsid w:val="00161F17"/>
    <w:rsid w:val="00162350"/>
    <w:rsid w:val="00162635"/>
    <w:rsid w:val="00162C00"/>
    <w:rsid w:val="001636DE"/>
    <w:rsid w:val="00164121"/>
    <w:rsid w:val="0016546F"/>
    <w:rsid w:val="00165885"/>
    <w:rsid w:val="00170FCD"/>
    <w:rsid w:val="00172FB9"/>
    <w:rsid w:val="00173E06"/>
    <w:rsid w:val="00174EBB"/>
    <w:rsid w:val="00175915"/>
    <w:rsid w:val="00175BE5"/>
    <w:rsid w:val="001762A2"/>
    <w:rsid w:val="00176775"/>
    <w:rsid w:val="00176F58"/>
    <w:rsid w:val="001770DE"/>
    <w:rsid w:val="001773EE"/>
    <w:rsid w:val="00177703"/>
    <w:rsid w:val="0018098B"/>
    <w:rsid w:val="00182AD7"/>
    <w:rsid w:val="00182DB9"/>
    <w:rsid w:val="00183690"/>
    <w:rsid w:val="0018458A"/>
    <w:rsid w:val="00185028"/>
    <w:rsid w:val="001851C1"/>
    <w:rsid w:val="00186C24"/>
    <w:rsid w:val="001870B2"/>
    <w:rsid w:val="0018753A"/>
    <w:rsid w:val="0018791E"/>
    <w:rsid w:val="00191935"/>
    <w:rsid w:val="00192653"/>
    <w:rsid w:val="0019269E"/>
    <w:rsid w:val="00193A1A"/>
    <w:rsid w:val="001954F4"/>
    <w:rsid w:val="00195E53"/>
    <w:rsid w:val="001974D1"/>
    <w:rsid w:val="00197BC4"/>
    <w:rsid w:val="00197D36"/>
    <w:rsid w:val="001A0274"/>
    <w:rsid w:val="001A1293"/>
    <w:rsid w:val="001A1A51"/>
    <w:rsid w:val="001A27DA"/>
    <w:rsid w:val="001A2F44"/>
    <w:rsid w:val="001A3CBA"/>
    <w:rsid w:val="001A5CBA"/>
    <w:rsid w:val="001A6BFF"/>
    <w:rsid w:val="001A7626"/>
    <w:rsid w:val="001A7667"/>
    <w:rsid w:val="001A7878"/>
    <w:rsid w:val="001B0F80"/>
    <w:rsid w:val="001B23FB"/>
    <w:rsid w:val="001B2CBB"/>
    <w:rsid w:val="001B3D5C"/>
    <w:rsid w:val="001B3EAE"/>
    <w:rsid w:val="001B42EA"/>
    <w:rsid w:val="001B448D"/>
    <w:rsid w:val="001B4DB8"/>
    <w:rsid w:val="001B5F4F"/>
    <w:rsid w:val="001B69D0"/>
    <w:rsid w:val="001B6B57"/>
    <w:rsid w:val="001B7446"/>
    <w:rsid w:val="001B74AF"/>
    <w:rsid w:val="001B7B05"/>
    <w:rsid w:val="001C09AF"/>
    <w:rsid w:val="001C1FFC"/>
    <w:rsid w:val="001C2479"/>
    <w:rsid w:val="001C2A8D"/>
    <w:rsid w:val="001C30C0"/>
    <w:rsid w:val="001C3B24"/>
    <w:rsid w:val="001C474E"/>
    <w:rsid w:val="001C5E13"/>
    <w:rsid w:val="001C7893"/>
    <w:rsid w:val="001D09A7"/>
    <w:rsid w:val="001D1119"/>
    <w:rsid w:val="001D184E"/>
    <w:rsid w:val="001D2099"/>
    <w:rsid w:val="001D37B5"/>
    <w:rsid w:val="001D44E3"/>
    <w:rsid w:val="001D645D"/>
    <w:rsid w:val="001D6C51"/>
    <w:rsid w:val="001D7924"/>
    <w:rsid w:val="001E09AC"/>
    <w:rsid w:val="001E3702"/>
    <w:rsid w:val="001E37FF"/>
    <w:rsid w:val="001E55CC"/>
    <w:rsid w:val="001E5BCA"/>
    <w:rsid w:val="001E5D78"/>
    <w:rsid w:val="001E7E31"/>
    <w:rsid w:val="001F0111"/>
    <w:rsid w:val="001F021B"/>
    <w:rsid w:val="001F10BB"/>
    <w:rsid w:val="001F1237"/>
    <w:rsid w:val="001F1E53"/>
    <w:rsid w:val="001F29DE"/>
    <w:rsid w:val="001F371A"/>
    <w:rsid w:val="001F399F"/>
    <w:rsid w:val="001F3FB9"/>
    <w:rsid w:val="001F4085"/>
    <w:rsid w:val="001F4904"/>
    <w:rsid w:val="001F58E6"/>
    <w:rsid w:val="001F5949"/>
    <w:rsid w:val="001F78D8"/>
    <w:rsid w:val="001F7AB3"/>
    <w:rsid w:val="002000AF"/>
    <w:rsid w:val="002000B4"/>
    <w:rsid w:val="00200F1C"/>
    <w:rsid w:val="00201AA1"/>
    <w:rsid w:val="0020201B"/>
    <w:rsid w:val="002048A8"/>
    <w:rsid w:val="002052BC"/>
    <w:rsid w:val="002056E8"/>
    <w:rsid w:val="00205786"/>
    <w:rsid w:val="0020590C"/>
    <w:rsid w:val="00206BA8"/>
    <w:rsid w:val="00206CE9"/>
    <w:rsid w:val="00206EDD"/>
    <w:rsid w:val="00211D76"/>
    <w:rsid w:val="00212BBF"/>
    <w:rsid w:val="002159B5"/>
    <w:rsid w:val="00215CF2"/>
    <w:rsid w:val="002169CD"/>
    <w:rsid w:val="0021703F"/>
    <w:rsid w:val="00217573"/>
    <w:rsid w:val="002178B2"/>
    <w:rsid w:val="002210BD"/>
    <w:rsid w:val="002248AC"/>
    <w:rsid w:val="002271F8"/>
    <w:rsid w:val="0023195D"/>
    <w:rsid w:val="00231D3F"/>
    <w:rsid w:val="00231EC2"/>
    <w:rsid w:val="00232323"/>
    <w:rsid w:val="00232501"/>
    <w:rsid w:val="00232B0D"/>
    <w:rsid w:val="00232F6E"/>
    <w:rsid w:val="0023368A"/>
    <w:rsid w:val="002338BC"/>
    <w:rsid w:val="00234E0F"/>
    <w:rsid w:val="00235A7D"/>
    <w:rsid w:val="0023643D"/>
    <w:rsid w:val="00237082"/>
    <w:rsid w:val="00237B1F"/>
    <w:rsid w:val="00237BEE"/>
    <w:rsid w:val="002406C0"/>
    <w:rsid w:val="002408D7"/>
    <w:rsid w:val="00240B27"/>
    <w:rsid w:val="00241E91"/>
    <w:rsid w:val="002421B7"/>
    <w:rsid w:val="00242D7E"/>
    <w:rsid w:val="0024302C"/>
    <w:rsid w:val="002431D0"/>
    <w:rsid w:val="00243276"/>
    <w:rsid w:val="002434F8"/>
    <w:rsid w:val="00244E27"/>
    <w:rsid w:val="0024519D"/>
    <w:rsid w:val="00245D25"/>
    <w:rsid w:val="00245D85"/>
    <w:rsid w:val="002465A8"/>
    <w:rsid w:val="00247C99"/>
    <w:rsid w:val="0025047C"/>
    <w:rsid w:val="00250916"/>
    <w:rsid w:val="00250D3A"/>
    <w:rsid w:val="00250F53"/>
    <w:rsid w:val="00251B24"/>
    <w:rsid w:val="00252006"/>
    <w:rsid w:val="00252AFF"/>
    <w:rsid w:val="00252DAD"/>
    <w:rsid w:val="00253969"/>
    <w:rsid w:val="00254FF2"/>
    <w:rsid w:val="00255506"/>
    <w:rsid w:val="00255F86"/>
    <w:rsid w:val="00256CB3"/>
    <w:rsid w:val="00257FA1"/>
    <w:rsid w:val="00260895"/>
    <w:rsid w:val="0026096B"/>
    <w:rsid w:val="002612E4"/>
    <w:rsid w:val="00262F23"/>
    <w:rsid w:val="00264DB7"/>
    <w:rsid w:val="00265224"/>
    <w:rsid w:val="0026664E"/>
    <w:rsid w:val="002669B7"/>
    <w:rsid w:val="002678CE"/>
    <w:rsid w:val="00267F37"/>
    <w:rsid w:val="00270537"/>
    <w:rsid w:val="00271047"/>
    <w:rsid w:val="00271B3B"/>
    <w:rsid w:val="00273D0A"/>
    <w:rsid w:val="002764B5"/>
    <w:rsid w:val="0027776D"/>
    <w:rsid w:val="00277BC2"/>
    <w:rsid w:val="00280B79"/>
    <w:rsid w:val="00280BB8"/>
    <w:rsid w:val="002810B8"/>
    <w:rsid w:val="00282526"/>
    <w:rsid w:val="002828AD"/>
    <w:rsid w:val="00282DA0"/>
    <w:rsid w:val="00282F2D"/>
    <w:rsid w:val="00283717"/>
    <w:rsid w:val="0028385B"/>
    <w:rsid w:val="00283C98"/>
    <w:rsid w:val="002849F2"/>
    <w:rsid w:val="002871B3"/>
    <w:rsid w:val="00290190"/>
    <w:rsid w:val="002910B2"/>
    <w:rsid w:val="0029164E"/>
    <w:rsid w:val="002916AD"/>
    <w:rsid w:val="00292FD8"/>
    <w:rsid w:val="0029333A"/>
    <w:rsid w:val="0029356D"/>
    <w:rsid w:val="002936C1"/>
    <w:rsid w:val="0029456C"/>
    <w:rsid w:val="00296261"/>
    <w:rsid w:val="00296971"/>
    <w:rsid w:val="00296E04"/>
    <w:rsid w:val="002971FD"/>
    <w:rsid w:val="002973BF"/>
    <w:rsid w:val="00297AE6"/>
    <w:rsid w:val="002A0BD8"/>
    <w:rsid w:val="002A11FE"/>
    <w:rsid w:val="002A23EE"/>
    <w:rsid w:val="002A25E2"/>
    <w:rsid w:val="002A2664"/>
    <w:rsid w:val="002A3831"/>
    <w:rsid w:val="002A4E64"/>
    <w:rsid w:val="002A54F8"/>
    <w:rsid w:val="002A7600"/>
    <w:rsid w:val="002B0F70"/>
    <w:rsid w:val="002B12C6"/>
    <w:rsid w:val="002B2096"/>
    <w:rsid w:val="002B2D8D"/>
    <w:rsid w:val="002B43B8"/>
    <w:rsid w:val="002B4A40"/>
    <w:rsid w:val="002B4EEE"/>
    <w:rsid w:val="002B6158"/>
    <w:rsid w:val="002B6ADD"/>
    <w:rsid w:val="002B721E"/>
    <w:rsid w:val="002B764C"/>
    <w:rsid w:val="002C082E"/>
    <w:rsid w:val="002C0CA1"/>
    <w:rsid w:val="002C18AB"/>
    <w:rsid w:val="002C1DB8"/>
    <w:rsid w:val="002C2DA7"/>
    <w:rsid w:val="002C3A4B"/>
    <w:rsid w:val="002C3AAA"/>
    <w:rsid w:val="002C45C6"/>
    <w:rsid w:val="002C5D3C"/>
    <w:rsid w:val="002C6E17"/>
    <w:rsid w:val="002D105E"/>
    <w:rsid w:val="002D15FA"/>
    <w:rsid w:val="002D29E4"/>
    <w:rsid w:val="002D2F0A"/>
    <w:rsid w:val="002D46D2"/>
    <w:rsid w:val="002D4AF7"/>
    <w:rsid w:val="002D5E28"/>
    <w:rsid w:val="002D66C9"/>
    <w:rsid w:val="002D6C31"/>
    <w:rsid w:val="002D7AB7"/>
    <w:rsid w:val="002E1084"/>
    <w:rsid w:val="002E1F86"/>
    <w:rsid w:val="002E29D2"/>
    <w:rsid w:val="002E38D1"/>
    <w:rsid w:val="002E3C09"/>
    <w:rsid w:val="002E40DB"/>
    <w:rsid w:val="002E45CC"/>
    <w:rsid w:val="002E5606"/>
    <w:rsid w:val="002E5FDE"/>
    <w:rsid w:val="002E67CD"/>
    <w:rsid w:val="002E6856"/>
    <w:rsid w:val="002E698F"/>
    <w:rsid w:val="002F130D"/>
    <w:rsid w:val="002F1CF8"/>
    <w:rsid w:val="002F1FA1"/>
    <w:rsid w:val="002F356D"/>
    <w:rsid w:val="002F3C18"/>
    <w:rsid w:val="002F46DF"/>
    <w:rsid w:val="002F49E5"/>
    <w:rsid w:val="002F60E2"/>
    <w:rsid w:val="002F6600"/>
    <w:rsid w:val="002F69CD"/>
    <w:rsid w:val="002F6BFC"/>
    <w:rsid w:val="002F6D2A"/>
    <w:rsid w:val="002F70C8"/>
    <w:rsid w:val="002F76D9"/>
    <w:rsid w:val="00301DCB"/>
    <w:rsid w:val="00302296"/>
    <w:rsid w:val="00302BE3"/>
    <w:rsid w:val="00303614"/>
    <w:rsid w:val="00303F7C"/>
    <w:rsid w:val="0030422C"/>
    <w:rsid w:val="00305D04"/>
    <w:rsid w:val="00306293"/>
    <w:rsid w:val="00306B92"/>
    <w:rsid w:val="00310436"/>
    <w:rsid w:val="0031253D"/>
    <w:rsid w:val="003130A9"/>
    <w:rsid w:val="003130EE"/>
    <w:rsid w:val="003157DE"/>
    <w:rsid w:val="00315911"/>
    <w:rsid w:val="00315D70"/>
    <w:rsid w:val="00315E24"/>
    <w:rsid w:val="00316927"/>
    <w:rsid w:val="0031698A"/>
    <w:rsid w:val="0031781C"/>
    <w:rsid w:val="00317B8E"/>
    <w:rsid w:val="0032018A"/>
    <w:rsid w:val="0032097E"/>
    <w:rsid w:val="00320EA1"/>
    <w:rsid w:val="003214F0"/>
    <w:rsid w:val="00322569"/>
    <w:rsid w:val="00322F89"/>
    <w:rsid w:val="00323937"/>
    <w:rsid w:val="003239D6"/>
    <w:rsid w:val="00324BFA"/>
    <w:rsid w:val="00327108"/>
    <w:rsid w:val="00331CCE"/>
    <w:rsid w:val="00331E41"/>
    <w:rsid w:val="0033290B"/>
    <w:rsid w:val="00332C16"/>
    <w:rsid w:val="0033478A"/>
    <w:rsid w:val="003350DF"/>
    <w:rsid w:val="00335126"/>
    <w:rsid w:val="003356D4"/>
    <w:rsid w:val="0033646C"/>
    <w:rsid w:val="00336ED4"/>
    <w:rsid w:val="00337DE6"/>
    <w:rsid w:val="0034091A"/>
    <w:rsid w:val="00342A3F"/>
    <w:rsid w:val="00342AEC"/>
    <w:rsid w:val="003431F6"/>
    <w:rsid w:val="003434B2"/>
    <w:rsid w:val="0034373A"/>
    <w:rsid w:val="00343765"/>
    <w:rsid w:val="00343FA7"/>
    <w:rsid w:val="00344573"/>
    <w:rsid w:val="003452CB"/>
    <w:rsid w:val="0034552C"/>
    <w:rsid w:val="00346997"/>
    <w:rsid w:val="003469D4"/>
    <w:rsid w:val="00346F72"/>
    <w:rsid w:val="0034723D"/>
    <w:rsid w:val="00347772"/>
    <w:rsid w:val="003508BB"/>
    <w:rsid w:val="00350CCE"/>
    <w:rsid w:val="00350F5F"/>
    <w:rsid w:val="00350FF0"/>
    <w:rsid w:val="003511ED"/>
    <w:rsid w:val="00351650"/>
    <w:rsid w:val="003520B7"/>
    <w:rsid w:val="00352323"/>
    <w:rsid w:val="00352757"/>
    <w:rsid w:val="003543ED"/>
    <w:rsid w:val="0035521E"/>
    <w:rsid w:val="00355F19"/>
    <w:rsid w:val="00355F67"/>
    <w:rsid w:val="003563FF"/>
    <w:rsid w:val="00356819"/>
    <w:rsid w:val="003572BD"/>
    <w:rsid w:val="003608D0"/>
    <w:rsid w:val="0036118F"/>
    <w:rsid w:val="00361864"/>
    <w:rsid w:val="00362553"/>
    <w:rsid w:val="003626C4"/>
    <w:rsid w:val="00362A78"/>
    <w:rsid w:val="00362BFB"/>
    <w:rsid w:val="00362F06"/>
    <w:rsid w:val="00363E77"/>
    <w:rsid w:val="003641F4"/>
    <w:rsid w:val="0036604C"/>
    <w:rsid w:val="00366946"/>
    <w:rsid w:val="00367641"/>
    <w:rsid w:val="00370FAC"/>
    <w:rsid w:val="00371926"/>
    <w:rsid w:val="0037225E"/>
    <w:rsid w:val="00372A7A"/>
    <w:rsid w:val="00372CFF"/>
    <w:rsid w:val="00373B67"/>
    <w:rsid w:val="00374A85"/>
    <w:rsid w:val="00375559"/>
    <w:rsid w:val="003758C0"/>
    <w:rsid w:val="00375AF7"/>
    <w:rsid w:val="00375B33"/>
    <w:rsid w:val="003764BF"/>
    <w:rsid w:val="00377BF5"/>
    <w:rsid w:val="0038049C"/>
    <w:rsid w:val="0038098A"/>
    <w:rsid w:val="00384EEA"/>
    <w:rsid w:val="00385B81"/>
    <w:rsid w:val="003867E6"/>
    <w:rsid w:val="00386AF5"/>
    <w:rsid w:val="00386E5A"/>
    <w:rsid w:val="00387B7D"/>
    <w:rsid w:val="0039017D"/>
    <w:rsid w:val="003906F4"/>
    <w:rsid w:val="00390C9F"/>
    <w:rsid w:val="00390E79"/>
    <w:rsid w:val="00390F85"/>
    <w:rsid w:val="00391685"/>
    <w:rsid w:val="00391871"/>
    <w:rsid w:val="003923F8"/>
    <w:rsid w:val="003937D8"/>
    <w:rsid w:val="00394A5B"/>
    <w:rsid w:val="00394D33"/>
    <w:rsid w:val="00395589"/>
    <w:rsid w:val="00395919"/>
    <w:rsid w:val="00395B96"/>
    <w:rsid w:val="0039607B"/>
    <w:rsid w:val="003961EB"/>
    <w:rsid w:val="00396BA7"/>
    <w:rsid w:val="003A0365"/>
    <w:rsid w:val="003A0A76"/>
    <w:rsid w:val="003A0CA1"/>
    <w:rsid w:val="003A11B0"/>
    <w:rsid w:val="003A24A4"/>
    <w:rsid w:val="003A27C5"/>
    <w:rsid w:val="003A41E9"/>
    <w:rsid w:val="003A4EA1"/>
    <w:rsid w:val="003A53A9"/>
    <w:rsid w:val="003A6B0B"/>
    <w:rsid w:val="003A73EC"/>
    <w:rsid w:val="003B0055"/>
    <w:rsid w:val="003B0ACD"/>
    <w:rsid w:val="003B0B1D"/>
    <w:rsid w:val="003B17B9"/>
    <w:rsid w:val="003B25B6"/>
    <w:rsid w:val="003B32C1"/>
    <w:rsid w:val="003B3DB1"/>
    <w:rsid w:val="003B40A3"/>
    <w:rsid w:val="003B4811"/>
    <w:rsid w:val="003B55B9"/>
    <w:rsid w:val="003B56F8"/>
    <w:rsid w:val="003B740A"/>
    <w:rsid w:val="003C1653"/>
    <w:rsid w:val="003C22E5"/>
    <w:rsid w:val="003C28D0"/>
    <w:rsid w:val="003C3A10"/>
    <w:rsid w:val="003C3A3B"/>
    <w:rsid w:val="003C6315"/>
    <w:rsid w:val="003C6687"/>
    <w:rsid w:val="003C6AD2"/>
    <w:rsid w:val="003C6E31"/>
    <w:rsid w:val="003C7CBF"/>
    <w:rsid w:val="003C7E00"/>
    <w:rsid w:val="003D07A1"/>
    <w:rsid w:val="003D080D"/>
    <w:rsid w:val="003D23B0"/>
    <w:rsid w:val="003D381E"/>
    <w:rsid w:val="003D4DB0"/>
    <w:rsid w:val="003D6055"/>
    <w:rsid w:val="003E0FE8"/>
    <w:rsid w:val="003E27B5"/>
    <w:rsid w:val="003E2DAB"/>
    <w:rsid w:val="003E32E7"/>
    <w:rsid w:val="003E37CA"/>
    <w:rsid w:val="003E4D3F"/>
    <w:rsid w:val="003E524E"/>
    <w:rsid w:val="003E5E88"/>
    <w:rsid w:val="003E6C71"/>
    <w:rsid w:val="003E740A"/>
    <w:rsid w:val="003F0090"/>
    <w:rsid w:val="003F0159"/>
    <w:rsid w:val="003F02A6"/>
    <w:rsid w:val="003F0676"/>
    <w:rsid w:val="003F1637"/>
    <w:rsid w:val="003F1A40"/>
    <w:rsid w:val="003F23EB"/>
    <w:rsid w:val="003F3935"/>
    <w:rsid w:val="003F39C9"/>
    <w:rsid w:val="003F40D4"/>
    <w:rsid w:val="003F694A"/>
    <w:rsid w:val="003F76AE"/>
    <w:rsid w:val="003F7E20"/>
    <w:rsid w:val="003F7E34"/>
    <w:rsid w:val="004004A0"/>
    <w:rsid w:val="0040064E"/>
    <w:rsid w:val="00400F8D"/>
    <w:rsid w:val="004024D8"/>
    <w:rsid w:val="00402A65"/>
    <w:rsid w:val="00402B28"/>
    <w:rsid w:val="00403C80"/>
    <w:rsid w:val="00403D49"/>
    <w:rsid w:val="00404AC7"/>
    <w:rsid w:val="00405E96"/>
    <w:rsid w:val="00407BF3"/>
    <w:rsid w:val="004102F2"/>
    <w:rsid w:val="00410AC0"/>
    <w:rsid w:val="0041157F"/>
    <w:rsid w:val="004117EE"/>
    <w:rsid w:val="00411A72"/>
    <w:rsid w:val="00412BC3"/>
    <w:rsid w:val="00412F1A"/>
    <w:rsid w:val="0041343D"/>
    <w:rsid w:val="00413C3A"/>
    <w:rsid w:val="00413DB4"/>
    <w:rsid w:val="00414232"/>
    <w:rsid w:val="00414577"/>
    <w:rsid w:val="00416044"/>
    <w:rsid w:val="00417539"/>
    <w:rsid w:val="00420417"/>
    <w:rsid w:val="004220CC"/>
    <w:rsid w:val="00423A75"/>
    <w:rsid w:val="00425AB5"/>
    <w:rsid w:val="00431B8C"/>
    <w:rsid w:val="00432054"/>
    <w:rsid w:val="004322B8"/>
    <w:rsid w:val="004326B4"/>
    <w:rsid w:val="004329B7"/>
    <w:rsid w:val="00432B6D"/>
    <w:rsid w:val="00433B85"/>
    <w:rsid w:val="004344B2"/>
    <w:rsid w:val="00435D74"/>
    <w:rsid w:val="00436668"/>
    <w:rsid w:val="0043723E"/>
    <w:rsid w:val="00437D7B"/>
    <w:rsid w:val="004407BC"/>
    <w:rsid w:val="00442349"/>
    <w:rsid w:val="0044370D"/>
    <w:rsid w:val="00444647"/>
    <w:rsid w:val="00444675"/>
    <w:rsid w:val="00445F42"/>
    <w:rsid w:val="004467E3"/>
    <w:rsid w:val="004469B9"/>
    <w:rsid w:val="00450402"/>
    <w:rsid w:val="0045045E"/>
    <w:rsid w:val="004512F3"/>
    <w:rsid w:val="00451C02"/>
    <w:rsid w:val="00451E1C"/>
    <w:rsid w:val="00452A46"/>
    <w:rsid w:val="00452DF8"/>
    <w:rsid w:val="00453CBF"/>
    <w:rsid w:val="00453E2A"/>
    <w:rsid w:val="0045624B"/>
    <w:rsid w:val="00456512"/>
    <w:rsid w:val="00456852"/>
    <w:rsid w:val="00456913"/>
    <w:rsid w:val="004615F8"/>
    <w:rsid w:val="00462217"/>
    <w:rsid w:val="00462D1D"/>
    <w:rsid w:val="0046372B"/>
    <w:rsid w:val="0046529B"/>
    <w:rsid w:val="00465826"/>
    <w:rsid w:val="00467EB2"/>
    <w:rsid w:val="00470055"/>
    <w:rsid w:val="004705EE"/>
    <w:rsid w:val="00470ACA"/>
    <w:rsid w:val="00470ECC"/>
    <w:rsid w:val="00470F37"/>
    <w:rsid w:val="004715C3"/>
    <w:rsid w:val="00472C4E"/>
    <w:rsid w:val="00472F4A"/>
    <w:rsid w:val="0047400F"/>
    <w:rsid w:val="00474437"/>
    <w:rsid w:val="004748E4"/>
    <w:rsid w:val="00474911"/>
    <w:rsid w:val="00474D20"/>
    <w:rsid w:val="00476056"/>
    <w:rsid w:val="004762FE"/>
    <w:rsid w:val="004770C7"/>
    <w:rsid w:val="00477787"/>
    <w:rsid w:val="00480453"/>
    <w:rsid w:val="00480565"/>
    <w:rsid w:val="00480C4E"/>
    <w:rsid w:val="00481930"/>
    <w:rsid w:val="00483263"/>
    <w:rsid w:val="004860A9"/>
    <w:rsid w:val="004866EC"/>
    <w:rsid w:val="004868F6"/>
    <w:rsid w:val="00486F12"/>
    <w:rsid w:val="00490764"/>
    <w:rsid w:val="00490C02"/>
    <w:rsid w:val="00490F66"/>
    <w:rsid w:val="0049100B"/>
    <w:rsid w:val="00491082"/>
    <w:rsid w:val="0049135B"/>
    <w:rsid w:val="004922C6"/>
    <w:rsid w:val="0049289F"/>
    <w:rsid w:val="00492BAD"/>
    <w:rsid w:val="004934E7"/>
    <w:rsid w:val="00493666"/>
    <w:rsid w:val="00494128"/>
    <w:rsid w:val="00494F0A"/>
    <w:rsid w:val="004957B2"/>
    <w:rsid w:val="00496C4B"/>
    <w:rsid w:val="00497442"/>
    <w:rsid w:val="00497675"/>
    <w:rsid w:val="004A000C"/>
    <w:rsid w:val="004A045D"/>
    <w:rsid w:val="004A0ADB"/>
    <w:rsid w:val="004A1D8C"/>
    <w:rsid w:val="004A1F9F"/>
    <w:rsid w:val="004A3149"/>
    <w:rsid w:val="004A39D3"/>
    <w:rsid w:val="004A4CE3"/>
    <w:rsid w:val="004A54E4"/>
    <w:rsid w:val="004A7E49"/>
    <w:rsid w:val="004B044E"/>
    <w:rsid w:val="004B098E"/>
    <w:rsid w:val="004B1190"/>
    <w:rsid w:val="004B2166"/>
    <w:rsid w:val="004B2645"/>
    <w:rsid w:val="004B4595"/>
    <w:rsid w:val="004B481F"/>
    <w:rsid w:val="004B592A"/>
    <w:rsid w:val="004B69E7"/>
    <w:rsid w:val="004B7E7E"/>
    <w:rsid w:val="004C0EB2"/>
    <w:rsid w:val="004C17F5"/>
    <w:rsid w:val="004C18F5"/>
    <w:rsid w:val="004C1F6F"/>
    <w:rsid w:val="004C22C5"/>
    <w:rsid w:val="004C3E0D"/>
    <w:rsid w:val="004C3ECE"/>
    <w:rsid w:val="004C44A1"/>
    <w:rsid w:val="004C4E69"/>
    <w:rsid w:val="004C5B25"/>
    <w:rsid w:val="004C7007"/>
    <w:rsid w:val="004D0FA3"/>
    <w:rsid w:val="004D30C6"/>
    <w:rsid w:val="004D332D"/>
    <w:rsid w:val="004D7DE6"/>
    <w:rsid w:val="004E1B10"/>
    <w:rsid w:val="004E1D0F"/>
    <w:rsid w:val="004E23AB"/>
    <w:rsid w:val="004E28DB"/>
    <w:rsid w:val="004E3C15"/>
    <w:rsid w:val="004E4061"/>
    <w:rsid w:val="004E40F5"/>
    <w:rsid w:val="004E4139"/>
    <w:rsid w:val="004E51ED"/>
    <w:rsid w:val="004E5D50"/>
    <w:rsid w:val="004E7954"/>
    <w:rsid w:val="004F0214"/>
    <w:rsid w:val="004F17D6"/>
    <w:rsid w:val="004F2B67"/>
    <w:rsid w:val="004F30D8"/>
    <w:rsid w:val="004F4C23"/>
    <w:rsid w:val="004F4D9E"/>
    <w:rsid w:val="004F5601"/>
    <w:rsid w:val="004F5705"/>
    <w:rsid w:val="004F62F0"/>
    <w:rsid w:val="004F6326"/>
    <w:rsid w:val="004F63E4"/>
    <w:rsid w:val="004F72DA"/>
    <w:rsid w:val="004F7873"/>
    <w:rsid w:val="004F7AC6"/>
    <w:rsid w:val="00500296"/>
    <w:rsid w:val="005007AB"/>
    <w:rsid w:val="00500A9B"/>
    <w:rsid w:val="00500ACD"/>
    <w:rsid w:val="005016CE"/>
    <w:rsid w:val="0050408F"/>
    <w:rsid w:val="00504608"/>
    <w:rsid w:val="00504EB2"/>
    <w:rsid w:val="005061DA"/>
    <w:rsid w:val="00506812"/>
    <w:rsid w:val="005070CC"/>
    <w:rsid w:val="0051001F"/>
    <w:rsid w:val="00510719"/>
    <w:rsid w:val="00511D98"/>
    <w:rsid w:val="0051230E"/>
    <w:rsid w:val="00512E52"/>
    <w:rsid w:val="0051334B"/>
    <w:rsid w:val="0051389D"/>
    <w:rsid w:val="00513B27"/>
    <w:rsid w:val="00513EE9"/>
    <w:rsid w:val="00513F79"/>
    <w:rsid w:val="00514620"/>
    <w:rsid w:val="00514BE0"/>
    <w:rsid w:val="00514EF0"/>
    <w:rsid w:val="00515C97"/>
    <w:rsid w:val="0051603B"/>
    <w:rsid w:val="00517A53"/>
    <w:rsid w:val="00522541"/>
    <w:rsid w:val="0052310B"/>
    <w:rsid w:val="00524B4E"/>
    <w:rsid w:val="00524C38"/>
    <w:rsid w:val="00525438"/>
    <w:rsid w:val="00525F4D"/>
    <w:rsid w:val="0052658B"/>
    <w:rsid w:val="00526E9D"/>
    <w:rsid w:val="00530126"/>
    <w:rsid w:val="005301A1"/>
    <w:rsid w:val="00530692"/>
    <w:rsid w:val="005310EC"/>
    <w:rsid w:val="00531430"/>
    <w:rsid w:val="00532988"/>
    <w:rsid w:val="00533779"/>
    <w:rsid w:val="00533FD3"/>
    <w:rsid w:val="0053426C"/>
    <w:rsid w:val="00534AFD"/>
    <w:rsid w:val="00534EB6"/>
    <w:rsid w:val="00536855"/>
    <w:rsid w:val="00537B23"/>
    <w:rsid w:val="00540354"/>
    <w:rsid w:val="005417CA"/>
    <w:rsid w:val="00541F37"/>
    <w:rsid w:val="005436DA"/>
    <w:rsid w:val="00543F43"/>
    <w:rsid w:val="005441F1"/>
    <w:rsid w:val="00546B79"/>
    <w:rsid w:val="00546F55"/>
    <w:rsid w:val="005471F1"/>
    <w:rsid w:val="00547E9C"/>
    <w:rsid w:val="00550257"/>
    <w:rsid w:val="005516E7"/>
    <w:rsid w:val="00551A2D"/>
    <w:rsid w:val="005527DD"/>
    <w:rsid w:val="005528C8"/>
    <w:rsid w:val="00552A3E"/>
    <w:rsid w:val="00554050"/>
    <w:rsid w:val="00554938"/>
    <w:rsid w:val="0055493A"/>
    <w:rsid w:val="00555213"/>
    <w:rsid w:val="005553FA"/>
    <w:rsid w:val="0055687B"/>
    <w:rsid w:val="0056075F"/>
    <w:rsid w:val="00560D10"/>
    <w:rsid w:val="00561231"/>
    <w:rsid w:val="00562B0F"/>
    <w:rsid w:val="00563161"/>
    <w:rsid w:val="00564146"/>
    <w:rsid w:val="005655C8"/>
    <w:rsid w:val="0056689C"/>
    <w:rsid w:val="00567117"/>
    <w:rsid w:val="005673DE"/>
    <w:rsid w:val="005702DC"/>
    <w:rsid w:val="00570417"/>
    <w:rsid w:val="005708B9"/>
    <w:rsid w:val="00570915"/>
    <w:rsid w:val="00570C17"/>
    <w:rsid w:val="00571456"/>
    <w:rsid w:val="0057229C"/>
    <w:rsid w:val="00574815"/>
    <w:rsid w:val="00575817"/>
    <w:rsid w:val="00576229"/>
    <w:rsid w:val="0057662A"/>
    <w:rsid w:val="00576729"/>
    <w:rsid w:val="00576E66"/>
    <w:rsid w:val="005771C5"/>
    <w:rsid w:val="00580348"/>
    <w:rsid w:val="00583479"/>
    <w:rsid w:val="00584CAC"/>
    <w:rsid w:val="00584E59"/>
    <w:rsid w:val="00585ED2"/>
    <w:rsid w:val="00586974"/>
    <w:rsid w:val="00590260"/>
    <w:rsid w:val="0059082B"/>
    <w:rsid w:val="00590EAF"/>
    <w:rsid w:val="005910B9"/>
    <w:rsid w:val="00592BAB"/>
    <w:rsid w:val="0059390C"/>
    <w:rsid w:val="00594DD5"/>
    <w:rsid w:val="005961B2"/>
    <w:rsid w:val="00596685"/>
    <w:rsid w:val="00596ACC"/>
    <w:rsid w:val="00596F81"/>
    <w:rsid w:val="00597F20"/>
    <w:rsid w:val="005A03EF"/>
    <w:rsid w:val="005A0596"/>
    <w:rsid w:val="005A100E"/>
    <w:rsid w:val="005A1C32"/>
    <w:rsid w:val="005A1F4F"/>
    <w:rsid w:val="005A23C2"/>
    <w:rsid w:val="005A28D1"/>
    <w:rsid w:val="005A3551"/>
    <w:rsid w:val="005A44DB"/>
    <w:rsid w:val="005A4A83"/>
    <w:rsid w:val="005A664A"/>
    <w:rsid w:val="005A71BE"/>
    <w:rsid w:val="005B18BC"/>
    <w:rsid w:val="005B2A66"/>
    <w:rsid w:val="005B5937"/>
    <w:rsid w:val="005B5CF5"/>
    <w:rsid w:val="005B63D6"/>
    <w:rsid w:val="005B6DAE"/>
    <w:rsid w:val="005B780B"/>
    <w:rsid w:val="005C1E57"/>
    <w:rsid w:val="005C3D34"/>
    <w:rsid w:val="005C592D"/>
    <w:rsid w:val="005C64C1"/>
    <w:rsid w:val="005C6A95"/>
    <w:rsid w:val="005C6D74"/>
    <w:rsid w:val="005C787D"/>
    <w:rsid w:val="005D0331"/>
    <w:rsid w:val="005D08DA"/>
    <w:rsid w:val="005D0983"/>
    <w:rsid w:val="005D13FD"/>
    <w:rsid w:val="005D23F1"/>
    <w:rsid w:val="005D265B"/>
    <w:rsid w:val="005D39AF"/>
    <w:rsid w:val="005D3A9A"/>
    <w:rsid w:val="005D4BEA"/>
    <w:rsid w:val="005D50E8"/>
    <w:rsid w:val="005D5704"/>
    <w:rsid w:val="005D5875"/>
    <w:rsid w:val="005D7200"/>
    <w:rsid w:val="005D770A"/>
    <w:rsid w:val="005D773E"/>
    <w:rsid w:val="005D7B48"/>
    <w:rsid w:val="005E1BCB"/>
    <w:rsid w:val="005E246E"/>
    <w:rsid w:val="005E2747"/>
    <w:rsid w:val="005E3A14"/>
    <w:rsid w:val="005E4285"/>
    <w:rsid w:val="005E5BCF"/>
    <w:rsid w:val="005E5E24"/>
    <w:rsid w:val="005E7388"/>
    <w:rsid w:val="005E753F"/>
    <w:rsid w:val="005F1C2B"/>
    <w:rsid w:val="005F1DC8"/>
    <w:rsid w:val="005F2A50"/>
    <w:rsid w:val="005F2D3C"/>
    <w:rsid w:val="005F2DFA"/>
    <w:rsid w:val="005F4698"/>
    <w:rsid w:val="005F49FF"/>
    <w:rsid w:val="005F67D7"/>
    <w:rsid w:val="005F68E0"/>
    <w:rsid w:val="005F7F85"/>
    <w:rsid w:val="0060242E"/>
    <w:rsid w:val="00602496"/>
    <w:rsid w:val="00602742"/>
    <w:rsid w:val="00604424"/>
    <w:rsid w:val="0060490E"/>
    <w:rsid w:val="00604935"/>
    <w:rsid w:val="00604E96"/>
    <w:rsid w:val="00605CF3"/>
    <w:rsid w:val="00606269"/>
    <w:rsid w:val="0060749A"/>
    <w:rsid w:val="00607B81"/>
    <w:rsid w:val="00607F59"/>
    <w:rsid w:val="00610C88"/>
    <w:rsid w:val="00611C67"/>
    <w:rsid w:val="006135D2"/>
    <w:rsid w:val="00613B91"/>
    <w:rsid w:val="00613F09"/>
    <w:rsid w:val="006162F7"/>
    <w:rsid w:val="006164A8"/>
    <w:rsid w:val="00617A46"/>
    <w:rsid w:val="006214BB"/>
    <w:rsid w:val="00622ABF"/>
    <w:rsid w:val="00622D31"/>
    <w:rsid w:val="00623743"/>
    <w:rsid w:val="00623992"/>
    <w:rsid w:val="00623DA7"/>
    <w:rsid w:val="00625669"/>
    <w:rsid w:val="00625B00"/>
    <w:rsid w:val="00627EB5"/>
    <w:rsid w:val="00630A43"/>
    <w:rsid w:val="00630A4C"/>
    <w:rsid w:val="00632051"/>
    <w:rsid w:val="00632B87"/>
    <w:rsid w:val="006331CC"/>
    <w:rsid w:val="00633624"/>
    <w:rsid w:val="00633A65"/>
    <w:rsid w:val="00634963"/>
    <w:rsid w:val="00634A4D"/>
    <w:rsid w:val="00635560"/>
    <w:rsid w:val="006357EF"/>
    <w:rsid w:val="0063650C"/>
    <w:rsid w:val="0064068B"/>
    <w:rsid w:val="00640F9F"/>
    <w:rsid w:val="006412A1"/>
    <w:rsid w:val="006417FC"/>
    <w:rsid w:val="00642659"/>
    <w:rsid w:val="006427DB"/>
    <w:rsid w:val="00643BBA"/>
    <w:rsid w:val="00643EFF"/>
    <w:rsid w:val="006449C5"/>
    <w:rsid w:val="006449E8"/>
    <w:rsid w:val="00644B6C"/>
    <w:rsid w:val="00644BB7"/>
    <w:rsid w:val="00644EAA"/>
    <w:rsid w:val="006460B2"/>
    <w:rsid w:val="00647195"/>
    <w:rsid w:val="006474B5"/>
    <w:rsid w:val="0065023E"/>
    <w:rsid w:val="006502B8"/>
    <w:rsid w:val="00650330"/>
    <w:rsid w:val="00650F79"/>
    <w:rsid w:val="00654476"/>
    <w:rsid w:val="00657049"/>
    <w:rsid w:val="00657462"/>
    <w:rsid w:val="006608B0"/>
    <w:rsid w:val="006608FE"/>
    <w:rsid w:val="00660D66"/>
    <w:rsid w:val="00661870"/>
    <w:rsid w:val="00661A05"/>
    <w:rsid w:val="00662A10"/>
    <w:rsid w:val="00663245"/>
    <w:rsid w:val="00664182"/>
    <w:rsid w:val="0066575A"/>
    <w:rsid w:val="00667483"/>
    <w:rsid w:val="00667532"/>
    <w:rsid w:val="00667B34"/>
    <w:rsid w:val="00667DD7"/>
    <w:rsid w:val="00667E1F"/>
    <w:rsid w:val="00671301"/>
    <w:rsid w:val="00671340"/>
    <w:rsid w:val="0067147B"/>
    <w:rsid w:val="00671B71"/>
    <w:rsid w:val="0067348A"/>
    <w:rsid w:val="00673CB9"/>
    <w:rsid w:val="00674663"/>
    <w:rsid w:val="00674ECD"/>
    <w:rsid w:val="00675A55"/>
    <w:rsid w:val="00675C05"/>
    <w:rsid w:val="00676A38"/>
    <w:rsid w:val="00676C41"/>
    <w:rsid w:val="00680330"/>
    <w:rsid w:val="006814B5"/>
    <w:rsid w:val="006815A2"/>
    <w:rsid w:val="0068205E"/>
    <w:rsid w:val="006824C3"/>
    <w:rsid w:val="00684C5F"/>
    <w:rsid w:val="00685B4A"/>
    <w:rsid w:val="00685C80"/>
    <w:rsid w:val="0068615B"/>
    <w:rsid w:val="00687074"/>
    <w:rsid w:val="00687113"/>
    <w:rsid w:val="0068769E"/>
    <w:rsid w:val="0069055D"/>
    <w:rsid w:val="006907E0"/>
    <w:rsid w:val="006910B3"/>
    <w:rsid w:val="0069217D"/>
    <w:rsid w:val="00693D0F"/>
    <w:rsid w:val="0069481F"/>
    <w:rsid w:val="006952DB"/>
    <w:rsid w:val="00695587"/>
    <w:rsid w:val="006961C4"/>
    <w:rsid w:val="00696AF4"/>
    <w:rsid w:val="006A14CF"/>
    <w:rsid w:val="006A3D51"/>
    <w:rsid w:val="006A46D2"/>
    <w:rsid w:val="006A54E4"/>
    <w:rsid w:val="006A5AD5"/>
    <w:rsid w:val="006A7A6E"/>
    <w:rsid w:val="006A7FF8"/>
    <w:rsid w:val="006B0DEC"/>
    <w:rsid w:val="006B1E2B"/>
    <w:rsid w:val="006B2500"/>
    <w:rsid w:val="006B2F4F"/>
    <w:rsid w:val="006B2FD3"/>
    <w:rsid w:val="006B3DD2"/>
    <w:rsid w:val="006B448E"/>
    <w:rsid w:val="006B5E1C"/>
    <w:rsid w:val="006B6371"/>
    <w:rsid w:val="006B6863"/>
    <w:rsid w:val="006B6BD7"/>
    <w:rsid w:val="006C0488"/>
    <w:rsid w:val="006C08FA"/>
    <w:rsid w:val="006C0A9D"/>
    <w:rsid w:val="006C13B6"/>
    <w:rsid w:val="006C179D"/>
    <w:rsid w:val="006C247A"/>
    <w:rsid w:val="006C2B9F"/>
    <w:rsid w:val="006C38FC"/>
    <w:rsid w:val="006C3A61"/>
    <w:rsid w:val="006C47E8"/>
    <w:rsid w:val="006C49E4"/>
    <w:rsid w:val="006D0700"/>
    <w:rsid w:val="006D15A4"/>
    <w:rsid w:val="006D1D1C"/>
    <w:rsid w:val="006D21DE"/>
    <w:rsid w:val="006D2A9C"/>
    <w:rsid w:val="006D3E77"/>
    <w:rsid w:val="006D4897"/>
    <w:rsid w:val="006D5425"/>
    <w:rsid w:val="006D5CD4"/>
    <w:rsid w:val="006D6A52"/>
    <w:rsid w:val="006D6E45"/>
    <w:rsid w:val="006E0045"/>
    <w:rsid w:val="006E16AB"/>
    <w:rsid w:val="006E176B"/>
    <w:rsid w:val="006E2150"/>
    <w:rsid w:val="006E25B7"/>
    <w:rsid w:val="006E36F7"/>
    <w:rsid w:val="006E3CEA"/>
    <w:rsid w:val="006E3E69"/>
    <w:rsid w:val="006E3EE0"/>
    <w:rsid w:val="006E5377"/>
    <w:rsid w:val="006E57EC"/>
    <w:rsid w:val="006E5FD9"/>
    <w:rsid w:val="006E6654"/>
    <w:rsid w:val="006E66DD"/>
    <w:rsid w:val="006E6B28"/>
    <w:rsid w:val="006E74DC"/>
    <w:rsid w:val="006E7916"/>
    <w:rsid w:val="006E7A4D"/>
    <w:rsid w:val="006E7B07"/>
    <w:rsid w:val="006F02C4"/>
    <w:rsid w:val="006F046F"/>
    <w:rsid w:val="006F175D"/>
    <w:rsid w:val="006F1C54"/>
    <w:rsid w:val="006F2610"/>
    <w:rsid w:val="006F3100"/>
    <w:rsid w:val="006F3559"/>
    <w:rsid w:val="006F5953"/>
    <w:rsid w:val="006F59B4"/>
    <w:rsid w:val="006F6381"/>
    <w:rsid w:val="006F65AB"/>
    <w:rsid w:val="006F65F6"/>
    <w:rsid w:val="006F6620"/>
    <w:rsid w:val="006F6B4B"/>
    <w:rsid w:val="007000E1"/>
    <w:rsid w:val="00700175"/>
    <w:rsid w:val="007005AE"/>
    <w:rsid w:val="00700A4F"/>
    <w:rsid w:val="00704066"/>
    <w:rsid w:val="00704355"/>
    <w:rsid w:val="00704434"/>
    <w:rsid w:val="0070563E"/>
    <w:rsid w:val="00706F42"/>
    <w:rsid w:val="00706FA0"/>
    <w:rsid w:val="007072E8"/>
    <w:rsid w:val="0070735C"/>
    <w:rsid w:val="007075C3"/>
    <w:rsid w:val="00707E4A"/>
    <w:rsid w:val="0071131C"/>
    <w:rsid w:val="00711809"/>
    <w:rsid w:val="00711C68"/>
    <w:rsid w:val="00711F88"/>
    <w:rsid w:val="007139B5"/>
    <w:rsid w:val="007145FA"/>
    <w:rsid w:val="00715681"/>
    <w:rsid w:val="00715AAB"/>
    <w:rsid w:val="00716EA7"/>
    <w:rsid w:val="00717C0C"/>
    <w:rsid w:val="00720C12"/>
    <w:rsid w:val="00721BCA"/>
    <w:rsid w:val="00722793"/>
    <w:rsid w:val="007238C4"/>
    <w:rsid w:val="00727550"/>
    <w:rsid w:val="00727A2A"/>
    <w:rsid w:val="00730133"/>
    <w:rsid w:val="00730D74"/>
    <w:rsid w:val="00733474"/>
    <w:rsid w:val="00733CFE"/>
    <w:rsid w:val="00736220"/>
    <w:rsid w:val="007364BF"/>
    <w:rsid w:val="007369F2"/>
    <w:rsid w:val="007403FA"/>
    <w:rsid w:val="00740418"/>
    <w:rsid w:val="0074050E"/>
    <w:rsid w:val="00740CA8"/>
    <w:rsid w:val="00740D92"/>
    <w:rsid w:val="00740FF0"/>
    <w:rsid w:val="0074299C"/>
    <w:rsid w:val="00743879"/>
    <w:rsid w:val="007440D7"/>
    <w:rsid w:val="00746BD1"/>
    <w:rsid w:val="007476E5"/>
    <w:rsid w:val="00747FA5"/>
    <w:rsid w:val="007548DA"/>
    <w:rsid w:val="007568E0"/>
    <w:rsid w:val="00757D70"/>
    <w:rsid w:val="00760717"/>
    <w:rsid w:val="007608C9"/>
    <w:rsid w:val="00760EC4"/>
    <w:rsid w:val="007610D0"/>
    <w:rsid w:val="0076159B"/>
    <w:rsid w:val="00761BD9"/>
    <w:rsid w:val="00762533"/>
    <w:rsid w:val="00762656"/>
    <w:rsid w:val="00762B68"/>
    <w:rsid w:val="007631AB"/>
    <w:rsid w:val="00764E31"/>
    <w:rsid w:val="0076572D"/>
    <w:rsid w:val="00765928"/>
    <w:rsid w:val="00766498"/>
    <w:rsid w:val="00767169"/>
    <w:rsid w:val="00770C91"/>
    <w:rsid w:val="00771230"/>
    <w:rsid w:val="0077133C"/>
    <w:rsid w:val="007718C4"/>
    <w:rsid w:val="00771985"/>
    <w:rsid w:val="00773573"/>
    <w:rsid w:val="007738AE"/>
    <w:rsid w:val="007749A5"/>
    <w:rsid w:val="0077559C"/>
    <w:rsid w:val="0077666C"/>
    <w:rsid w:val="00777F69"/>
    <w:rsid w:val="00780F57"/>
    <w:rsid w:val="00780FBC"/>
    <w:rsid w:val="00783354"/>
    <w:rsid w:val="00783C2E"/>
    <w:rsid w:val="00784232"/>
    <w:rsid w:val="00786EF8"/>
    <w:rsid w:val="007871E9"/>
    <w:rsid w:val="0078728B"/>
    <w:rsid w:val="00787838"/>
    <w:rsid w:val="00790EE5"/>
    <w:rsid w:val="00791387"/>
    <w:rsid w:val="00791C1E"/>
    <w:rsid w:val="007921A0"/>
    <w:rsid w:val="00792F0D"/>
    <w:rsid w:val="0079394E"/>
    <w:rsid w:val="00795DAE"/>
    <w:rsid w:val="00797167"/>
    <w:rsid w:val="007976DA"/>
    <w:rsid w:val="007977E9"/>
    <w:rsid w:val="00797B5E"/>
    <w:rsid w:val="00797C67"/>
    <w:rsid w:val="00797E05"/>
    <w:rsid w:val="00797E95"/>
    <w:rsid w:val="007A0CC0"/>
    <w:rsid w:val="007A1043"/>
    <w:rsid w:val="007A195D"/>
    <w:rsid w:val="007A25DC"/>
    <w:rsid w:val="007A29DA"/>
    <w:rsid w:val="007A2FBE"/>
    <w:rsid w:val="007A41B5"/>
    <w:rsid w:val="007A487C"/>
    <w:rsid w:val="007A6C27"/>
    <w:rsid w:val="007B11E5"/>
    <w:rsid w:val="007B23B3"/>
    <w:rsid w:val="007B28E7"/>
    <w:rsid w:val="007B2E0E"/>
    <w:rsid w:val="007B36E9"/>
    <w:rsid w:val="007B4006"/>
    <w:rsid w:val="007B435C"/>
    <w:rsid w:val="007B4362"/>
    <w:rsid w:val="007B4621"/>
    <w:rsid w:val="007B49CF"/>
    <w:rsid w:val="007B53E3"/>
    <w:rsid w:val="007B5E89"/>
    <w:rsid w:val="007B6072"/>
    <w:rsid w:val="007B7FED"/>
    <w:rsid w:val="007C1E3D"/>
    <w:rsid w:val="007C500A"/>
    <w:rsid w:val="007C5BB4"/>
    <w:rsid w:val="007C6FF7"/>
    <w:rsid w:val="007C7333"/>
    <w:rsid w:val="007D1A6E"/>
    <w:rsid w:val="007D1CB0"/>
    <w:rsid w:val="007D1DC5"/>
    <w:rsid w:val="007D2197"/>
    <w:rsid w:val="007D39E5"/>
    <w:rsid w:val="007D4FC7"/>
    <w:rsid w:val="007D7AB4"/>
    <w:rsid w:val="007E0B2D"/>
    <w:rsid w:val="007E2A50"/>
    <w:rsid w:val="007E4F27"/>
    <w:rsid w:val="007E58EA"/>
    <w:rsid w:val="007E5DA4"/>
    <w:rsid w:val="007E5F9B"/>
    <w:rsid w:val="007E65D4"/>
    <w:rsid w:val="007E77E8"/>
    <w:rsid w:val="007E7D54"/>
    <w:rsid w:val="007F0127"/>
    <w:rsid w:val="007F06C3"/>
    <w:rsid w:val="007F1D01"/>
    <w:rsid w:val="007F232D"/>
    <w:rsid w:val="007F24D4"/>
    <w:rsid w:val="007F28ED"/>
    <w:rsid w:val="007F2AB3"/>
    <w:rsid w:val="007F33F3"/>
    <w:rsid w:val="007F345C"/>
    <w:rsid w:val="007F3F26"/>
    <w:rsid w:val="007F45B2"/>
    <w:rsid w:val="007F4C27"/>
    <w:rsid w:val="007F557F"/>
    <w:rsid w:val="007F7035"/>
    <w:rsid w:val="007F769B"/>
    <w:rsid w:val="0080376D"/>
    <w:rsid w:val="00803781"/>
    <w:rsid w:val="00803D4D"/>
    <w:rsid w:val="00804DE9"/>
    <w:rsid w:val="0080567B"/>
    <w:rsid w:val="00805E34"/>
    <w:rsid w:val="00806D23"/>
    <w:rsid w:val="008078F3"/>
    <w:rsid w:val="00812947"/>
    <w:rsid w:val="0081368F"/>
    <w:rsid w:val="00814B64"/>
    <w:rsid w:val="00815479"/>
    <w:rsid w:val="00815564"/>
    <w:rsid w:val="00815EA5"/>
    <w:rsid w:val="00816308"/>
    <w:rsid w:val="0081688D"/>
    <w:rsid w:val="00817324"/>
    <w:rsid w:val="00817C12"/>
    <w:rsid w:val="0082005F"/>
    <w:rsid w:val="00821269"/>
    <w:rsid w:val="00822D15"/>
    <w:rsid w:val="008231EE"/>
    <w:rsid w:val="00823D21"/>
    <w:rsid w:val="00823D36"/>
    <w:rsid w:val="00825E46"/>
    <w:rsid w:val="00825F61"/>
    <w:rsid w:val="008261EE"/>
    <w:rsid w:val="00826B90"/>
    <w:rsid w:val="008271B8"/>
    <w:rsid w:val="00830596"/>
    <w:rsid w:val="00830C00"/>
    <w:rsid w:val="00831800"/>
    <w:rsid w:val="00834223"/>
    <w:rsid w:val="008359FE"/>
    <w:rsid w:val="0083696F"/>
    <w:rsid w:val="00837653"/>
    <w:rsid w:val="00837830"/>
    <w:rsid w:val="0084285D"/>
    <w:rsid w:val="008428CF"/>
    <w:rsid w:val="0084300C"/>
    <w:rsid w:val="0084464D"/>
    <w:rsid w:val="00844B13"/>
    <w:rsid w:val="00844B53"/>
    <w:rsid w:val="00844DA4"/>
    <w:rsid w:val="00845169"/>
    <w:rsid w:val="008464B7"/>
    <w:rsid w:val="0084725D"/>
    <w:rsid w:val="0084753B"/>
    <w:rsid w:val="0084794C"/>
    <w:rsid w:val="00850230"/>
    <w:rsid w:val="008502DE"/>
    <w:rsid w:val="0085100D"/>
    <w:rsid w:val="008510CF"/>
    <w:rsid w:val="0085135A"/>
    <w:rsid w:val="00851499"/>
    <w:rsid w:val="00851925"/>
    <w:rsid w:val="00852202"/>
    <w:rsid w:val="008537E2"/>
    <w:rsid w:val="00854457"/>
    <w:rsid w:val="008544C1"/>
    <w:rsid w:val="0085532C"/>
    <w:rsid w:val="0085549E"/>
    <w:rsid w:val="0085620F"/>
    <w:rsid w:val="00856316"/>
    <w:rsid w:val="0085783A"/>
    <w:rsid w:val="00857B54"/>
    <w:rsid w:val="00857FD5"/>
    <w:rsid w:val="00860227"/>
    <w:rsid w:val="0086084E"/>
    <w:rsid w:val="00860C91"/>
    <w:rsid w:val="00860F05"/>
    <w:rsid w:val="008617CC"/>
    <w:rsid w:val="00861CA4"/>
    <w:rsid w:val="00862B15"/>
    <w:rsid w:val="008630D2"/>
    <w:rsid w:val="00863C8D"/>
    <w:rsid w:val="0086663A"/>
    <w:rsid w:val="00866C72"/>
    <w:rsid w:val="00866D6E"/>
    <w:rsid w:val="008713A3"/>
    <w:rsid w:val="008716C2"/>
    <w:rsid w:val="0087279E"/>
    <w:rsid w:val="00872E0F"/>
    <w:rsid w:val="00872F46"/>
    <w:rsid w:val="0087306C"/>
    <w:rsid w:val="00874B45"/>
    <w:rsid w:val="00877AE3"/>
    <w:rsid w:val="00880056"/>
    <w:rsid w:val="00880DD3"/>
    <w:rsid w:val="00881803"/>
    <w:rsid w:val="00883B0C"/>
    <w:rsid w:val="008859CA"/>
    <w:rsid w:val="00886235"/>
    <w:rsid w:val="008865A1"/>
    <w:rsid w:val="008865F5"/>
    <w:rsid w:val="00886FD2"/>
    <w:rsid w:val="008870AD"/>
    <w:rsid w:val="00887847"/>
    <w:rsid w:val="00887A5E"/>
    <w:rsid w:val="0089021B"/>
    <w:rsid w:val="008917CC"/>
    <w:rsid w:val="0089222E"/>
    <w:rsid w:val="00893CE1"/>
    <w:rsid w:val="008940E6"/>
    <w:rsid w:val="008944B2"/>
    <w:rsid w:val="00895089"/>
    <w:rsid w:val="00895E55"/>
    <w:rsid w:val="00896ABA"/>
    <w:rsid w:val="0089757A"/>
    <w:rsid w:val="0089759D"/>
    <w:rsid w:val="008A020C"/>
    <w:rsid w:val="008A1A83"/>
    <w:rsid w:val="008A425A"/>
    <w:rsid w:val="008A6816"/>
    <w:rsid w:val="008A6DAC"/>
    <w:rsid w:val="008A714A"/>
    <w:rsid w:val="008B02D1"/>
    <w:rsid w:val="008B05B5"/>
    <w:rsid w:val="008B05EF"/>
    <w:rsid w:val="008B09EB"/>
    <w:rsid w:val="008B0ED6"/>
    <w:rsid w:val="008B116F"/>
    <w:rsid w:val="008B1401"/>
    <w:rsid w:val="008B2344"/>
    <w:rsid w:val="008B39B9"/>
    <w:rsid w:val="008B3C3C"/>
    <w:rsid w:val="008B3FC2"/>
    <w:rsid w:val="008B50BF"/>
    <w:rsid w:val="008B5AE7"/>
    <w:rsid w:val="008B5ED5"/>
    <w:rsid w:val="008B63C4"/>
    <w:rsid w:val="008B658C"/>
    <w:rsid w:val="008B7A1B"/>
    <w:rsid w:val="008C04BA"/>
    <w:rsid w:val="008C0880"/>
    <w:rsid w:val="008C0A7C"/>
    <w:rsid w:val="008C0EE8"/>
    <w:rsid w:val="008C19F4"/>
    <w:rsid w:val="008C1B34"/>
    <w:rsid w:val="008C222A"/>
    <w:rsid w:val="008C224E"/>
    <w:rsid w:val="008C26C3"/>
    <w:rsid w:val="008C3BA7"/>
    <w:rsid w:val="008C3F0D"/>
    <w:rsid w:val="008C54F8"/>
    <w:rsid w:val="008C717A"/>
    <w:rsid w:val="008C7270"/>
    <w:rsid w:val="008C7FF2"/>
    <w:rsid w:val="008D0721"/>
    <w:rsid w:val="008D0F94"/>
    <w:rsid w:val="008D14E2"/>
    <w:rsid w:val="008D2C48"/>
    <w:rsid w:val="008D3477"/>
    <w:rsid w:val="008D36E2"/>
    <w:rsid w:val="008D5037"/>
    <w:rsid w:val="008D6290"/>
    <w:rsid w:val="008E3698"/>
    <w:rsid w:val="008E3F90"/>
    <w:rsid w:val="008E5208"/>
    <w:rsid w:val="008E6190"/>
    <w:rsid w:val="008E63D7"/>
    <w:rsid w:val="008F0941"/>
    <w:rsid w:val="008F0E6D"/>
    <w:rsid w:val="008F16F9"/>
    <w:rsid w:val="008F275F"/>
    <w:rsid w:val="008F29F5"/>
    <w:rsid w:val="008F2E20"/>
    <w:rsid w:val="008F507E"/>
    <w:rsid w:val="008F5840"/>
    <w:rsid w:val="008F6C80"/>
    <w:rsid w:val="008F755A"/>
    <w:rsid w:val="008F7792"/>
    <w:rsid w:val="008F7A54"/>
    <w:rsid w:val="009032E3"/>
    <w:rsid w:val="00904287"/>
    <w:rsid w:val="0090430F"/>
    <w:rsid w:val="00905C7C"/>
    <w:rsid w:val="00905CEA"/>
    <w:rsid w:val="009079C5"/>
    <w:rsid w:val="00907E30"/>
    <w:rsid w:val="00911260"/>
    <w:rsid w:val="009137FA"/>
    <w:rsid w:val="00913CB2"/>
    <w:rsid w:val="00913CCF"/>
    <w:rsid w:val="0091469A"/>
    <w:rsid w:val="009146A4"/>
    <w:rsid w:val="009159AB"/>
    <w:rsid w:val="00915A32"/>
    <w:rsid w:val="00915FD2"/>
    <w:rsid w:val="0091656E"/>
    <w:rsid w:val="00916886"/>
    <w:rsid w:val="00916DE7"/>
    <w:rsid w:val="00916E43"/>
    <w:rsid w:val="00916FD5"/>
    <w:rsid w:val="00917197"/>
    <w:rsid w:val="009200DD"/>
    <w:rsid w:val="00920600"/>
    <w:rsid w:val="00920CBA"/>
    <w:rsid w:val="00920D53"/>
    <w:rsid w:val="00921724"/>
    <w:rsid w:val="00921F31"/>
    <w:rsid w:val="00923926"/>
    <w:rsid w:val="00924C20"/>
    <w:rsid w:val="009256B2"/>
    <w:rsid w:val="00925F00"/>
    <w:rsid w:val="009261BD"/>
    <w:rsid w:val="0092662C"/>
    <w:rsid w:val="009268E0"/>
    <w:rsid w:val="00926DE7"/>
    <w:rsid w:val="0092717B"/>
    <w:rsid w:val="00927473"/>
    <w:rsid w:val="0093135E"/>
    <w:rsid w:val="00931AE5"/>
    <w:rsid w:val="00933977"/>
    <w:rsid w:val="00933997"/>
    <w:rsid w:val="009341C7"/>
    <w:rsid w:val="00935C14"/>
    <w:rsid w:val="00935C80"/>
    <w:rsid w:val="00936C36"/>
    <w:rsid w:val="009370A7"/>
    <w:rsid w:val="009405B7"/>
    <w:rsid w:val="0094226B"/>
    <w:rsid w:val="00942DFA"/>
    <w:rsid w:val="00943CA2"/>
    <w:rsid w:val="00944297"/>
    <w:rsid w:val="00944D0E"/>
    <w:rsid w:val="00946B84"/>
    <w:rsid w:val="00946C90"/>
    <w:rsid w:val="0094737F"/>
    <w:rsid w:val="009517C0"/>
    <w:rsid w:val="00952070"/>
    <w:rsid w:val="00952808"/>
    <w:rsid w:val="00953916"/>
    <w:rsid w:val="009541B8"/>
    <w:rsid w:val="00954549"/>
    <w:rsid w:val="00954BC4"/>
    <w:rsid w:val="0095500D"/>
    <w:rsid w:val="00956773"/>
    <w:rsid w:val="00957455"/>
    <w:rsid w:val="009602FF"/>
    <w:rsid w:val="0096083A"/>
    <w:rsid w:val="00961423"/>
    <w:rsid w:val="00962330"/>
    <w:rsid w:val="0096236A"/>
    <w:rsid w:val="0096243F"/>
    <w:rsid w:val="00963A38"/>
    <w:rsid w:val="00963A73"/>
    <w:rsid w:val="00963FB0"/>
    <w:rsid w:val="00964B24"/>
    <w:rsid w:val="00964E13"/>
    <w:rsid w:val="0096762E"/>
    <w:rsid w:val="009676EE"/>
    <w:rsid w:val="0097057C"/>
    <w:rsid w:val="00970B0D"/>
    <w:rsid w:val="00971AA6"/>
    <w:rsid w:val="00972865"/>
    <w:rsid w:val="009744D0"/>
    <w:rsid w:val="009819AD"/>
    <w:rsid w:val="0098206C"/>
    <w:rsid w:val="00982211"/>
    <w:rsid w:val="009825F7"/>
    <w:rsid w:val="00982B68"/>
    <w:rsid w:val="00983A34"/>
    <w:rsid w:val="009856E8"/>
    <w:rsid w:val="00985C54"/>
    <w:rsid w:val="009867D1"/>
    <w:rsid w:val="00986B72"/>
    <w:rsid w:val="00987A98"/>
    <w:rsid w:val="00987D2B"/>
    <w:rsid w:val="009900F3"/>
    <w:rsid w:val="00990BB0"/>
    <w:rsid w:val="00990F1C"/>
    <w:rsid w:val="0099185F"/>
    <w:rsid w:val="0099199E"/>
    <w:rsid w:val="00991A1A"/>
    <w:rsid w:val="00994815"/>
    <w:rsid w:val="009948B7"/>
    <w:rsid w:val="00994D83"/>
    <w:rsid w:val="00995E2B"/>
    <w:rsid w:val="00995F08"/>
    <w:rsid w:val="00996008"/>
    <w:rsid w:val="009963AF"/>
    <w:rsid w:val="00997475"/>
    <w:rsid w:val="00997652"/>
    <w:rsid w:val="00997BF1"/>
    <w:rsid w:val="00997DD2"/>
    <w:rsid w:val="009A0B0F"/>
    <w:rsid w:val="009A0E91"/>
    <w:rsid w:val="009A1329"/>
    <w:rsid w:val="009A25CF"/>
    <w:rsid w:val="009A5B8B"/>
    <w:rsid w:val="009A5E82"/>
    <w:rsid w:val="009A6330"/>
    <w:rsid w:val="009A704A"/>
    <w:rsid w:val="009A76EA"/>
    <w:rsid w:val="009A78A4"/>
    <w:rsid w:val="009A7E80"/>
    <w:rsid w:val="009B1367"/>
    <w:rsid w:val="009B1983"/>
    <w:rsid w:val="009B19CE"/>
    <w:rsid w:val="009B22BA"/>
    <w:rsid w:val="009B2E0D"/>
    <w:rsid w:val="009B36EB"/>
    <w:rsid w:val="009B4098"/>
    <w:rsid w:val="009B43BB"/>
    <w:rsid w:val="009B47AA"/>
    <w:rsid w:val="009B4A0D"/>
    <w:rsid w:val="009B4D5F"/>
    <w:rsid w:val="009B55F0"/>
    <w:rsid w:val="009B6A3C"/>
    <w:rsid w:val="009B6A66"/>
    <w:rsid w:val="009B7882"/>
    <w:rsid w:val="009B7E95"/>
    <w:rsid w:val="009C05DD"/>
    <w:rsid w:val="009C0879"/>
    <w:rsid w:val="009C0DBF"/>
    <w:rsid w:val="009C1597"/>
    <w:rsid w:val="009C15C6"/>
    <w:rsid w:val="009C15F4"/>
    <w:rsid w:val="009C1A1A"/>
    <w:rsid w:val="009C228C"/>
    <w:rsid w:val="009C2F32"/>
    <w:rsid w:val="009C3041"/>
    <w:rsid w:val="009C52EF"/>
    <w:rsid w:val="009C711A"/>
    <w:rsid w:val="009C7BD7"/>
    <w:rsid w:val="009D0195"/>
    <w:rsid w:val="009D1CF0"/>
    <w:rsid w:val="009D1F17"/>
    <w:rsid w:val="009D2393"/>
    <w:rsid w:val="009D293A"/>
    <w:rsid w:val="009D2FEC"/>
    <w:rsid w:val="009D3B75"/>
    <w:rsid w:val="009D3CD8"/>
    <w:rsid w:val="009D47F7"/>
    <w:rsid w:val="009D52DF"/>
    <w:rsid w:val="009D5F3D"/>
    <w:rsid w:val="009D6CAE"/>
    <w:rsid w:val="009D6F00"/>
    <w:rsid w:val="009D7595"/>
    <w:rsid w:val="009E10F9"/>
    <w:rsid w:val="009E19E8"/>
    <w:rsid w:val="009E2349"/>
    <w:rsid w:val="009E2F64"/>
    <w:rsid w:val="009E30D8"/>
    <w:rsid w:val="009E314E"/>
    <w:rsid w:val="009E37B7"/>
    <w:rsid w:val="009E40A7"/>
    <w:rsid w:val="009E47E1"/>
    <w:rsid w:val="009E4837"/>
    <w:rsid w:val="009E4C37"/>
    <w:rsid w:val="009E53D2"/>
    <w:rsid w:val="009E558C"/>
    <w:rsid w:val="009E6682"/>
    <w:rsid w:val="009E6B5E"/>
    <w:rsid w:val="009E75E7"/>
    <w:rsid w:val="009F0680"/>
    <w:rsid w:val="009F0C68"/>
    <w:rsid w:val="009F16D9"/>
    <w:rsid w:val="009F3B03"/>
    <w:rsid w:val="009F3EFA"/>
    <w:rsid w:val="009F5E2D"/>
    <w:rsid w:val="009F5EB7"/>
    <w:rsid w:val="009F6B0B"/>
    <w:rsid w:val="009F7329"/>
    <w:rsid w:val="00A00160"/>
    <w:rsid w:val="00A0236C"/>
    <w:rsid w:val="00A037A1"/>
    <w:rsid w:val="00A041C0"/>
    <w:rsid w:val="00A047C2"/>
    <w:rsid w:val="00A05C78"/>
    <w:rsid w:val="00A06B91"/>
    <w:rsid w:val="00A072DC"/>
    <w:rsid w:val="00A10298"/>
    <w:rsid w:val="00A10D96"/>
    <w:rsid w:val="00A1348B"/>
    <w:rsid w:val="00A13702"/>
    <w:rsid w:val="00A13AE9"/>
    <w:rsid w:val="00A13B02"/>
    <w:rsid w:val="00A13C3C"/>
    <w:rsid w:val="00A1494E"/>
    <w:rsid w:val="00A15C6D"/>
    <w:rsid w:val="00A163B0"/>
    <w:rsid w:val="00A17C3B"/>
    <w:rsid w:val="00A206AC"/>
    <w:rsid w:val="00A20A07"/>
    <w:rsid w:val="00A221D1"/>
    <w:rsid w:val="00A227DF"/>
    <w:rsid w:val="00A22C43"/>
    <w:rsid w:val="00A23398"/>
    <w:rsid w:val="00A23B13"/>
    <w:rsid w:val="00A24AEB"/>
    <w:rsid w:val="00A25F90"/>
    <w:rsid w:val="00A260EB"/>
    <w:rsid w:val="00A26FB4"/>
    <w:rsid w:val="00A30CAF"/>
    <w:rsid w:val="00A31297"/>
    <w:rsid w:val="00A31FCB"/>
    <w:rsid w:val="00A3291C"/>
    <w:rsid w:val="00A332CA"/>
    <w:rsid w:val="00A33326"/>
    <w:rsid w:val="00A34E34"/>
    <w:rsid w:val="00A36E91"/>
    <w:rsid w:val="00A4013E"/>
    <w:rsid w:val="00A402EE"/>
    <w:rsid w:val="00A408CC"/>
    <w:rsid w:val="00A41370"/>
    <w:rsid w:val="00A424CB"/>
    <w:rsid w:val="00A42C02"/>
    <w:rsid w:val="00A42D94"/>
    <w:rsid w:val="00A436D0"/>
    <w:rsid w:val="00A449A6"/>
    <w:rsid w:val="00A45330"/>
    <w:rsid w:val="00A462D9"/>
    <w:rsid w:val="00A46798"/>
    <w:rsid w:val="00A46AE9"/>
    <w:rsid w:val="00A47E06"/>
    <w:rsid w:val="00A500C3"/>
    <w:rsid w:val="00A53F7E"/>
    <w:rsid w:val="00A549D4"/>
    <w:rsid w:val="00A54C88"/>
    <w:rsid w:val="00A54D04"/>
    <w:rsid w:val="00A55BDA"/>
    <w:rsid w:val="00A5609B"/>
    <w:rsid w:val="00A5653A"/>
    <w:rsid w:val="00A569A4"/>
    <w:rsid w:val="00A56BDE"/>
    <w:rsid w:val="00A574ED"/>
    <w:rsid w:val="00A574F1"/>
    <w:rsid w:val="00A60E51"/>
    <w:rsid w:val="00A6232E"/>
    <w:rsid w:val="00A63077"/>
    <w:rsid w:val="00A63C67"/>
    <w:rsid w:val="00A63E27"/>
    <w:rsid w:val="00A6799D"/>
    <w:rsid w:val="00A70163"/>
    <w:rsid w:val="00A704CA"/>
    <w:rsid w:val="00A7144A"/>
    <w:rsid w:val="00A718EB"/>
    <w:rsid w:val="00A7221D"/>
    <w:rsid w:val="00A73D1D"/>
    <w:rsid w:val="00A74572"/>
    <w:rsid w:val="00A74DA1"/>
    <w:rsid w:val="00A759C5"/>
    <w:rsid w:val="00A772D3"/>
    <w:rsid w:val="00A77523"/>
    <w:rsid w:val="00A77D58"/>
    <w:rsid w:val="00A8005E"/>
    <w:rsid w:val="00A81EA9"/>
    <w:rsid w:val="00A8299A"/>
    <w:rsid w:val="00A8357B"/>
    <w:rsid w:val="00A87848"/>
    <w:rsid w:val="00A87D51"/>
    <w:rsid w:val="00A907C7"/>
    <w:rsid w:val="00A922E5"/>
    <w:rsid w:val="00A92EF7"/>
    <w:rsid w:val="00A92F2E"/>
    <w:rsid w:val="00A93546"/>
    <w:rsid w:val="00A94735"/>
    <w:rsid w:val="00A94E1D"/>
    <w:rsid w:val="00A95307"/>
    <w:rsid w:val="00A954BF"/>
    <w:rsid w:val="00A95E9E"/>
    <w:rsid w:val="00A96429"/>
    <w:rsid w:val="00A96D08"/>
    <w:rsid w:val="00AA0ABE"/>
    <w:rsid w:val="00AA0EF9"/>
    <w:rsid w:val="00AA322B"/>
    <w:rsid w:val="00AA351A"/>
    <w:rsid w:val="00AA38CE"/>
    <w:rsid w:val="00AA391C"/>
    <w:rsid w:val="00AA4A16"/>
    <w:rsid w:val="00AA5B12"/>
    <w:rsid w:val="00AA61B7"/>
    <w:rsid w:val="00AA6493"/>
    <w:rsid w:val="00AA676C"/>
    <w:rsid w:val="00AA693F"/>
    <w:rsid w:val="00AA7FC0"/>
    <w:rsid w:val="00AB0415"/>
    <w:rsid w:val="00AB04B2"/>
    <w:rsid w:val="00AB17F9"/>
    <w:rsid w:val="00AB18D3"/>
    <w:rsid w:val="00AB21E1"/>
    <w:rsid w:val="00AB3C6D"/>
    <w:rsid w:val="00AB3FED"/>
    <w:rsid w:val="00AB6698"/>
    <w:rsid w:val="00AB6D5D"/>
    <w:rsid w:val="00AC0066"/>
    <w:rsid w:val="00AC0B4D"/>
    <w:rsid w:val="00AC175F"/>
    <w:rsid w:val="00AC22B0"/>
    <w:rsid w:val="00AC2CC8"/>
    <w:rsid w:val="00AC2F8E"/>
    <w:rsid w:val="00AC4907"/>
    <w:rsid w:val="00AC4DC8"/>
    <w:rsid w:val="00AC50B6"/>
    <w:rsid w:val="00AC616D"/>
    <w:rsid w:val="00AC6907"/>
    <w:rsid w:val="00AC6AB9"/>
    <w:rsid w:val="00AC713B"/>
    <w:rsid w:val="00AC748B"/>
    <w:rsid w:val="00AC76F6"/>
    <w:rsid w:val="00AC780B"/>
    <w:rsid w:val="00AC7B1E"/>
    <w:rsid w:val="00AC7DD5"/>
    <w:rsid w:val="00AD01E5"/>
    <w:rsid w:val="00AD17EA"/>
    <w:rsid w:val="00AD216C"/>
    <w:rsid w:val="00AD2503"/>
    <w:rsid w:val="00AD2F82"/>
    <w:rsid w:val="00AD4357"/>
    <w:rsid w:val="00AD5C65"/>
    <w:rsid w:val="00AD65B9"/>
    <w:rsid w:val="00AD7618"/>
    <w:rsid w:val="00AE03B5"/>
    <w:rsid w:val="00AE0BF7"/>
    <w:rsid w:val="00AE0DCF"/>
    <w:rsid w:val="00AE2524"/>
    <w:rsid w:val="00AE3D44"/>
    <w:rsid w:val="00AE3EDF"/>
    <w:rsid w:val="00AE4CB6"/>
    <w:rsid w:val="00AE5A78"/>
    <w:rsid w:val="00AE665C"/>
    <w:rsid w:val="00AF32B1"/>
    <w:rsid w:val="00AF3DC3"/>
    <w:rsid w:val="00AF4D62"/>
    <w:rsid w:val="00AF5377"/>
    <w:rsid w:val="00AF592A"/>
    <w:rsid w:val="00AF5A91"/>
    <w:rsid w:val="00AF7457"/>
    <w:rsid w:val="00AF7EAA"/>
    <w:rsid w:val="00B0028C"/>
    <w:rsid w:val="00B01734"/>
    <w:rsid w:val="00B02300"/>
    <w:rsid w:val="00B03921"/>
    <w:rsid w:val="00B03D72"/>
    <w:rsid w:val="00B03EEB"/>
    <w:rsid w:val="00B04974"/>
    <w:rsid w:val="00B0560D"/>
    <w:rsid w:val="00B05F11"/>
    <w:rsid w:val="00B07C42"/>
    <w:rsid w:val="00B1286D"/>
    <w:rsid w:val="00B139D3"/>
    <w:rsid w:val="00B1507E"/>
    <w:rsid w:val="00B15657"/>
    <w:rsid w:val="00B15C62"/>
    <w:rsid w:val="00B16113"/>
    <w:rsid w:val="00B20686"/>
    <w:rsid w:val="00B20E51"/>
    <w:rsid w:val="00B213A2"/>
    <w:rsid w:val="00B217B8"/>
    <w:rsid w:val="00B23241"/>
    <w:rsid w:val="00B233CE"/>
    <w:rsid w:val="00B2432B"/>
    <w:rsid w:val="00B25CCC"/>
    <w:rsid w:val="00B27148"/>
    <w:rsid w:val="00B273B8"/>
    <w:rsid w:val="00B27D84"/>
    <w:rsid w:val="00B309E4"/>
    <w:rsid w:val="00B30A92"/>
    <w:rsid w:val="00B30F66"/>
    <w:rsid w:val="00B318D3"/>
    <w:rsid w:val="00B31999"/>
    <w:rsid w:val="00B32152"/>
    <w:rsid w:val="00B324D4"/>
    <w:rsid w:val="00B3380B"/>
    <w:rsid w:val="00B341A2"/>
    <w:rsid w:val="00B344BC"/>
    <w:rsid w:val="00B345F1"/>
    <w:rsid w:val="00B35DC0"/>
    <w:rsid w:val="00B365C1"/>
    <w:rsid w:val="00B37381"/>
    <w:rsid w:val="00B41164"/>
    <w:rsid w:val="00B41FAF"/>
    <w:rsid w:val="00B42268"/>
    <w:rsid w:val="00B42C16"/>
    <w:rsid w:val="00B42C67"/>
    <w:rsid w:val="00B43E38"/>
    <w:rsid w:val="00B456DE"/>
    <w:rsid w:val="00B457D7"/>
    <w:rsid w:val="00B465E6"/>
    <w:rsid w:val="00B4736F"/>
    <w:rsid w:val="00B50D45"/>
    <w:rsid w:val="00B51302"/>
    <w:rsid w:val="00B51829"/>
    <w:rsid w:val="00B51C90"/>
    <w:rsid w:val="00B527F5"/>
    <w:rsid w:val="00B533C6"/>
    <w:rsid w:val="00B539CF"/>
    <w:rsid w:val="00B53B89"/>
    <w:rsid w:val="00B53D09"/>
    <w:rsid w:val="00B548D2"/>
    <w:rsid w:val="00B5518A"/>
    <w:rsid w:val="00B5522E"/>
    <w:rsid w:val="00B570EC"/>
    <w:rsid w:val="00B57A0F"/>
    <w:rsid w:val="00B620E0"/>
    <w:rsid w:val="00B62F68"/>
    <w:rsid w:val="00B62FFF"/>
    <w:rsid w:val="00B638E9"/>
    <w:rsid w:val="00B64B77"/>
    <w:rsid w:val="00B651B3"/>
    <w:rsid w:val="00B653FB"/>
    <w:rsid w:val="00B656AF"/>
    <w:rsid w:val="00B656C2"/>
    <w:rsid w:val="00B65899"/>
    <w:rsid w:val="00B66321"/>
    <w:rsid w:val="00B67823"/>
    <w:rsid w:val="00B678F4"/>
    <w:rsid w:val="00B67988"/>
    <w:rsid w:val="00B708F2"/>
    <w:rsid w:val="00B70989"/>
    <w:rsid w:val="00B71492"/>
    <w:rsid w:val="00B7291F"/>
    <w:rsid w:val="00B7339A"/>
    <w:rsid w:val="00B73584"/>
    <w:rsid w:val="00B743BD"/>
    <w:rsid w:val="00B756BA"/>
    <w:rsid w:val="00B758D2"/>
    <w:rsid w:val="00B76056"/>
    <w:rsid w:val="00B77380"/>
    <w:rsid w:val="00B77634"/>
    <w:rsid w:val="00B80762"/>
    <w:rsid w:val="00B8077B"/>
    <w:rsid w:val="00B8158E"/>
    <w:rsid w:val="00B82430"/>
    <w:rsid w:val="00B82B0D"/>
    <w:rsid w:val="00B8319B"/>
    <w:rsid w:val="00B83521"/>
    <w:rsid w:val="00B842D6"/>
    <w:rsid w:val="00B853B8"/>
    <w:rsid w:val="00B859C4"/>
    <w:rsid w:val="00B86B2C"/>
    <w:rsid w:val="00B87BEC"/>
    <w:rsid w:val="00B87D0E"/>
    <w:rsid w:val="00B907EE"/>
    <w:rsid w:val="00B90A2B"/>
    <w:rsid w:val="00B9102B"/>
    <w:rsid w:val="00B91AC1"/>
    <w:rsid w:val="00B92847"/>
    <w:rsid w:val="00B932A4"/>
    <w:rsid w:val="00B938D5"/>
    <w:rsid w:val="00B94909"/>
    <w:rsid w:val="00B94927"/>
    <w:rsid w:val="00B95361"/>
    <w:rsid w:val="00B95E3D"/>
    <w:rsid w:val="00B9608E"/>
    <w:rsid w:val="00B96660"/>
    <w:rsid w:val="00B97775"/>
    <w:rsid w:val="00B978A4"/>
    <w:rsid w:val="00B9798F"/>
    <w:rsid w:val="00BA09E5"/>
    <w:rsid w:val="00BA0AF6"/>
    <w:rsid w:val="00BA109C"/>
    <w:rsid w:val="00BA2220"/>
    <w:rsid w:val="00BA2DAC"/>
    <w:rsid w:val="00BA36EA"/>
    <w:rsid w:val="00BA4798"/>
    <w:rsid w:val="00BA47C4"/>
    <w:rsid w:val="00BA62D0"/>
    <w:rsid w:val="00BA6D5A"/>
    <w:rsid w:val="00BA7D3C"/>
    <w:rsid w:val="00BA7D82"/>
    <w:rsid w:val="00BB0123"/>
    <w:rsid w:val="00BB060C"/>
    <w:rsid w:val="00BB08A0"/>
    <w:rsid w:val="00BB1A4B"/>
    <w:rsid w:val="00BB1C8E"/>
    <w:rsid w:val="00BB41C2"/>
    <w:rsid w:val="00BB5796"/>
    <w:rsid w:val="00BB5824"/>
    <w:rsid w:val="00BB6B05"/>
    <w:rsid w:val="00BB6F13"/>
    <w:rsid w:val="00BB7208"/>
    <w:rsid w:val="00BB7959"/>
    <w:rsid w:val="00BC1039"/>
    <w:rsid w:val="00BC1DEA"/>
    <w:rsid w:val="00BC2182"/>
    <w:rsid w:val="00BC3AA5"/>
    <w:rsid w:val="00BC3E3A"/>
    <w:rsid w:val="00BC5A15"/>
    <w:rsid w:val="00BC601C"/>
    <w:rsid w:val="00BC6F52"/>
    <w:rsid w:val="00BC7AF7"/>
    <w:rsid w:val="00BC7B6E"/>
    <w:rsid w:val="00BC7EFD"/>
    <w:rsid w:val="00BD13D3"/>
    <w:rsid w:val="00BD14F8"/>
    <w:rsid w:val="00BD17A0"/>
    <w:rsid w:val="00BD18D4"/>
    <w:rsid w:val="00BD1E2B"/>
    <w:rsid w:val="00BD2C1A"/>
    <w:rsid w:val="00BD41F0"/>
    <w:rsid w:val="00BD4D0B"/>
    <w:rsid w:val="00BD6A29"/>
    <w:rsid w:val="00BD744E"/>
    <w:rsid w:val="00BE16B2"/>
    <w:rsid w:val="00BE181E"/>
    <w:rsid w:val="00BE1A52"/>
    <w:rsid w:val="00BE1B67"/>
    <w:rsid w:val="00BE234B"/>
    <w:rsid w:val="00BE2814"/>
    <w:rsid w:val="00BE29E9"/>
    <w:rsid w:val="00BE353C"/>
    <w:rsid w:val="00BE357A"/>
    <w:rsid w:val="00BE41B4"/>
    <w:rsid w:val="00BE5C56"/>
    <w:rsid w:val="00BE6B92"/>
    <w:rsid w:val="00BE6E4E"/>
    <w:rsid w:val="00BE7C25"/>
    <w:rsid w:val="00BF29F0"/>
    <w:rsid w:val="00BF2D05"/>
    <w:rsid w:val="00BF3C21"/>
    <w:rsid w:val="00BF511E"/>
    <w:rsid w:val="00BF6296"/>
    <w:rsid w:val="00BF751B"/>
    <w:rsid w:val="00C00E09"/>
    <w:rsid w:val="00C0147F"/>
    <w:rsid w:val="00C01A47"/>
    <w:rsid w:val="00C02593"/>
    <w:rsid w:val="00C03D31"/>
    <w:rsid w:val="00C05E0A"/>
    <w:rsid w:val="00C05E96"/>
    <w:rsid w:val="00C0692D"/>
    <w:rsid w:val="00C1020E"/>
    <w:rsid w:val="00C125D6"/>
    <w:rsid w:val="00C12690"/>
    <w:rsid w:val="00C13943"/>
    <w:rsid w:val="00C13A32"/>
    <w:rsid w:val="00C14DD9"/>
    <w:rsid w:val="00C15295"/>
    <w:rsid w:val="00C157ED"/>
    <w:rsid w:val="00C15F9A"/>
    <w:rsid w:val="00C17155"/>
    <w:rsid w:val="00C17273"/>
    <w:rsid w:val="00C1797E"/>
    <w:rsid w:val="00C20BAB"/>
    <w:rsid w:val="00C20C57"/>
    <w:rsid w:val="00C22AE0"/>
    <w:rsid w:val="00C22BAC"/>
    <w:rsid w:val="00C22FF6"/>
    <w:rsid w:val="00C236F3"/>
    <w:rsid w:val="00C24134"/>
    <w:rsid w:val="00C244B7"/>
    <w:rsid w:val="00C2534E"/>
    <w:rsid w:val="00C260D8"/>
    <w:rsid w:val="00C26739"/>
    <w:rsid w:val="00C30917"/>
    <w:rsid w:val="00C30C7C"/>
    <w:rsid w:val="00C3143F"/>
    <w:rsid w:val="00C33351"/>
    <w:rsid w:val="00C34EC5"/>
    <w:rsid w:val="00C3584B"/>
    <w:rsid w:val="00C35F5D"/>
    <w:rsid w:val="00C35F8C"/>
    <w:rsid w:val="00C360AF"/>
    <w:rsid w:val="00C37617"/>
    <w:rsid w:val="00C37F85"/>
    <w:rsid w:val="00C41F4A"/>
    <w:rsid w:val="00C4306F"/>
    <w:rsid w:val="00C4319A"/>
    <w:rsid w:val="00C43547"/>
    <w:rsid w:val="00C43D92"/>
    <w:rsid w:val="00C44620"/>
    <w:rsid w:val="00C44D28"/>
    <w:rsid w:val="00C44F9F"/>
    <w:rsid w:val="00C4593E"/>
    <w:rsid w:val="00C46824"/>
    <w:rsid w:val="00C47F6F"/>
    <w:rsid w:val="00C5069E"/>
    <w:rsid w:val="00C53CD2"/>
    <w:rsid w:val="00C5505D"/>
    <w:rsid w:val="00C5541C"/>
    <w:rsid w:val="00C55C6B"/>
    <w:rsid w:val="00C567EF"/>
    <w:rsid w:val="00C5735D"/>
    <w:rsid w:val="00C573D1"/>
    <w:rsid w:val="00C57771"/>
    <w:rsid w:val="00C6238E"/>
    <w:rsid w:val="00C62C3F"/>
    <w:rsid w:val="00C62D15"/>
    <w:rsid w:val="00C63394"/>
    <w:rsid w:val="00C63A68"/>
    <w:rsid w:val="00C64586"/>
    <w:rsid w:val="00C65403"/>
    <w:rsid w:val="00C65837"/>
    <w:rsid w:val="00C6699F"/>
    <w:rsid w:val="00C677C2"/>
    <w:rsid w:val="00C67E5F"/>
    <w:rsid w:val="00C722EB"/>
    <w:rsid w:val="00C732CC"/>
    <w:rsid w:val="00C7330E"/>
    <w:rsid w:val="00C7425E"/>
    <w:rsid w:val="00C755C0"/>
    <w:rsid w:val="00C75F05"/>
    <w:rsid w:val="00C76110"/>
    <w:rsid w:val="00C764E5"/>
    <w:rsid w:val="00C776AD"/>
    <w:rsid w:val="00C77945"/>
    <w:rsid w:val="00C77963"/>
    <w:rsid w:val="00C77D40"/>
    <w:rsid w:val="00C829B5"/>
    <w:rsid w:val="00C82E0F"/>
    <w:rsid w:val="00C83567"/>
    <w:rsid w:val="00C83919"/>
    <w:rsid w:val="00C83B08"/>
    <w:rsid w:val="00C83D7C"/>
    <w:rsid w:val="00C848A6"/>
    <w:rsid w:val="00C85605"/>
    <w:rsid w:val="00C85888"/>
    <w:rsid w:val="00C858C5"/>
    <w:rsid w:val="00C86ABB"/>
    <w:rsid w:val="00C86EE9"/>
    <w:rsid w:val="00C87CAF"/>
    <w:rsid w:val="00C90668"/>
    <w:rsid w:val="00C90AB1"/>
    <w:rsid w:val="00C9206C"/>
    <w:rsid w:val="00C92141"/>
    <w:rsid w:val="00C92C98"/>
    <w:rsid w:val="00C931D3"/>
    <w:rsid w:val="00C93711"/>
    <w:rsid w:val="00C94EBD"/>
    <w:rsid w:val="00C95539"/>
    <w:rsid w:val="00C96289"/>
    <w:rsid w:val="00C97A22"/>
    <w:rsid w:val="00C97B83"/>
    <w:rsid w:val="00C97C23"/>
    <w:rsid w:val="00CA1422"/>
    <w:rsid w:val="00CA1661"/>
    <w:rsid w:val="00CA19D7"/>
    <w:rsid w:val="00CA24BB"/>
    <w:rsid w:val="00CA3B73"/>
    <w:rsid w:val="00CA3FD8"/>
    <w:rsid w:val="00CA40F2"/>
    <w:rsid w:val="00CA41D9"/>
    <w:rsid w:val="00CA452F"/>
    <w:rsid w:val="00CA67F4"/>
    <w:rsid w:val="00CA688B"/>
    <w:rsid w:val="00CA6E7E"/>
    <w:rsid w:val="00CA71A5"/>
    <w:rsid w:val="00CA7698"/>
    <w:rsid w:val="00CA77EF"/>
    <w:rsid w:val="00CB04FE"/>
    <w:rsid w:val="00CB07A2"/>
    <w:rsid w:val="00CB17B5"/>
    <w:rsid w:val="00CB1EDA"/>
    <w:rsid w:val="00CB3AA2"/>
    <w:rsid w:val="00CB40A0"/>
    <w:rsid w:val="00CB4D8B"/>
    <w:rsid w:val="00CB4DBF"/>
    <w:rsid w:val="00CB4DD7"/>
    <w:rsid w:val="00CB5C8F"/>
    <w:rsid w:val="00CB65B8"/>
    <w:rsid w:val="00CB7554"/>
    <w:rsid w:val="00CB7FA6"/>
    <w:rsid w:val="00CC070E"/>
    <w:rsid w:val="00CC0FEA"/>
    <w:rsid w:val="00CC1753"/>
    <w:rsid w:val="00CC1AEE"/>
    <w:rsid w:val="00CC2047"/>
    <w:rsid w:val="00CC24FB"/>
    <w:rsid w:val="00CC29C7"/>
    <w:rsid w:val="00CC356D"/>
    <w:rsid w:val="00CC36AE"/>
    <w:rsid w:val="00CC3E15"/>
    <w:rsid w:val="00CC4E77"/>
    <w:rsid w:val="00CC5AA1"/>
    <w:rsid w:val="00CC70C7"/>
    <w:rsid w:val="00CC71EA"/>
    <w:rsid w:val="00CD1D4A"/>
    <w:rsid w:val="00CD32AF"/>
    <w:rsid w:val="00CD32B6"/>
    <w:rsid w:val="00CD331B"/>
    <w:rsid w:val="00CD3940"/>
    <w:rsid w:val="00CD45FC"/>
    <w:rsid w:val="00CD4FED"/>
    <w:rsid w:val="00CD590F"/>
    <w:rsid w:val="00CD598E"/>
    <w:rsid w:val="00CD5E5B"/>
    <w:rsid w:val="00CD6451"/>
    <w:rsid w:val="00CD6884"/>
    <w:rsid w:val="00CD6B9C"/>
    <w:rsid w:val="00CD6C2C"/>
    <w:rsid w:val="00CD73EE"/>
    <w:rsid w:val="00CD7A56"/>
    <w:rsid w:val="00CE14AD"/>
    <w:rsid w:val="00CE2F49"/>
    <w:rsid w:val="00CE386D"/>
    <w:rsid w:val="00CE4FC8"/>
    <w:rsid w:val="00CE68A5"/>
    <w:rsid w:val="00CE74F9"/>
    <w:rsid w:val="00CE7F0B"/>
    <w:rsid w:val="00CF062F"/>
    <w:rsid w:val="00CF24DD"/>
    <w:rsid w:val="00CF3101"/>
    <w:rsid w:val="00CF41E2"/>
    <w:rsid w:val="00CF5473"/>
    <w:rsid w:val="00CF5CC4"/>
    <w:rsid w:val="00CF71FF"/>
    <w:rsid w:val="00CF730A"/>
    <w:rsid w:val="00CF7423"/>
    <w:rsid w:val="00CF7449"/>
    <w:rsid w:val="00D00BB1"/>
    <w:rsid w:val="00D00D12"/>
    <w:rsid w:val="00D01141"/>
    <w:rsid w:val="00D01E3A"/>
    <w:rsid w:val="00D01EC3"/>
    <w:rsid w:val="00D01FEA"/>
    <w:rsid w:val="00D0230A"/>
    <w:rsid w:val="00D02437"/>
    <w:rsid w:val="00D028BB"/>
    <w:rsid w:val="00D033BC"/>
    <w:rsid w:val="00D03465"/>
    <w:rsid w:val="00D039E3"/>
    <w:rsid w:val="00D03AAC"/>
    <w:rsid w:val="00D03D26"/>
    <w:rsid w:val="00D04828"/>
    <w:rsid w:val="00D04CAA"/>
    <w:rsid w:val="00D05A81"/>
    <w:rsid w:val="00D05BC5"/>
    <w:rsid w:val="00D06FEE"/>
    <w:rsid w:val="00D07110"/>
    <w:rsid w:val="00D072EA"/>
    <w:rsid w:val="00D078B2"/>
    <w:rsid w:val="00D10601"/>
    <w:rsid w:val="00D10A71"/>
    <w:rsid w:val="00D1176F"/>
    <w:rsid w:val="00D11BA5"/>
    <w:rsid w:val="00D1562C"/>
    <w:rsid w:val="00D15C3C"/>
    <w:rsid w:val="00D15F51"/>
    <w:rsid w:val="00D212B7"/>
    <w:rsid w:val="00D21637"/>
    <w:rsid w:val="00D21EC6"/>
    <w:rsid w:val="00D22F99"/>
    <w:rsid w:val="00D23922"/>
    <w:rsid w:val="00D23E37"/>
    <w:rsid w:val="00D251EC"/>
    <w:rsid w:val="00D25B75"/>
    <w:rsid w:val="00D25C6D"/>
    <w:rsid w:val="00D2607B"/>
    <w:rsid w:val="00D26C65"/>
    <w:rsid w:val="00D26F27"/>
    <w:rsid w:val="00D27567"/>
    <w:rsid w:val="00D27F9E"/>
    <w:rsid w:val="00D3005E"/>
    <w:rsid w:val="00D316FC"/>
    <w:rsid w:val="00D31F2F"/>
    <w:rsid w:val="00D3222E"/>
    <w:rsid w:val="00D32271"/>
    <w:rsid w:val="00D35283"/>
    <w:rsid w:val="00D35E59"/>
    <w:rsid w:val="00D360FA"/>
    <w:rsid w:val="00D4149C"/>
    <w:rsid w:val="00D41710"/>
    <w:rsid w:val="00D42E8A"/>
    <w:rsid w:val="00D43A38"/>
    <w:rsid w:val="00D43F54"/>
    <w:rsid w:val="00D457D5"/>
    <w:rsid w:val="00D46123"/>
    <w:rsid w:val="00D4737E"/>
    <w:rsid w:val="00D50D54"/>
    <w:rsid w:val="00D51F39"/>
    <w:rsid w:val="00D52EF9"/>
    <w:rsid w:val="00D5322A"/>
    <w:rsid w:val="00D53E36"/>
    <w:rsid w:val="00D549B0"/>
    <w:rsid w:val="00D56EA1"/>
    <w:rsid w:val="00D57556"/>
    <w:rsid w:val="00D60112"/>
    <w:rsid w:val="00D60E7C"/>
    <w:rsid w:val="00D63AA9"/>
    <w:rsid w:val="00D66A13"/>
    <w:rsid w:val="00D6754E"/>
    <w:rsid w:val="00D67BCA"/>
    <w:rsid w:val="00D67C39"/>
    <w:rsid w:val="00D702E6"/>
    <w:rsid w:val="00D71BA6"/>
    <w:rsid w:val="00D72203"/>
    <w:rsid w:val="00D72A42"/>
    <w:rsid w:val="00D7394B"/>
    <w:rsid w:val="00D741DB"/>
    <w:rsid w:val="00D7439C"/>
    <w:rsid w:val="00D7539F"/>
    <w:rsid w:val="00D76BA2"/>
    <w:rsid w:val="00D82E14"/>
    <w:rsid w:val="00D82FA7"/>
    <w:rsid w:val="00D83270"/>
    <w:rsid w:val="00D84501"/>
    <w:rsid w:val="00D85BCC"/>
    <w:rsid w:val="00D86B8A"/>
    <w:rsid w:val="00D874D9"/>
    <w:rsid w:val="00D90F55"/>
    <w:rsid w:val="00D92772"/>
    <w:rsid w:val="00D962A5"/>
    <w:rsid w:val="00D97291"/>
    <w:rsid w:val="00DA01D5"/>
    <w:rsid w:val="00DA0F6F"/>
    <w:rsid w:val="00DA1C73"/>
    <w:rsid w:val="00DA1FF3"/>
    <w:rsid w:val="00DA30CE"/>
    <w:rsid w:val="00DA3AF8"/>
    <w:rsid w:val="00DA439A"/>
    <w:rsid w:val="00DA53D7"/>
    <w:rsid w:val="00DA552F"/>
    <w:rsid w:val="00DA5BEC"/>
    <w:rsid w:val="00DA7192"/>
    <w:rsid w:val="00DB123C"/>
    <w:rsid w:val="00DB231B"/>
    <w:rsid w:val="00DB36A5"/>
    <w:rsid w:val="00DB4CD2"/>
    <w:rsid w:val="00DB5F3D"/>
    <w:rsid w:val="00DB61BA"/>
    <w:rsid w:val="00DB7062"/>
    <w:rsid w:val="00DC01C4"/>
    <w:rsid w:val="00DC0920"/>
    <w:rsid w:val="00DC1B65"/>
    <w:rsid w:val="00DC1E1B"/>
    <w:rsid w:val="00DC1EFF"/>
    <w:rsid w:val="00DC20DD"/>
    <w:rsid w:val="00DC216D"/>
    <w:rsid w:val="00DC247B"/>
    <w:rsid w:val="00DC3124"/>
    <w:rsid w:val="00DC3331"/>
    <w:rsid w:val="00DC4B25"/>
    <w:rsid w:val="00DC5AF8"/>
    <w:rsid w:val="00DC620E"/>
    <w:rsid w:val="00DC7065"/>
    <w:rsid w:val="00DD023A"/>
    <w:rsid w:val="00DD0A55"/>
    <w:rsid w:val="00DD0E85"/>
    <w:rsid w:val="00DD2AAF"/>
    <w:rsid w:val="00DD3238"/>
    <w:rsid w:val="00DD48EB"/>
    <w:rsid w:val="00DD5016"/>
    <w:rsid w:val="00DD55A3"/>
    <w:rsid w:val="00DD6A9C"/>
    <w:rsid w:val="00DD6C8B"/>
    <w:rsid w:val="00DE010C"/>
    <w:rsid w:val="00DE1A4D"/>
    <w:rsid w:val="00DE21E2"/>
    <w:rsid w:val="00DE3247"/>
    <w:rsid w:val="00DE3257"/>
    <w:rsid w:val="00DE3613"/>
    <w:rsid w:val="00DE36A9"/>
    <w:rsid w:val="00DE45CA"/>
    <w:rsid w:val="00DE4F41"/>
    <w:rsid w:val="00DE555E"/>
    <w:rsid w:val="00DE59C4"/>
    <w:rsid w:val="00DE5AB4"/>
    <w:rsid w:val="00DE654B"/>
    <w:rsid w:val="00DE6E4D"/>
    <w:rsid w:val="00DE7353"/>
    <w:rsid w:val="00DE78C1"/>
    <w:rsid w:val="00DF0C21"/>
    <w:rsid w:val="00DF128F"/>
    <w:rsid w:val="00DF2E2C"/>
    <w:rsid w:val="00DF33D4"/>
    <w:rsid w:val="00DF38CF"/>
    <w:rsid w:val="00DF3A8B"/>
    <w:rsid w:val="00DF3C91"/>
    <w:rsid w:val="00DF40BA"/>
    <w:rsid w:val="00DF5210"/>
    <w:rsid w:val="00DF6428"/>
    <w:rsid w:val="00E0070A"/>
    <w:rsid w:val="00E00AC0"/>
    <w:rsid w:val="00E00E19"/>
    <w:rsid w:val="00E015FB"/>
    <w:rsid w:val="00E02CFA"/>
    <w:rsid w:val="00E04222"/>
    <w:rsid w:val="00E049A1"/>
    <w:rsid w:val="00E04D2A"/>
    <w:rsid w:val="00E05465"/>
    <w:rsid w:val="00E06116"/>
    <w:rsid w:val="00E06282"/>
    <w:rsid w:val="00E06A63"/>
    <w:rsid w:val="00E06B92"/>
    <w:rsid w:val="00E07201"/>
    <w:rsid w:val="00E110CE"/>
    <w:rsid w:val="00E11AE4"/>
    <w:rsid w:val="00E1243E"/>
    <w:rsid w:val="00E13020"/>
    <w:rsid w:val="00E132E6"/>
    <w:rsid w:val="00E142BA"/>
    <w:rsid w:val="00E153C2"/>
    <w:rsid w:val="00E154B6"/>
    <w:rsid w:val="00E15B21"/>
    <w:rsid w:val="00E15D41"/>
    <w:rsid w:val="00E16064"/>
    <w:rsid w:val="00E176BB"/>
    <w:rsid w:val="00E21389"/>
    <w:rsid w:val="00E231B0"/>
    <w:rsid w:val="00E24D08"/>
    <w:rsid w:val="00E2672A"/>
    <w:rsid w:val="00E26E4E"/>
    <w:rsid w:val="00E26E7D"/>
    <w:rsid w:val="00E27881"/>
    <w:rsid w:val="00E306E6"/>
    <w:rsid w:val="00E311B5"/>
    <w:rsid w:val="00E31B79"/>
    <w:rsid w:val="00E31D3C"/>
    <w:rsid w:val="00E32513"/>
    <w:rsid w:val="00E32FBC"/>
    <w:rsid w:val="00E32FE5"/>
    <w:rsid w:val="00E35F39"/>
    <w:rsid w:val="00E3612C"/>
    <w:rsid w:val="00E36418"/>
    <w:rsid w:val="00E3711F"/>
    <w:rsid w:val="00E37BBB"/>
    <w:rsid w:val="00E404C4"/>
    <w:rsid w:val="00E410E4"/>
    <w:rsid w:val="00E422BA"/>
    <w:rsid w:val="00E42A00"/>
    <w:rsid w:val="00E4330E"/>
    <w:rsid w:val="00E436CA"/>
    <w:rsid w:val="00E43DDD"/>
    <w:rsid w:val="00E44473"/>
    <w:rsid w:val="00E44935"/>
    <w:rsid w:val="00E44ACE"/>
    <w:rsid w:val="00E45FCE"/>
    <w:rsid w:val="00E5042E"/>
    <w:rsid w:val="00E525EB"/>
    <w:rsid w:val="00E52FC7"/>
    <w:rsid w:val="00E533C9"/>
    <w:rsid w:val="00E538EE"/>
    <w:rsid w:val="00E53923"/>
    <w:rsid w:val="00E54200"/>
    <w:rsid w:val="00E55456"/>
    <w:rsid w:val="00E55954"/>
    <w:rsid w:val="00E57AC9"/>
    <w:rsid w:val="00E60AEE"/>
    <w:rsid w:val="00E60C01"/>
    <w:rsid w:val="00E6162C"/>
    <w:rsid w:val="00E62090"/>
    <w:rsid w:val="00E633A8"/>
    <w:rsid w:val="00E63DFA"/>
    <w:rsid w:val="00E64825"/>
    <w:rsid w:val="00E64C1F"/>
    <w:rsid w:val="00E653B1"/>
    <w:rsid w:val="00E6554E"/>
    <w:rsid w:val="00E663AB"/>
    <w:rsid w:val="00E70D03"/>
    <w:rsid w:val="00E71A63"/>
    <w:rsid w:val="00E71CF5"/>
    <w:rsid w:val="00E71E46"/>
    <w:rsid w:val="00E72467"/>
    <w:rsid w:val="00E73B75"/>
    <w:rsid w:val="00E7487F"/>
    <w:rsid w:val="00E74E8E"/>
    <w:rsid w:val="00E764EB"/>
    <w:rsid w:val="00E76874"/>
    <w:rsid w:val="00E76AE3"/>
    <w:rsid w:val="00E77367"/>
    <w:rsid w:val="00E77535"/>
    <w:rsid w:val="00E7764B"/>
    <w:rsid w:val="00E7779A"/>
    <w:rsid w:val="00E80EFF"/>
    <w:rsid w:val="00E82199"/>
    <w:rsid w:val="00E84C4C"/>
    <w:rsid w:val="00E85E71"/>
    <w:rsid w:val="00E864F2"/>
    <w:rsid w:val="00E877EB"/>
    <w:rsid w:val="00E908AE"/>
    <w:rsid w:val="00E91A48"/>
    <w:rsid w:val="00E91D59"/>
    <w:rsid w:val="00E92EDA"/>
    <w:rsid w:val="00E92F15"/>
    <w:rsid w:val="00E931BF"/>
    <w:rsid w:val="00E93275"/>
    <w:rsid w:val="00E9346D"/>
    <w:rsid w:val="00E9361A"/>
    <w:rsid w:val="00E9366E"/>
    <w:rsid w:val="00E93B04"/>
    <w:rsid w:val="00E94124"/>
    <w:rsid w:val="00E9422A"/>
    <w:rsid w:val="00E94532"/>
    <w:rsid w:val="00E9505A"/>
    <w:rsid w:val="00E95228"/>
    <w:rsid w:val="00E96BF6"/>
    <w:rsid w:val="00EA0579"/>
    <w:rsid w:val="00EA115C"/>
    <w:rsid w:val="00EA199D"/>
    <w:rsid w:val="00EA1A47"/>
    <w:rsid w:val="00EA20F3"/>
    <w:rsid w:val="00EA302A"/>
    <w:rsid w:val="00EA3535"/>
    <w:rsid w:val="00EA3D70"/>
    <w:rsid w:val="00EA47BC"/>
    <w:rsid w:val="00EA4EA7"/>
    <w:rsid w:val="00EA5369"/>
    <w:rsid w:val="00EA6A93"/>
    <w:rsid w:val="00EA6E89"/>
    <w:rsid w:val="00EA7106"/>
    <w:rsid w:val="00EA76BD"/>
    <w:rsid w:val="00EA7A00"/>
    <w:rsid w:val="00EB0FED"/>
    <w:rsid w:val="00EB2115"/>
    <w:rsid w:val="00EB3E20"/>
    <w:rsid w:val="00EB52D5"/>
    <w:rsid w:val="00EB564C"/>
    <w:rsid w:val="00EB5783"/>
    <w:rsid w:val="00EB653F"/>
    <w:rsid w:val="00EB71B7"/>
    <w:rsid w:val="00EB72A3"/>
    <w:rsid w:val="00EB7340"/>
    <w:rsid w:val="00EB7E34"/>
    <w:rsid w:val="00EC0A5C"/>
    <w:rsid w:val="00EC0A8C"/>
    <w:rsid w:val="00EC1BC3"/>
    <w:rsid w:val="00EC315B"/>
    <w:rsid w:val="00EC4173"/>
    <w:rsid w:val="00EC4555"/>
    <w:rsid w:val="00EC618B"/>
    <w:rsid w:val="00EC7C09"/>
    <w:rsid w:val="00ED0628"/>
    <w:rsid w:val="00ED1541"/>
    <w:rsid w:val="00ED16A8"/>
    <w:rsid w:val="00ED1B38"/>
    <w:rsid w:val="00ED1B6E"/>
    <w:rsid w:val="00ED301F"/>
    <w:rsid w:val="00ED361B"/>
    <w:rsid w:val="00ED3A7C"/>
    <w:rsid w:val="00ED3E70"/>
    <w:rsid w:val="00ED565A"/>
    <w:rsid w:val="00ED668F"/>
    <w:rsid w:val="00ED7680"/>
    <w:rsid w:val="00EE2CAF"/>
    <w:rsid w:val="00EE3914"/>
    <w:rsid w:val="00EE4308"/>
    <w:rsid w:val="00EE55DC"/>
    <w:rsid w:val="00EE6084"/>
    <w:rsid w:val="00EE647A"/>
    <w:rsid w:val="00EE6DCF"/>
    <w:rsid w:val="00EE6DE3"/>
    <w:rsid w:val="00EF0D7C"/>
    <w:rsid w:val="00EF121D"/>
    <w:rsid w:val="00EF19CF"/>
    <w:rsid w:val="00EF3431"/>
    <w:rsid w:val="00EF39E6"/>
    <w:rsid w:val="00EF42B1"/>
    <w:rsid w:val="00EF4491"/>
    <w:rsid w:val="00EF4776"/>
    <w:rsid w:val="00EF4B8F"/>
    <w:rsid w:val="00EF50F5"/>
    <w:rsid w:val="00EF6561"/>
    <w:rsid w:val="00EF6BC1"/>
    <w:rsid w:val="00EF6DE7"/>
    <w:rsid w:val="00F007FF"/>
    <w:rsid w:val="00F01598"/>
    <w:rsid w:val="00F02869"/>
    <w:rsid w:val="00F028E4"/>
    <w:rsid w:val="00F0390D"/>
    <w:rsid w:val="00F03AD7"/>
    <w:rsid w:val="00F053C0"/>
    <w:rsid w:val="00F05F3A"/>
    <w:rsid w:val="00F063CA"/>
    <w:rsid w:val="00F068A3"/>
    <w:rsid w:val="00F069B4"/>
    <w:rsid w:val="00F07295"/>
    <w:rsid w:val="00F07BFC"/>
    <w:rsid w:val="00F11AD4"/>
    <w:rsid w:val="00F11E33"/>
    <w:rsid w:val="00F13634"/>
    <w:rsid w:val="00F139C3"/>
    <w:rsid w:val="00F1482D"/>
    <w:rsid w:val="00F14991"/>
    <w:rsid w:val="00F14B6A"/>
    <w:rsid w:val="00F168B5"/>
    <w:rsid w:val="00F168B8"/>
    <w:rsid w:val="00F17144"/>
    <w:rsid w:val="00F17E35"/>
    <w:rsid w:val="00F20B23"/>
    <w:rsid w:val="00F20C11"/>
    <w:rsid w:val="00F21499"/>
    <w:rsid w:val="00F236D5"/>
    <w:rsid w:val="00F23CA9"/>
    <w:rsid w:val="00F24C74"/>
    <w:rsid w:val="00F25A15"/>
    <w:rsid w:val="00F266EC"/>
    <w:rsid w:val="00F26CD3"/>
    <w:rsid w:val="00F2705D"/>
    <w:rsid w:val="00F2707B"/>
    <w:rsid w:val="00F31536"/>
    <w:rsid w:val="00F315FB"/>
    <w:rsid w:val="00F34316"/>
    <w:rsid w:val="00F37462"/>
    <w:rsid w:val="00F37CA0"/>
    <w:rsid w:val="00F412E5"/>
    <w:rsid w:val="00F42185"/>
    <w:rsid w:val="00F42277"/>
    <w:rsid w:val="00F440F9"/>
    <w:rsid w:val="00F45CA5"/>
    <w:rsid w:val="00F45E91"/>
    <w:rsid w:val="00F4627F"/>
    <w:rsid w:val="00F462A0"/>
    <w:rsid w:val="00F46CAB"/>
    <w:rsid w:val="00F521FC"/>
    <w:rsid w:val="00F52752"/>
    <w:rsid w:val="00F52843"/>
    <w:rsid w:val="00F52976"/>
    <w:rsid w:val="00F549A6"/>
    <w:rsid w:val="00F54B8A"/>
    <w:rsid w:val="00F54C9E"/>
    <w:rsid w:val="00F56549"/>
    <w:rsid w:val="00F570ED"/>
    <w:rsid w:val="00F60451"/>
    <w:rsid w:val="00F6130C"/>
    <w:rsid w:val="00F61C2E"/>
    <w:rsid w:val="00F61CC5"/>
    <w:rsid w:val="00F61E0F"/>
    <w:rsid w:val="00F62146"/>
    <w:rsid w:val="00F62301"/>
    <w:rsid w:val="00F62423"/>
    <w:rsid w:val="00F65067"/>
    <w:rsid w:val="00F65445"/>
    <w:rsid w:val="00F656E4"/>
    <w:rsid w:val="00F65AD1"/>
    <w:rsid w:val="00F667DD"/>
    <w:rsid w:val="00F669E9"/>
    <w:rsid w:val="00F66AA7"/>
    <w:rsid w:val="00F66E1E"/>
    <w:rsid w:val="00F6744D"/>
    <w:rsid w:val="00F7393D"/>
    <w:rsid w:val="00F746EB"/>
    <w:rsid w:val="00F74873"/>
    <w:rsid w:val="00F74B30"/>
    <w:rsid w:val="00F75303"/>
    <w:rsid w:val="00F75D71"/>
    <w:rsid w:val="00F76250"/>
    <w:rsid w:val="00F76416"/>
    <w:rsid w:val="00F769C2"/>
    <w:rsid w:val="00F77CF6"/>
    <w:rsid w:val="00F80876"/>
    <w:rsid w:val="00F80EC7"/>
    <w:rsid w:val="00F80F3D"/>
    <w:rsid w:val="00F816B4"/>
    <w:rsid w:val="00F81A49"/>
    <w:rsid w:val="00F82042"/>
    <w:rsid w:val="00F82D48"/>
    <w:rsid w:val="00F83470"/>
    <w:rsid w:val="00F8470C"/>
    <w:rsid w:val="00F85668"/>
    <w:rsid w:val="00F866D1"/>
    <w:rsid w:val="00F90089"/>
    <w:rsid w:val="00F9075E"/>
    <w:rsid w:val="00F90A58"/>
    <w:rsid w:val="00F951FA"/>
    <w:rsid w:val="00F96947"/>
    <w:rsid w:val="00FA0377"/>
    <w:rsid w:val="00FA0705"/>
    <w:rsid w:val="00FA08C5"/>
    <w:rsid w:val="00FA09A7"/>
    <w:rsid w:val="00FA26F5"/>
    <w:rsid w:val="00FA2ED3"/>
    <w:rsid w:val="00FA315E"/>
    <w:rsid w:val="00FA32C0"/>
    <w:rsid w:val="00FA35A2"/>
    <w:rsid w:val="00FA37AA"/>
    <w:rsid w:val="00FA442B"/>
    <w:rsid w:val="00FA457A"/>
    <w:rsid w:val="00FA47D0"/>
    <w:rsid w:val="00FA5070"/>
    <w:rsid w:val="00FA5455"/>
    <w:rsid w:val="00FA612B"/>
    <w:rsid w:val="00FA7E38"/>
    <w:rsid w:val="00FB0169"/>
    <w:rsid w:val="00FB0739"/>
    <w:rsid w:val="00FB0F4E"/>
    <w:rsid w:val="00FB1AF2"/>
    <w:rsid w:val="00FB1AF6"/>
    <w:rsid w:val="00FB2EDC"/>
    <w:rsid w:val="00FB3D94"/>
    <w:rsid w:val="00FB48C3"/>
    <w:rsid w:val="00FB4AD5"/>
    <w:rsid w:val="00FB53D1"/>
    <w:rsid w:val="00FB5A59"/>
    <w:rsid w:val="00FB5FA9"/>
    <w:rsid w:val="00FB6151"/>
    <w:rsid w:val="00FB7552"/>
    <w:rsid w:val="00FC0041"/>
    <w:rsid w:val="00FC18A3"/>
    <w:rsid w:val="00FC19FE"/>
    <w:rsid w:val="00FC2573"/>
    <w:rsid w:val="00FC2F49"/>
    <w:rsid w:val="00FC3BBC"/>
    <w:rsid w:val="00FC3CA0"/>
    <w:rsid w:val="00FC4292"/>
    <w:rsid w:val="00FC47E7"/>
    <w:rsid w:val="00FC48C2"/>
    <w:rsid w:val="00FC493B"/>
    <w:rsid w:val="00FC5D1C"/>
    <w:rsid w:val="00FC616B"/>
    <w:rsid w:val="00FC68A0"/>
    <w:rsid w:val="00FC69C9"/>
    <w:rsid w:val="00FC6B7C"/>
    <w:rsid w:val="00FC74F3"/>
    <w:rsid w:val="00FD1AE8"/>
    <w:rsid w:val="00FD1D00"/>
    <w:rsid w:val="00FD1FBB"/>
    <w:rsid w:val="00FD389F"/>
    <w:rsid w:val="00FD3B91"/>
    <w:rsid w:val="00FD3DA1"/>
    <w:rsid w:val="00FD4E8B"/>
    <w:rsid w:val="00FD5277"/>
    <w:rsid w:val="00FD69F7"/>
    <w:rsid w:val="00FE49FA"/>
    <w:rsid w:val="00FE4F66"/>
    <w:rsid w:val="00FE4F6B"/>
    <w:rsid w:val="00FE56AB"/>
    <w:rsid w:val="00FF2272"/>
    <w:rsid w:val="00FF2947"/>
    <w:rsid w:val="00FF4EB8"/>
    <w:rsid w:val="00FF545B"/>
    <w:rsid w:val="00FF6282"/>
    <w:rsid w:val="00FF764D"/>
    <w:rsid w:val="00FF7942"/>
    <w:rsid w:val="00FF7AE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8913"/>
    <o:shapelayout v:ext="edit">
      <o:idmap v:ext="edit" data="1"/>
    </o:shapelayout>
  </w:shapeDefaults>
  <w:decimalSymbol w:val="."/>
  <w:listSeparator w:val=","/>
  <w14:docId w14:val="3696B785"/>
  <w15:docId w15:val="{11DF35E1-4FDD-4264-882F-0CF26B0884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3"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iPriority="99"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3"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6">
    <w:name w:val="Normal"/>
    <w:qFormat/>
    <w:rsid w:val="00923926"/>
    <w:pPr>
      <w:bidi/>
    </w:pPr>
    <w:rPr>
      <w:rFonts w:cs="David"/>
      <w:sz w:val="24"/>
      <w:szCs w:val="24"/>
    </w:rPr>
  </w:style>
  <w:style w:type="paragraph" w:styleId="13">
    <w:name w:val="heading 1"/>
    <w:basedOn w:val="a6"/>
    <w:next w:val="a6"/>
    <w:link w:val="14"/>
    <w:qFormat/>
    <w:rsid w:val="00FA315E"/>
    <w:pPr>
      <w:keepNext/>
      <w:jc w:val="center"/>
      <w:outlineLvl w:val="0"/>
    </w:pPr>
    <w:rPr>
      <w:rFonts w:cs="David Transparent"/>
      <w:sz w:val="20"/>
      <w:szCs w:val="28"/>
    </w:rPr>
  </w:style>
  <w:style w:type="paragraph" w:styleId="25">
    <w:name w:val="heading 2"/>
    <w:basedOn w:val="a6"/>
    <w:next w:val="a6"/>
    <w:link w:val="26"/>
    <w:qFormat/>
    <w:rsid w:val="00FA315E"/>
    <w:pPr>
      <w:keepNext/>
      <w:jc w:val="right"/>
      <w:outlineLvl w:val="1"/>
    </w:pPr>
    <w:rPr>
      <w:rFonts w:cs="David Transparent"/>
      <w:sz w:val="20"/>
      <w:szCs w:val="28"/>
      <w:u w:val="single"/>
    </w:rPr>
  </w:style>
  <w:style w:type="paragraph" w:styleId="32">
    <w:name w:val="heading 3"/>
    <w:basedOn w:val="a6"/>
    <w:next w:val="a6"/>
    <w:link w:val="33"/>
    <w:qFormat/>
    <w:rsid w:val="00FA315E"/>
    <w:pPr>
      <w:keepNext/>
      <w:spacing w:before="240" w:after="60"/>
      <w:outlineLvl w:val="2"/>
    </w:pPr>
    <w:rPr>
      <w:rFonts w:ascii="Arial" w:hAnsi="Arial" w:cs="Arial"/>
      <w:b/>
      <w:bCs/>
      <w:sz w:val="26"/>
      <w:szCs w:val="26"/>
    </w:rPr>
  </w:style>
  <w:style w:type="paragraph" w:styleId="42">
    <w:name w:val="heading 4"/>
    <w:basedOn w:val="a6"/>
    <w:next w:val="a6"/>
    <w:link w:val="43"/>
    <w:qFormat/>
    <w:rsid w:val="00FA315E"/>
    <w:pPr>
      <w:keepNext/>
      <w:spacing w:line="360" w:lineRule="auto"/>
      <w:jc w:val="right"/>
      <w:outlineLvl w:val="3"/>
    </w:pPr>
    <w:rPr>
      <w:b/>
      <w:bCs/>
      <w:szCs w:val="28"/>
      <w:u w:val="single"/>
    </w:rPr>
  </w:style>
  <w:style w:type="paragraph" w:styleId="50">
    <w:name w:val="heading 5"/>
    <w:basedOn w:val="a6"/>
    <w:next w:val="a6"/>
    <w:link w:val="51"/>
    <w:qFormat/>
    <w:rsid w:val="00FA315E"/>
    <w:pPr>
      <w:keepNext/>
      <w:spacing w:line="360" w:lineRule="auto"/>
      <w:jc w:val="center"/>
      <w:outlineLvl w:val="4"/>
    </w:pPr>
    <w:rPr>
      <w:b/>
      <w:bCs/>
      <w:szCs w:val="28"/>
      <w:u w:val="single"/>
    </w:rPr>
  </w:style>
  <w:style w:type="paragraph" w:styleId="6">
    <w:name w:val="heading 6"/>
    <w:basedOn w:val="a6"/>
    <w:next w:val="a6"/>
    <w:link w:val="60"/>
    <w:qFormat/>
    <w:rsid w:val="00FA315E"/>
    <w:pPr>
      <w:keepNext/>
      <w:spacing w:line="360" w:lineRule="auto"/>
      <w:outlineLvl w:val="5"/>
    </w:pPr>
    <w:rPr>
      <w:b/>
      <w:bCs/>
      <w:szCs w:val="28"/>
    </w:rPr>
  </w:style>
  <w:style w:type="paragraph" w:styleId="7">
    <w:name w:val="heading 7"/>
    <w:basedOn w:val="a6"/>
    <w:next w:val="a6"/>
    <w:link w:val="70"/>
    <w:qFormat/>
    <w:rsid w:val="00FA315E"/>
    <w:pPr>
      <w:keepNext/>
      <w:tabs>
        <w:tab w:val="num" w:pos="501"/>
      </w:tabs>
      <w:spacing w:line="360" w:lineRule="auto"/>
      <w:ind w:left="501" w:hanging="360"/>
      <w:outlineLvl w:val="6"/>
    </w:pPr>
    <w:rPr>
      <w:b/>
      <w:bCs/>
    </w:rPr>
  </w:style>
  <w:style w:type="paragraph" w:styleId="8">
    <w:name w:val="heading 8"/>
    <w:basedOn w:val="a6"/>
    <w:next w:val="a6"/>
    <w:link w:val="80"/>
    <w:qFormat/>
    <w:rsid w:val="00FA315E"/>
    <w:pPr>
      <w:spacing w:before="240" w:after="60"/>
      <w:outlineLvl w:val="7"/>
    </w:pPr>
    <w:rPr>
      <w:rFonts w:cs="Times New Roman"/>
      <w:i/>
      <w:iCs/>
    </w:rPr>
  </w:style>
  <w:style w:type="paragraph" w:styleId="9">
    <w:name w:val="heading 9"/>
    <w:basedOn w:val="a6"/>
    <w:next w:val="a6"/>
    <w:link w:val="90"/>
    <w:semiHidden/>
    <w:unhideWhenUsed/>
    <w:qFormat/>
    <w:rsid w:val="007610D0"/>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character" w:customStyle="1" w:styleId="14">
    <w:name w:val="כותרת 1 תו"/>
    <w:link w:val="13"/>
    <w:locked/>
    <w:rsid w:val="00FA315E"/>
    <w:rPr>
      <w:rFonts w:cs="David Transparent"/>
      <w:szCs w:val="28"/>
      <w:lang w:val="en-US" w:eastAsia="en-US" w:bidi="he-IL"/>
    </w:rPr>
  </w:style>
  <w:style w:type="character" w:customStyle="1" w:styleId="26">
    <w:name w:val="כותרת 2 תו"/>
    <w:link w:val="25"/>
    <w:locked/>
    <w:rsid w:val="00FA315E"/>
    <w:rPr>
      <w:rFonts w:cs="David Transparent"/>
      <w:szCs w:val="28"/>
      <w:u w:val="single"/>
      <w:lang w:val="en-US" w:eastAsia="en-US" w:bidi="he-IL"/>
    </w:rPr>
  </w:style>
  <w:style w:type="character" w:customStyle="1" w:styleId="33">
    <w:name w:val="כותרת 3 תו"/>
    <w:link w:val="32"/>
    <w:locked/>
    <w:rsid w:val="00FA315E"/>
    <w:rPr>
      <w:rFonts w:ascii="Arial" w:hAnsi="Arial" w:cs="Arial"/>
      <w:b/>
      <w:bCs/>
      <w:sz w:val="26"/>
      <w:szCs w:val="26"/>
      <w:lang w:val="en-US" w:eastAsia="en-US" w:bidi="he-IL"/>
    </w:rPr>
  </w:style>
  <w:style w:type="character" w:customStyle="1" w:styleId="43">
    <w:name w:val="כותרת 4 תו"/>
    <w:link w:val="42"/>
    <w:locked/>
    <w:rsid w:val="00FA315E"/>
    <w:rPr>
      <w:rFonts w:cs="David"/>
      <w:b/>
      <w:bCs/>
      <w:sz w:val="24"/>
      <w:szCs w:val="28"/>
      <w:u w:val="single"/>
      <w:lang w:val="en-US" w:eastAsia="en-US" w:bidi="he-IL"/>
    </w:rPr>
  </w:style>
  <w:style w:type="character" w:customStyle="1" w:styleId="51">
    <w:name w:val="כותרת 5 תו"/>
    <w:link w:val="50"/>
    <w:locked/>
    <w:rsid w:val="00FA315E"/>
    <w:rPr>
      <w:rFonts w:cs="David"/>
      <w:b/>
      <w:bCs/>
      <w:sz w:val="24"/>
      <w:szCs w:val="28"/>
      <w:u w:val="single"/>
      <w:lang w:val="en-US" w:eastAsia="en-US" w:bidi="he-IL"/>
    </w:rPr>
  </w:style>
  <w:style w:type="character" w:customStyle="1" w:styleId="60">
    <w:name w:val="כותרת 6 תו"/>
    <w:link w:val="6"/>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a">
    <w:name w:val="header"/>
    <w:basedOn w:val="a6"/>
    <w:link w:val="ab"/>
    <w:uiPriority w:val="3"/>
    <w:rsid w:val="00FA315E"/>
    <w:pPr>
      <w:tabs>
        <w:tab w:val="center" w:pos="4153"/>
        <w:tab w:val="right" w:pos="8306"/>
      </w:tabs>
    </w:pPr>
    <w:rPr>
      <w:sz w:val="20"/>
      <w:szCs w:val="28"/>
      <w:u w:val="single"/>
      <w:lang w:eastAsia="he-IL"/>
    </w:rPr>
  </w:style>
  <w:style w:type="character" w:customStyle="1" w:styleId="ab">
    <w:name w:val="כותרת עליונה תו"/>
    <w:link w:val="aa"/>
    <w:uiPriority w:val="3"/>
    <w:locked/>
    <w:rsid w:val="00FA315E"/>
    <w:rPr>
      <w:rFonts w:cs="David"/>
      <w:szCs w:val="28"/>
      <w:u w:val="single"/>
      <w:lang w:val="en-US" w:eastAsia="he-IL" w:bidi="he-IL"/>
    </w:rPr>
  </w:style>
  <w:style w:type="paragraph" w:styleId="ac">
    <w:name w:val="footer"/>
    <w:basedOn w:val="a6"/>
    <w:link w:val="ad"/>
    <w:uiPriority w:val="99"/>
    <w:rsid w:val="00FA315E"/>
    <w:pPr>
      <w:tabs>
        <w:tab w:val="center" w:pos="4153"/>
        <w:tab w:val="right" w:pos="8306"/>
      </w:tabs>
    </w:pPr>
  </w:style>
  <w:style w:type="character" w:customStyle="1" w:styleId="ad">
    <w:name w:val="כותרת תחתונה תו"/>
    <w:link w:val="ac"/>
    <w:uiPriority w:val="99"/>
    <w:locked/>
    <w:rsid w:val="00FA315E"/>
    <w:rPr>
      <w:rFonts w:cs="David"/>
      <w:sz w:val="24"/>
      <w:szCs w:val="24"/>
      <w:lang w:val="en-US" w:eastAsia="en-US" w:bidi="he-IL"/>
    </w:rPr>
  </w:style>
  <w:style w:type="paragraph" w:styleId="ae">
    <w:name w:val="Body Text"/>
    <w:basedOn w:val="a6"/>
    <w:link w:val="af"/>
    <w:rsid w:val="00FA315E"/>
    <w:rPr>
      <w:rFonts w:cs="David Transparent"/>
      <w:sz w:val="20"/>
    </w:rPr>
  </w:style>
  <w:style w:type="character" w:customStyle="1" w:styleId="af">
    <w:name w:val="גוף טקסט תו"/>
    <w:link w:val="ae"/>
    <w:locked/>
    <w:rsid w:val="00FA315E"/>
    <w:rPr>
      <w:rFonts w:cs="David Transparent"/>
      <w:szCs w:val="24"/>
      <w:lang w:val="en-US" w:eastAsia="en-US" w:bidi="he-IL"/>
    </w:rPr>
  </w:style>
  <w:style w:type="character" w:styleId="af0">
    <w:name w:val="page number"/>
    <w:uiPriority w:val="99"/>
    <w:rsid w:val="00FA315E"/>
    <w:rPr>
      <w:rFonts w:cs="Times New Roman"/>
    </w:rPr>
  </w:style>
  <w:style w:type="paragraph" w:styleId="af1">
    <w:name w:val="Body Text Indent"/>
    <w:basedOn w:val="a6"/>
    <w:link w:val="af2"/>
    <w:rsid w:val="00FA315E"/>
    <w:pPr>
      <w:spacing w:after="120"/>
      <w:ind w:left="283"/>
    </w:pPr>
  </w:style>
  <w:style w:type="character" w:customStyle="1" w:styleId="af2">
    <w:name w:val="כניסה בגוף טקסט תו"/>
    <w:link w:val="af1"/>
    <w:locked/>
    <w:rsid w:val="00FA315E"/>
    <w:rPr>
      <w:rFonts w:cs="David"/>
      <w:sz w:val="24"/>
      <w:szCs w:val="24"/>
      <w:lang w:val="en-US" w:eastAsia="en-US" w:bidi="he-IL"/>
    </w:rPr>
  </w:style>
  <w:style w:type="paragraph" w:customStyle="1" w:styleId="a3">
    <w:name w:val="טקסט סעיף תו תו תו תו"/>
    <w:basedOn w:val="a6"/>
    <w:link w:val="af3"/>
    <w:rsid w:val="00FA315E"/>
    <w:pPr>
      <w:numPr>
        <w:ilvl w:val="1"/>
        <w:numId w:val="2"/>
      </w:numPr>
      <w:spacing w:line="360" w:lineRule="auto"/>
      <w:jc w:val="both"/>
    </w:pPr>
    <w:rPr>
      <w:rFonts w:ascii="Arial" w:hAnsi="Arial" w:cs="Arial"/>
      <w:sz w:val="22"/>
      <w:szCs w:val="22"/>
    </w:rPr>
  </w:style>
  <w:style w:type="character" w:customStyle="1" w:styleId="af3">
    <w:name w:val="טקסט סעיף תו תו תו תו תו"/>
    <w:link w:val="a3"/>
    <w:locked/>
    <w:rsid w:val="00FA315E"/>
    <w:rPr>
      <w:rFonts w:ascii="Arial" w:hAnsi="Arial" w:cs="Arial"/>
      <w:sz w:val="22"/>
      <w:szCs w:val="22"/>
    </w:rPr>
  </w:style>
  <w:style w:type="paragraph" w:customStyle="1" w:styleId="a2">
    <w:name w:val="תת סעיף"/>
    <w:basedOn w:val="a6"/>
    <w:link w:val="Char"/>
    <w:rsid w:val="00FA315E"/>
    <w:pPr>
      <w:numPr>
        <w:numId w:val="2"/>
      </w:numPr>
      <w:tabs>
        <w:tab w:val="num" w:pos="1931"/>
      </w:tabs>
      <w:spacing w:line="360" w:lineRule="auto"/>
      <w:ind w:left="1931" w:hanging="851"/>
      <w:jc w:val="both"/>
    </w:pPr>
    <w:rPr>
      <w:rFonts w:cs="Arial"/>
      <w:sz w:val="22"/>
      <w:szCs w:val="22"/>
    </w:rPr>
  </w:style>
  <w:style w:type="character" w:customStyle="1" w:styleId="Char">
    <w:name w:val="תת סעיף Char"/>
    <w:link w:val="a2"/>
    <w:rsid w:val="00F61E0F"/>
    <w:rPr>
      <w:rFonts w:cs="Arial"/>
      <w:sz w:val="22"/>
      <w:szCs w:val="22"/>
    </w:rPr>
  </w:style>
  <w:style w:type="character" w:customStyle="1" w:styleId="af4">
    <w:name w:val="טקסט סעיף תו"/>
    <w:link w:val="a4"/>
    <w:locked/>
    <w:rsid w:val="00FA315E"/>
    <w:rPr>
      <w:rFonts w:ascii="Arial" w:hAnsi="Arial"/>
      <w:sz w:val="22"/>
      <w:szCs w:val="22"/>
      <w:lang w:val="x-none" w:eastAsia="x-none"/>
    </w:rPr>
  </w:style>
  <w:style w:type="paragraph" w:customStyle="1" w:styleId="a4">
    <w:name w:val="טקסט סעיף"/>
    <w:basedOn w:val="a6"/>
    <w:link w:val="af4"/>
    <w:rsid w:val="00FA315E"/>
    <w:pPr>
      <w:numPr>
        <w:ilvl w:val="2"/>
        <w:numId w:val="2"/>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uiPriority w:val="99"/>
    <w:rsid w:val="00FA315E"/>
    <w:rPr>
      <w:rFonts w:cs="Times New Roman"/>
      <w:color w:val="0000FF"/>
      <w:u w:val="single"/>
    </w:rPr>
  </w:style>
  <w:style w:type="paragraph" w:customStyle="1" w:styleId="af5">
    <w:name w:val="תואר"/>
    <w:basedOn w:val="a6"/>
    <w:link w:val="15"/>
    <w:qFormat/>
    <w:rsid w:val="00FA315E"/>
    <w:pPr>
      <w:widowControl w:val="0"/>
      <w:spacing w:line="360" w:lineRule="auto"/>
      <w:jc w:val="center"/>
    </w:pPr>
    <w:rPr>
      <w:rFonts w:cs="Arial"/>
      <w:szCs w:val="32"/>
    </w:rPr>
  </w:style>
  <w:style w:type="character" w:customStyle="1" w:styleId="15">
    <w:name w:val="תואר תו1"/>
    <w:link w:val="af5"/>
    <w:locked/>
    <w:rsid w:val="00FA315E"/>
    <w:rPr>
      <w:rFonts w:cs="Arial"/>
      <w:sz w:val="24"/>
      <w:szCs w:val="32"/>
      <w:lang w:val="en-US" w:eastAsia="en-US" w:bidi="he-IL"/>
    </w:rPr>
  </w:style>
  <w:style w:type="character" w:customStyle="1" w:styleId="af6">
    <w:name w:val="טקסט בלונים תו"/>
    <w:link w:val="af7"/>
    <w:locked/>
    <w:rsid w:val="00FA315E"/>
    <w:rPr>
      <w:rFonts w:ascii="Tahoma" w:hAnsi="Tahoma"/>
      <w:sz w:val="16"/>
      <w:szCs w:val="16"/>
      <w:lang w:bidi="he-IL"/>
    </w:rPr>
  </w:style>
  <w:style w:type="paragraph" w:styleId="af7">
    <w:name w:val="Balloon Text"/>
    <w:basedOn w:val="a6"/>
    <w:link w:val="af6"/>
    <w:rsid w:val="00FA315E"/>
    <w:rPr>
      <w:rFonts w:ascii="Tahoma" w:hAnsi="Tahoma" w:cs="Times New Roman"/>
      <w:sz w:val="16"/>
      <w:szCs w:val="16"/>
      <w:lang w:val="x-none" w:eastAsia="x-none"/>
    </w:rPr>
  </w:style>
  <w:style w:type="character" w:customStyle="1" w:styleId="af8">
    <w:name w:val="טקסט הערה תו"/>
    <w:link w:val="af9"/>
    <w:uiPriority w:val="99"/>
    <w:locked/>
    <w:rsid w:val="00FA315E"/>
    <w:rPr>
      <w:rFonts w:cs="David"/>
      <w:lang w:bidi="he-IL"/>
    </w:rPr>
  </w:style>
  <w:style w:type="paragraph" w:styleId="af9">
    <w:name w:val="annotation text"/>
    <w:basedOn w:val="a6"/>
    <w:link w:val="af8"/>
    <w:uiPriority w:val="99"/>
    <w:rsid w:val="00FA315E"/>
    <w:rPr>
      <w:sz w:val="20"/>
      <w:szCs w:val="20"/>
      <w:lang w:val="x-none" w:eastAsia="x-none"/>
    </w:rPr>
  </w:style>
  <w:style w:type="paragraph" w:customStyle="1" w:styleId="afa">
    <w:name w:val="שם הוראה"/>
    <w:basedOn w:val="a6"/>
    <w:rsid w:val="00FA315E"/>
    <w:pPr>
      <w:jc w:val="both"/>
    </w:pPr>
    <w:rPr>
      <w:rFonts w:ascii="Arial" w:hAnsi="Arial" w:cs="Arial"/>
      <w:b/>
      <w:bCs/>
      <w:noProof/>
      <w:color w:val="FFFFFF"/>
      <w:sz w:val="28"/>
      <w:szCs w:val="28"/>
    </w:rPr>
  </w:style>
  <w:style w:type="paragraph" w:customStyle="1" w:styleId="afb">
    <w:name w:val="טקסט רץ טבלה עליונה"/>
    <w:basedOn w:val="a6"/>
    <w:rsid w:val="00FA315E"/>
    <w:pPr>
      <w:jc w:val="both"/>
    </w:pPr>
    <w:rPr>
      <w:rFonts w:ascii="Arial" w:hAnsi="Arial" w:cs="Arial"/>
      <w:noProof/>
      <w:sz w:val="20"/>
      <w:szCs w:val="20"/>
    </w:rPr>
  </w:style>
  <w:style w:type="paragraph" w:customStyle="1" w:styleId="a5">
    <w:name w:val="כותרת סעיף"/>
    <w:basedOn w:val="a6"/>
    <w:link w:val="afc"/>
    <w:uiPriority w:val="3"/>
    <w:rsid w:val="00FA315E"/>
    <w:pPr>
      <w:numPr>
        <w:numId w:val="3"/>
      </w:numPr>
      <w:spacing w:before="240" w:line="360" w:lineRule="auto"/>
      <w:jc w:val="both"/>
    </w:pPr>
    <w:rPr>
      <w:rFonts w:ascii="Arial" w:hAnsi="Arial" w:cs="Arial"/>
      <w:b/>
      <w:bCs/>
      <w:color w:val="1B3461"/>
      <w:sz w:val="22"/>
      <w:szCs w:val="22"/>
    </w:rPr>
  </w:style>
  <w:style w:type="character" w:customStyle="1" w:styleId="afc">
    <w:name w:val="כותרת סעיף תו"/>
    <w:link w:val="a5"/>
    <w:uiPriority w:val="3"/>
    <w:rsid w:val="00F61E0F"/>
    <w:rPr>
      <w:rFonts w:ascii="Arial" w:hAnsi="Arial" w:cs="Arial"/>
      <w:b/>
      <w:bCs/>
      <w:color w:val="1B3461"/>
      <w:sz w:val="22"/>
      <w:szCs w:val="22"/>
    </w:rPr>
  </w:style>
  <w:style w:type="paragraph" w:customStyle="1" w:styleId="16">
    <w:name w:val="תת סעיף1"/>
    <w:basedOn w:val="a2"/>
    <w:rsid w:val="00FA315E"/>
    <w:pPr>
      <w:numPr>
        <w:numId w:val="0"/>
      </w:numPr>
      <w:tabs>
        <w:tab w:val="num" w:pos="2830"/>
      </w:tabs>
      <w:ind w:left="2830" w:right="2835" w:hanging="850"/>
    </w:pPr>
  </w:style>
  <w:style w:type="paragraph" w:customStyle="1" w:styleId="afd">
    <w:name w:val="כותרת טבלת נספחים"/>
    <w:basedOn w:val="a6"/>
    <w:uiPriority w:val="3"/>
    <w:rsid w:val="00FA315E"/>
    <w:pPr>
      <w:jc w:val="center"/>
    </w:pPr>
    <w:rPr>
      <w:rFonts w:ascii="Arial" w:hAnsi="Arial" w:cs="Arial"/>
      <w:b/>
      <w:color w:val="1B3461"/>
      <w:sz w:val="28"/>
      <w:szCs w:val="22"/>
    </w:rPr>
  </w:style>
  <w:style w:type="paragraph" w:customStyle="1" w:styleId="Sign">
    <w:name w:val="Sign"/>
    <w:basedOn w:val="a6"/>
    <w:uiPriority w:val="4"/>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e">
    <w:name w:val="annotation reference"/>
    <w:rsid w:val="00FA315E"/>
    <w:rPr>
      <w:rFonts w:cs="Times New Roman"/>
      <w:sz w:val="16"/>
      <w:szCs w:val="16"/>
    </w:rPr>
  </w:style>
  <w:style w:type="paragraph" w:styleId="aff">
    <w:name w:val="annotation subject"/>
    <w:basedOn w:val="af9"/>
    <w:next w:val="af9"/>
    <w:link w:val="aff0"/>
    <w:uiPriority w:val="99"/>
    <w:rsid w:val="00FA315E"/>
    <w:rPr>
      <w:b/>
      <w:bCs/>
    </w:rPr>
  </w:style>
  <w:style w:type="character" w:customStyle="1" w:styleId="aff0">
    <w:name w:val="נושא הערה תו"/>
    <w:link w:val="aff"/>
    <w:uiPriority w:val="99"/>
    <w:locked/>
    <w:rsid w:val="00FA315E"/>
    <w:rPr>
      <w:rFonts w:cs="David"/>
      <w:b/>
      <w:bCs/>
      <w:lang w:bidi="he-IL"/>
    </w:rPr>
  </w:style>
  <w:style w:type="paragraph" w:customStyle="1" w:styleId="aff1">
    <w:name w:val="סגנון"/>
    <w:basedOn w:val="a6"/>
    <w:next w:val="af5"/>
    <w:link w:val="aff2"/>
    <w:rsid w:val="00FA315E"/>
    <w:pPr>
      <w:widowControl w:val="0"/>
      <w:spacing w:line="360" w:lineRule="auto"/>
      <w:jc w:val="center"/>
    </w:pPr>
    <w:rPr>
      <w:rFonts w:cs="Times New Roman"/>
      <w:sz w:val="32"/>
      <w:szCs w:val="20"/>
    </w:rPr>
  </w:style>
  <w:style w:type="character" w:customStyle="1" w:styleId="aff2">
    <w:name w:val="תואר תו"/>
    <w:link w:val="aff1"/>
    <w:locked/>
    <w:rsid w:val="00FA315E"/>
    <w:rPr>
      <w:sz w:val="32"/>
      <w:lang w:val="en-US" w:eastAsia="en-US" w:bidi="he-IL"/>
    </w:rPr>
  </w:style>
  <w:style w:type="paragraph" w:customStyle="1" w:styleId="17">
    <w:name w:val="פיסקת רשימה1"/>
    <w:basedOn w:val="a6"/>
    <w:qFormat/>
    <w:rsid w:val="00FA315E"/>
    <w:pPr>
      <w:ind w:left="720"/>
      <w:contextualSpacing/>
    </w:pPr>
    <w:rPr>
      <w:rFonts w:cs="Times New Roman"/>
    </w:rPr>
  </w:style>
  <w:style w:type="paragraph" w:styleId="aff3">
    <w:name w:val="TOC Heading"/>
    <w:basedOn w:val="13"/>
    <w:next w:val="a6"/>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6"/>
    <w:next w:val="a6"/>
    <w:autoRedefine/>
    <w:uiPriority w:val="39"/>
    <w:rsid w:val="00DA5BEC"/>
    <w:pPr>
      <w:ind w:left="240"/>
    </w:pPr>
  </w:style>
  <w:style w:type="paragraph" w:styleId="TOC1">
    <w:name w:val="toc 1"/>
    <w:aliases w:val="TochenMichraz"/>
    <w:basedOn w:val="a6"/>
    <w:next w:val="a6"/>
    <w:autoRedefine/>
    <w:uiPriority w:val="39"/>
    <w:rsid w:val="00DA5BEC"/>
  </w:style>
  <w:style w:type="character" w:customStyle="1" w:styleId="Char0">
    <w:name w:val="טקסט סעיף Char"/>
    <w:rsid w:val="00704066"/>
    <w:rPr>
      <w:rFonts w:ascii="Arial" w:hAnsi="Arial" w:cs="Arial"/>
      <w:sz w:val="22"/>
      <w:szCs w:val="22"/>
      <w:lang w:val="en-US" w:eastAsia="en-US" w:bidi="he-IL"/>
    </w:rPr>
  </w:style>
  <w:style w:type="paragraph" w:styleId="aff4">
    <w:name w:val="List Paragraph"/>
    <w:aliases w:val="מכרזים - טקסט סעיפים,פיסקת bullets,LP1,lp1,Bullet List,FooterText,numbered,Paragraphe de liste1"/>
    <w:basedOn w:val="a6"/>
    <w:link w:val="aff5"/>
    <w:uiPriority w:val="34"/>
    <w:qFormat/>
    <w:rsid w:val="00080D90"/>
    <w:pPr>
      <w:ind w:left="720"/>
      <w:contextualSpacing/>
    </w:pPr>
    <w:rPr>
      <w:sz w:val="20"/>
    </w:rPr>
  </w:style>
  <w:style w:type="character" w:customStyle="1" w:styleId="aff5">
    <w:name w:val="פיסקת רשימה תו"/>
    <w:aliases w:val="מכרזים - טקסט סעיפים תו,פיסקת bullets תו,LP1 תו,lp1 תו,Bullet List תו,FooterText תו,numbered תו,Paragraphe de liste1 תו"/>
    <w:link w:val="aff4"/>
    <w:uiPriority w:val="34"/>
    <w:locked/>
    <w:rsid w:val="00080D90"/>
    <w:rPr>
      <w:rFonts w:cs="David"/>
      <w:szCs w:val="24"/>
    </w:rPr>
  </w:style>
  <w:style w:type="paragraph" w:customStyle="1" w:styleId="18">
    <w:name w:val="פיסקת רשימה1"/>
    <w:basedOn w:val="a6"/>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6"/>
    <w:rsid w:val="00F6130C"/>
    <w:pPr>
      <w:bidi w:val="0"/>
      <w:spacing w:after="160" w:line="240" w:lineRule="exact"/>
      <w:jc w:val="both"/>
    </w:pPr>
    <w:rPr>
      <w:rFonts w:ascii="Verdana" w:hAnsi="Verdana" w:cs="FrankRuehl"/>
      <w:sz w:val="16"/>
      <w:szCs w:val="20"/>
      <w:lang w:bidi="ar-SA"/>
    </w:rPr>
  </w:style>
  <w:style w:type="character" w:customStyle="1" w:styleId="19">
    <w:name w:val="תו תו1"/>
    <w:locked/>
    <w:rsid w:val="001636DE"/>
    <w:rPr>
      <w:rFonts w:cs="David"/>
      <w:lang w:bidi="he-IL"/>
    </w:rPr>
  </w:style>
  <w:style w:type="paragraph" w:styleId="aff6">
    <w:name w:val="Revision"/>
    <w:hidden/>
    <w:uiPriority w:val="99"/>
    <w:semiHidden/>
    <w:rsid w:val="0010500C"/>
    <w:rPr>
      <w:rFonts w:cs="David"/>
      <w:sz w:val="24"/>
      <w:szCs w:val="24"/>
    </w:rPr>
  </w:style>
  <w:style w:type="paragraph" w:customStyle="1" w:styleId="Char2">
    <w:name w:val="Char2 תו"/>
    <w:basedOn w:val="a6"/>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6"/>
    <w:rsid w:val="00BC2182"/>
    <w:pPr>
      <w:tabs>
        <w:tab w:val="clear" w:pos="1931"/>
        <w:tab w:val="clear" w:pos="2830"/>
        <w:tab w:val="num" w:pos="4253"/>
      </w:tabs>
      <w:ind w:left="4253" w:right="0" w:hanging="1134"/>
    </w:pPr>
  </w:style>
  <w:style w:type="paragraph" w:customStyle="1" w:styleId="Char1">
    <w:name w:val="תו Char"/>
    <w:basedOn w:val="a6"/>
    <w:rsid w:val="007F2AB3"/>
    <w:pPr>
      <w:bidi w:val="0"/>
      <w:spacing w:after="160" w:line="240" w:lineRule="exact"/>
      <w:jc w:val="both"/>
    </w:pPr>
    <w:rPr>
      <w:rFonts w:ascii="Verdana" w:hAnsi="Verdana" w:cs="FrankRuehl"/>
      <w:sz w:val="16"/>
      <w:szCs w:val="20"/>
      <w:lang w:bidi="ar-SA"/>
    </w:rPr>
  </w:style>
  <w:style w:type="table" w:styleId="aff7">
    <w:name w:val="Table Grid"/>
    <w:basedOn w:val="a8"/>
    <w:uiPriority w:val="59"/>
    <w:rsid w:val="00384EEA"/>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a">
    <w:name w:val="רשת טבלה1"/>
    <w:basedOn w:val="a8"/>
    <w:next w:val="aff7"/>
    <w:rsid w:val="00384EEA"/>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7">
    <w:name w:val="פיסקת רשימה2"/>
    <w:basedOn w:val="a6"/>
    <w:qFormat/>
    <w:rsid w:val="00F61E0F"/>
    <w:pPr>
      <w:ind w:left="720"/>
      <w:contextualSpacing/>
    </w:pPr>
    <w:rPr>
      <w:rFonts w:cs="Times New Roman"/>
    </w:rPr>
  </w:style>
  <w:style w:type="paragraph" w:customStyle="1" w:styleId="Char30">
    <w:name w:val="Char3"/>
    <w:basedOn w:val="a6"/>
    <w:rsid w:val="00F61E0F"/>
    <w:pPr>
      <w:bidi w:val="0"/>
      <w:spacing w:after="160" w:line="240" w:lineRule="exact"/>
      <w:jc w:val="both"/>
    </w:pPr>
    <w:rPr>
      <w:rFonts w:ascii="Verdana" w:hAnsi="Verdana" w:cs="FrankRuehl"/>
      <w:sz w:val="16"/>
      <w:szCs w:val="20"/>
      <w:lang w:bidi="ar-SA"/>
    </w:rPr>
  </w:style>
  <w:style w:type="paragraph" w:customStyle="1" w:styleId="Char20">
    <w:name w:val="Char2 תו"/>
    <w:basedOn w:val="a6"/>
    <w:rsid w:val="00F61E0F"/>
    <w:pPr>
      <w:bidi w:val="0"/>
      <w:spacing w:after="160" w:line="240" w:lineRule="exact"/>
      <w:jc w:val="both"/>
    </w:pPr>
    <w:rPr>
      <w:rFonts w:ascii="Verdana" w:hAnsi="Verdana" w:cs="FrankRuehl"/>
      <w:sz w:val="16"/>
      <w:szCs w:val="20"/>
      <w:lang w:bidi="ar-SA"/>
    </w:rPr>
  </w:style>
  <w:style w:type="paragraph" w:customStyle="1" w:styleId="Char4">
    <w:name w:val="תו Char"/>
    <w:basedOn w:val="a6"/>
    <w:rsid w:val="00F61E0F"/>
    <w:pPr>
      <w:bidi w:val="0"/>
      <w:spacing w:after="160" w:line="240" w:lineRule="exact"/>
      <w:jc w:val="both"/>
    </w:pPr>
    <w:rPr>
      <w:rFonts w:ascii="Verdana" w:hAnsi="Verdana" w:cs="FrankRuehl"/>
      <w:sz w:val="16"/>
      <w:szCs w:val="20"/>
      <w:lang w:bidi="ar-SA"/>
    </w:rPr>
  </w:style>
  <w:style w:type="character" w:styleId="FollowedHyperlink">
    <w:name w:val="FollowedHyperlink"/>
    <w:uiPriority w:val="3"/>
    <w:rsid w:val="00F61E0F"/>
    <w:rPr>
      <w:color w:val="800080"/>
      <w:u w:val="single"/>
    </w:rPr>
  </w:style>
  <w:style w:type="paragraph" w:customStyle="1" w:styleId="aff8">
    <w:name w:val="תו"/>
    <w:basedOn w:val="a6"/>
    <w:rsid w:val="00F61E0F"/>
    <w:pPr>
      <w:bidi w:val="0"/>
      <w:spacing w:after="160" w:line="240" w:lineRule="exact"/>
      <w:jc w:val="both"/>
    </w:pPr>
    <w:rPr>
      <w:rFonts w:ascii="Verdana" w:hAnsi="Verdana" w:cs="FrankRuehl"/>
      <w:sz w:val="16"/>
      <w:szCs w:val="20"/>
      <w:lang w:bidi="ar-SA"/>
    </w:rPr>
  </w:style>
  <w:style w:type="paragraph" w:styleId="aff9">
    <w:name w:val="footnote text"/>
    <w:basedOn w:val="a6"/>
    <w:link w:val="affa"/>
    <w:uiPriority w:val="99"/>
    <w:unhideWhenUsed/>
    <w:rsid w:val="00F61E0F"/>
    <w:rPr>
      <w:rFonts w:cs="Times New Roman"/>
      <w:sz w:val="20"/>
      <w:szCs w:val="20"/>
    </w:rPr>
  </w:style>
  <w:style w:type="character" w:customStyle="1" w:styleId="affa">
    <w:name w:val="טקסט הערת שוליים תו"/>
    <w:basedOn w:val="a7"/>
    <w:link w:val="aff9"/>
    <w:uiPriority w:val="99"/>
    <w:rsid w:val="00F61E0F"/>
  </w:style>
  <w:style w:type="character" w:styleId="affb">
    <w:name w:val="footnote reference"/>
    <w:uiPriority w:val="99"/>
    <w:unhideWhenUsed/>
    <w:rsid w:val="00F61E0F"/>
    <w:rPr>
      <w:vertAlign w:val="superscript"/>
    </w:rPr>
  </w:style>
  <w:style w:type="paragraph" w:styleId="affc">
    <w:name w:val="endnote text"/>
    <w:basedOn w:val="a6"/>
    <w:link w:val="affd"/>
    <w:uiPriority w:val="99"/>
    <w:unhideWhenUsed/>
    <w:rsid w:val="00F61E0F"/>
    <w:rPr>
      <w:rFonts w:cs="Times New Roman"/>
      <w:sz w:val="20"/>
      <w:szCs w:val="20"/>
    </w:rPr>
  </w:style>
  <w:style w:type="character" w:customStyle="1" w:styleId="affd">
    <w:name w:val="טקסט הערת סיום תו"/>
    <w:basedOn w:val="a7"/>
    <w:link w:val="affc"/>
    <w:uiPriority w:val="99"/>
    <w:rsid w:val="00F61E0F"/>
  </w:style>
  <w:style w:type="character" w:styleId="affe">
    <w:name w:val="endnote reference"/>
    <w:uiPriority w:val="99"/>
    <w:unhideWhenUsed/>
    <w:rsid w:val="00F61E0F"/>
    <w:rPr>
      <w:vertAlign w:val="superscript"/>
    </w:rPr>
  </w:style>
  <w:style w:type="paragraph" w:customStyle="1" w:styleId="1b">
    <w:name w:val="סגנון1"/>
    <w:basedOn w:val="a5"/>
    <w:link w:val="1c"/>
    <w:uiPriority w:val="3"/>
    <w:qFormat/>
    <w:rsid w:val="00F61E0F"/>
    <w:pPr>
      <w:numPr>
        <w:numId w:val="0"/>
      </w:numPr>
      <w:shd w:val="clear" w:color="auto" w:fill="D9D9D9"/>
      <w:tabs>
        <w:tab w:val="num" w:pos="501"/>
      </w:tabs>
      <w:ind w:left="501" w:hanging="360"/>
    </w:pPr>
  </w:style>
  <w:style w:type="character" w:customStyle="1" w:styleId="1c">
    <w:name w:val="סגנון1 תו"/>
    <w:link w:val="1b"/>
    <w:uiPriority w:val="3"/>
    <w:rsid w:val="00F61E0F"/>
    <w:rPr>
      <w:rFonts w:ascii="Arial" w:hAnsi="Arial" w:cs="Arial"/>
      <w:b/>
      <w:bCs/>
      <w:color w:val="1B3461"/>
      <w:sz w:val="22"/>
      <w:szCs w:val="22"/>
      <w:shd w:val="clear" w:color="auto" w:fill="D9D9D9"/>
    </w:rPr>
  </w:style>
  <w:style w:type="paragraph" w:customStyle="1" w:styleId="Style2">
    <w:name w:val="Style2"/>
    <w:basedOn w:val="a4"/>
    <w:link w:val="Style2Char"/>
    <w:uiPriority w:val="4"/>
    <w:qFormat/>
    <w:rsid w:val="00F61E0F"/>
    <w:pPr>
      <w:numPr>
        <w:ilvl w:val="0"/>
        <w:numId w:val="0"/>
      </w:numPr>
      <w:tabs>
        <w:tab w:val="num" w:pos="501"/>
        <w:tab w:val="left" w:pos="1557"/>
      </w:tabs>
      <w:ind w:left="501" w:hanging="360"/>
    </w:pPr>
    <w:rPr>
      <w:rFonts w:cs="Arial"/>
      <w:b/>
      <w:bCs/>
      <w:u w:val="single"/>
      <w:lang w:val="en-US" w:eastAsia="en-US"/>
    </w:rPr>
  </w:style>
  <w:style w:type="character" w:customStyle="1" w:styleId="Style2Char">
    <w:name w:val="Style2 Char"/>
    <w:link w:val="Style2"/>
    <w:uiPriority w:val="4"/>
    <w:rsid w:val="00F61E0F"/>
    <w:rPr>
      <w:rFonts w:ascii="Arial" w:hAnsi="Arial" w:cs="Arial"/>
      <w:b/>
      <w:bCs/>
      <w:sz w:val="22"/>
      <w:szCs w:val="22"/>
      <w:u w:val="single"/>
    </w:rPr>
  </w:style>
  <w:style w:type="paragraph" w:customStyle="1" w:styleId="Style3">
    <w:name w:val="Style3"/>
    <w:basedOn w:val="a2"/>
    <w:link w:val="Style3Char"/>
    <w:uiPriority w:val="4"/>
    <w:qFormat/>
    <w:rsid w:val="00F61E0F"/>
    <w:pPr>
      <w:numPr>
        <w:numId w:val="0"/>
      </w:numPr>
      <w:tabs>
        <w:tab w:val="clear" w:pos="1931"/>
        <w:tab w:val="num" w:pos="501"/>
      </w:tabs>
      <w:ind w:left="501" w:hanging="360"/>
    </w:pPr>
    <w:rPr>
      <w:u w:val="single"/>
    </w:rPr>
  </w:style>
  <w:style w:type="character" w:customStyle="1" w:styleId="Style3Char">
    <w:name w:val="Style3 Char"/>
    <w:link w:val="Style3"/>
    <w:uiPriority w:val="4"/>
    <w:rsid w:val="00F61E0F"/>
    <w:rPr>
      <w:rFonts w:cs="Arial"/>
      <w:sz w:val="22"/>
      <w:szCs w:val="22"/>
      <w:u w:val="single"/>
    </w:rPr>
  </w:style>
  <w:style w:type="paragraph" w:customStyle="1" w:styleId="1">
    <w:name w:val="מכרז יעוץ כותרת רמה 1"/>
    <w:basedOn w:val="7"/>
    <w:link w:val="1d"/>
    <w:qFormat/>
    <w:rsid w:val="00197BC4"/>
    <w:pPr>
      <w:numPr>
        <w:numId w:val="8"/>
      </w:numPr>
      <w:tabs>
        <w:tab w:val="clear" w:pos="502"/>
      </w:tabs>
      <w:spacing w:after="240" w:line="276" w:lineRule="auto"/>
      <w:outlineLvl w:val="0"/>
    </w:pPr>
    <w:rPr>
      <w:sz w:val="28"/>
      <w:szCs w:val="28"/>
      <w:u w:val="single"/>
    </w:rPr>
  </w:style>
  <w:style w:type="paragraph" w:customStyle="1" w:styleId="28">
    <w:name w:val="סגנון2"/>
    <w:basedOn w:val="25"/>
    <w:link w:val="29"/>
    <w:qFormat/>
    <w:rsid w:val="008D0F94"/>
    <w:pPr>
      <w:spacing w:line="276" w:lineRule="auto"/>
      <w:jc w:val="left"/>
      <w:outlineLvl w:val="9"/>
    </w:pPr>
    <w:rPr>
      <w:rFonts w:cs="David"/>
      <w:b/>
      <w:bCs/>
      <w:sz w:val="24"/>
      <w:szCs w:val="24"/>
    </w:rPr>
  </w:style>
  <w:style w:type="character" w:customStyle="1" w:styleId="1d">
    <w:name w:val="מכרז יעוץ כותרת רמה 1 תו"/>
    <w:basedOn w:val="70"/>
    <w:link w:val="1"/>
    <w:rsid w:val="00197BC4"/>
    <w:rPr>
      <w:rFonts w:cs="David"/>
      <w:b/>
      <w:bCs/>
      <w:sz w:val="28"/>
      <w:szCs w:val="28"/>
      <w:u w:val="single"/>
    </w:rPr>
  </w:style>
  <w:style w:type="paragraph" w:customStyle="1" w:styleId="34">
    <w:name w:val="סגנון3"/>
    <w:basedOn w:val="25"/>
    <w:link w:val="35"/>
    <w:qFormat/>
    <w:rsid w:val="008D0F94"/>
    <w:pPr>
      <w:spacing w:line="276" w:lineRule="auto"/>
      <w:jc w:val="center"/>
      <w:outlineLvl w:val="9"/>
    </w:pPr>
    <w:rPr>
      <w:rFonts w:cs="David"/>
      <w:b/>
      <w:bCs/>
      <w:sz w:val="24"/>
      <w:szCs w:val="24"/>
    </w:rPr>
  </w:style>
  <w:style w:type="character" w:customStyle="1" w:styleId="29">
    <w:name w:val="סגנון2 תו"/>
    <w:basedOn w:val="26"/>
    <w:link w:val="28"/>
    <w:rsid w:val="008D0F94"/>
    <w:rPr>
      <w:rFonts w:cs="David"/>
      <w:b/>
      <w:bCs/>
      <w:sz w:val="24"/>
      <w:szCs w:val="24"/>
      <w:u w:val="single"/>
      <w:lang w:val="en-US" w:eastAsia="en-US" w:bidi="he-IL"/>
    </w:rPr>
  </w:style>
  <w:style w:type="paragraph" w:customStyle="1" w:styleId="44">
    <w:name w:val="סגנון4"/>
    <w:basedOn w:val="13"/>
    <w:link w:val="45"/>
    <w:qFormat/>
    <w:rsid w:val="00525F4D"/>
    <w:pPr>
      <w:spacing w:line="276" w:lineRule="auto"/>
      <w:jc w:val="right"/>
    </w:pPr>
    <w:rPr>
      <w:rFonts w:cs="David"/>
      <w:b/>
      <w:bCs/>
      <w:sz w:val="24"/>
      <w:szCs w:val="24"/>
    </w:rPr>
  </w:style>
  <w:style w:type="character" w:customStyle="1" w:styleId="35">
    <w:name w:val="סגנון3 תו"/>
    <w:basedOn w:val="26"/>
    <w:link w:val="34"/>
    <w:rsid w:val="008D0F94"/>
    <w:rPr>
      <w:rFonts w:cs="David"/>
      <w:b/>
      <w:bCs/>
      <w:sz w:val="24"/>
      <w:szCs w:val="24"/>
      <w:u w:val="single"/>
      <w:lang w:val="en-US" w:eastAsia="en-US" w:bidi="he-IL"/>
    </w:rPr>
  </w:style>
  <w:style w:type="paragraph" w:customStyle="1" w:styleId="52">
    <w:name w:val="סגנון5"/>
    <w:basedOn w:val="13"/>
    <w:link w:val="53"/>
    <w:qFormat/>
    <w:rsid w:val="00CC5AA1"/>
    <w:pPr>
      <w:spacing w:line="276" w:lineRule="auto"/>
    </w:pPr>
    <w:rPr>
      <w:rFonts w:cs="David"/>
      <w:b/>
      <w:bCs/>
      <w:sz w:val="24"/>
      <w:szCs w:val="24"/>
    </w:rPr>
  </w:style>
  <w:style w:type="character" w:customStyle="1" w:styleId="45">
    <w:name w:val="סגנון4 תו"/>
    <w:basedOn w:val="14"/>
    <w:link w:val="44"/>
    <w:rsid w:val="00525F4D"/>
    <w:rPr>
      <w:rFonts w:cs="David"/>
      <w:b/>
      <w:bCs/>
      <w:sz w:val="24"/>
      <w:szCs w:val="24"/>
      <w:lang w:val="en-US" w:eastAsia="en-US" w:bidi="he-IL"/>
    </w:rPr>
  </w:style>
  <w:style w:type="character" w:customStyle="1" w:styleId="53">
    <w:name w:val="סגנון5 תו"/>
    <w:basedOn w:val="14"/>
    <w:link w:val="52"/>
    <w:rsid w:val="00CC5AA1"/>
    <w:rPr>
      <w:rFonts w:cs="David"/>
      <w:b/>
      <w:bCs/>
      <w:sz w:val="24"/>
      <w:szCs w:val="24"/>
      <w:lang w:val="en-US" w:eastAsia="en-US" w:bidi="he-IL"/>
    </w:rPr>
  </w:style>
  <w:style w:type="paragraph" w:customStyle="1" w:styleId="-1">
    <w:name w:val="מכרזים - כותרת רמה 1"/>
    <w:basedOn w:val="aff4"/>
    <w:link w:val="-10"/>
    <w:qFormat/>
    <w:rsid w:val="00E31B79"/>
    <w:pPr>
      <w:numPr>
        <w:numId w:val="48"/>
      </w:numPr>
      <w:spacing w:after="200" w:line="276" w:lineRule="auto"/>
      <w:ind w:left="357" w:hanging="357"/>
      <w:outlineLvl w:val="0"/>
    </w:pPr>
    <w:rPr>
      <w:rFonts w:asciiTheme="minorHAnsi" w:eastAsiaTheme="minorHAnsi" w:hAnsiTheme="minorHAnsi"/>
      <w:b/>
      <w:bCs/>
      <w:sz w:val="28"/>
      <w:szCs w:val="28"/>
    </w:rPr>
  </w:style>
  <w:style w:type="paragraph" w:customStyle="1" w:styleId="-2">
    <w:name w:val="מכרזים - כותרת רמה 2"/>
    <w:basedOn w:val="aff4"/>
    <w:link w:val="-20"/>
    <w:qFormat/>
    <w:rsid w:val="00E31B79"/>
    <w:pPr>
      <w:numPr>
        <w:ilvl w:val="1"/>
        <w:numId w:val="48"/>
      </w:numPr>
      <w:spacing w:after="200" w:line="276" w:lineRule="auto"/>
      <w:ind w:left="792"/>
      <w:outlineLvl w:val="1"/>
    </w:pPr>
    <w:rPr>
      <w:rFonts w:asciiTheme="minorHAnsi" w:eastAsiaTheme="minorHAnsi" w:hAnsiTheme="minorHAnsi"/>
      <w:b/>
      <w:bCs/>
      <w:sz w:val="24"/>
    </w:rPr>
  </w:style>
  <w:style w:type="paragraph" w:customStyle="1" w:styleId="-3">
    <w:name w:val="מכרזים - כותרת רמה 3"/>
    <w:basedOn w:val="aff4"/>
    <w:link w:val="-30"/>
    <w:qFormat/>
    <w:rsid w:val="00E31B79"/>
    <w:pPr>
      <w:numPr>
        <w:ilvl w:val="2"/>
        <w:numId w:val="48"/>
      </w:numPr>
      <w:spacing w:after="200" w:line="276" w:lineRule="auto"/>
      <w:ind w:left="1225" w:hanging="505"/>
      <w:outlineLvl w:val="2"/>
    </w:pPr>
    <w:rPr>
      <w:rFonts w:asciiTheme="minorHAnsi" w:eastAsiaTheme="minorHAnsi" w:hAnsiTheme="minorHAnsi"/>
      <w:b/>
      <w:bCs/>
      <w:sz w:val="24"/>
    </w:rPr>
  </w:style>
  <w:style w:type="character" w:styleId="afff">
    <w:name w:val="Strong"/>
    <w:aliases w:val="מכרזים - הדגשה"/>
    <w:qFormat/>
    <w:rsid w:val="00B62F68"/>
    <w:rPr>
      <w:rFonts w:cs="David"/>
      <w:b/>
      <w:bCs/>
      <w:sz w:val="24"/>
      <w:szCs w:val="24"/>
    </w:rPr>
  </w:style>
  <w:style w:type="table" w:customStyle="1" w:styleId="1e">
    <w:name w:val="טקסט טבלה תחתונה1"/>
    <w:basedOn w:val="a8"/>
    <w:next w:val="aff7"/>
    <w:uiPriority w:val="59"/>
    <w:rsid w:val="00D03D2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הסכם שירותים"/>
    <w:basedOn w:val="aff4"/>
    <w:link w:val="afff0"/>
    <w:uiPriority w:val="3"/>
    <w:qFormat/>
    <w:rsid w:val="00B97775"/>
    <w:pPr>
      <w:numPr>
        <w:numId w:val="50"/>
      </w:numPr>
      <w:spacing w:after="200" w:line="276" w:lineRule="auto"/>
      <w:ind w:left="357" w:hanging="357"/>
      <w:outlineLvl w:val="3"/>
    </w:pPr>
    <w:rPr>
      <w:rFonts w:asciiTheme="minorHAnsi" w:eastAsiaTheme="minorHAnsi" w:hAnsiTheme="minorHAnsi"/>
      <w:bCs/>
      <w:sz w:val="24"/>
      <w:u w:val="single"/>
    </w:rPr>
  </w:style>
  <w:style w:type="paragraph" w:customStyle="1" w:styleId="2a">
    <w:name w:val="סעיף רמה 2"/>
    <w:basedOn w:val="a6"/>
    <w:link w:val="2b"/>
    <w:qFormat/>
    <w:rsid w:val="00023609"/>
    <w:pPr>
      <w:spacing w:line="360" w:lineRule="auto"/>
      <w:ind w:left="792" w:hanging="432"/>
      <w:jc w:val="both"/>
    </w:pPr>
    <w:rPr>
      <w:rFonts w:ascii="Arial" w:hAnsi="Arial"/>
      <w:sz w:val="22"/>
    </w:rPr>
  </w:style>
  <w:style w:type="character" w:customStyle="1" w:styleId="2b">
    <w:name w:val="סעיף רמה 2 תו"/>
    <w:basedOn w:val="a7"/>
    <w:link w:val="2a"/>
    <w:uiPriority w:val="2"/>
    <w:rsid w:val="00023609"/>
    <w:rPr>
      <w:rFonts w:ascii="Arial" w:hAnsi="Arial" w:cs="David"/>
      <w:sz w:val="22"/>
      <w:szCs w:val="24"/>
    </w:rPr>
  </w:style>
  <w:style w:type="character" w:customStyle="1" w:styleId="-10">
    <w:name w:val="מכרזים - כותרת רמה 1 תו"/>
    <w:basedOn w:val="aff5"/>
    <w:link w:val="-1"/>
    <w:rsid w:val="00A424CB"/>
    <w:rPr>
      <w:rFonts w:asciiTheme="minorHAnsi" w:eastAsiaTheme="minorHAnsi" w:hAnsiTheme="minorHAnsi" w:cs="David"/>
      <w:b/>
      <w:bCs/>
      <w:sz w:val="28"/>
      <w:szCs w:val="28"/>
    </w:rPr>
  </w:style>
  <w:style w:type="character" w:customStyle="1" w:styleId="90">
    <w:name w:val="כותרת 9 תו"/>
    <w:basedOn w:val="a7"/>
    <w:link w:val="9"/>
    <w:semiHidden/>
    <w:rsid w:val="007610D0"/>
    <w:rPr>
      <w:rFonts w:asciiTheme="majorHAnsi" w:eastAsiaTheme="majorEastAsia" w:hAnsiTheme="majorHAnsi" w:cstheme="majorBidi"/>
      <w:i/>
      <w:iCs/>
      <w:color w:val="272727" w:themeColor="text1" w:themeTint="D8"/>
      <w:sz w:val="21"/>
      <w:szCs w:val="21"/>
    </w:rPr>
  </w:style>
  <w:style w:type="numbering" w:customStyle="1" w:styleId="1f">
    <w:name w:val="ללא רשימה1"/>
    <w:next w:val="a9"/>
    <w:uiPriority w:val="99"/>
    <w:semiHidden/>
    <w:unhideWhenUsed/>
    <w:rsid w:val="007610D0"/>
  </w:style>
  <w:style w:type="table" w:customStyle="1" w:styleId="2c">
    <w:name w:val="טקסט טבלה תחתונה2"/>
    <w:basedOn w:val="a8"/>
    <w:next w:val="aff7"/>
    <w:uiPriority w:val="59"/>
    <w:rsid w:val="007610D0"/>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1">
    <w:name w:val="Placeholder Text"/>
    <w:basedOn w:val="a7"/>
    <w:uiPriority w:val="99"/>
    <w:semiHidden/>
    <w:rsid w:val="007610D0"/>
    <w:rPr>
      <w:color w:val="808080"/>
    </w:rPr>
  </w:style>
  <w:style w:type="character" w:customStyle="1" w:styleId="-20">
    <w:name w:val="מכרזים - כותרת רמה 2 תו"/>
    <w:basedOn w:val="aff5"/>
    <w:link w:val="-2"/>
    <w:rsid w:val="007610D0"/>
    <w:rPr>
      <w:rFonts w:asciiTheme="minorHAnsi" w:eastAsiaTheme="minorHAnsi" w:hAnsiTheme="minorHAnsi" w:cs="David"/>
      <w:b/>
      <w:bCs/>
      <w:sz w:val="24"/>
      <w:szCs w:val="24"/>
    </w:rPr>
  </w:style>
  <w:style w:type="character" w:customStyle="1" w:styleId="-30">
    <w:name w:val="מכרזים - כותרת רמה 3 תו"/>
    <w:basedOn w:val="aff5"/>
    <w:link w:val="-3"/>
    <w:rsid w:val="007610D0"/>
    <w:rPr>
      <w:rFonts w:asciiTheme="minorHAnsi" w:eastAsiaTheme="minorHAnsi" w:hAnsiTheme="minorHAnsi" w:cs="David"/>
      <w:b/>
      <w:bCs/>
      <w:sz w:val="24"/>
      <w:szCs w:val="24"/>
    </w:rPr>
  </w:style>
  <w:style w:type="paragraph" w:customStyle="1" w:styleId="-">
    <w:name w:val="מכרזים - כותרת נספח"/>
    <w:basedOn w:val="a6"/>
    <w:link w:val="-0"/>
    <w:uiPriority w:val="1"/>
    <w:qFormat/>
    <w:rsid w:val="007610D0"/>
    <w:pPr>
      <w:spacing w:after="200" w:line="276" w:lineRule="auto"/>
      <w:jc w:val="right"/>
      <w:outlineLvl w:val="2"/>
    </w:pPr>
    <w:rPr>
      <w:rFonts w:asciiTheme="minorHAnsi" w:eastAsiaTheme="minorHAnsi" w:hAnsiTheme="minorHAnsi"/>
      <w:b/>
      <w:bCs/>
      <w:u w:val="single"/>
    </w:rPr>
  </w:style>
  <w:style w:type="paragraph" w:customStyle="1" w:styleId="-4">
    <w:name w:val="מכרזים - כותרת משנה נספחים"/>
    <w:basedOn w:val="a6"/>
    <w:link w:val="-5"/>
    <w:uiPriority w:val="1"/>
    <w:qFormat/>
    <w:rsid w:val="007610D0"/>
    <w:pPr>
      <w:spacing w:after="200" w:line="276" w:lineRule="auto"/>
      <w:jc w:val="center"/>
      <w:outlineLvl w:val="3"/>
    </w:pPr>
    <w:rPr>
      <w:rFonts w:asciiTheme="minorHAnsi" w:eastAsiaTheme="minorHAnsi" w:hAnsiTheme="minorHAnsi"/>
      <w:b/>
      <w:bCs/>
    </w:rPr>
  </w:style>
  <w:style w:type="character" w:customStyle="1" w:styleId="-0">
    <w:name w:val="מכרזים - כותרת נספח תו"/>
    <w:basedOn w:val="a7"/>
    <w:link w:val="-"/>
    <w:uiPriority w:val="1"/>
    <w:rsid w:val="007610D0"/>
    <w:rPr>
      <w:rFonts w:asciiTheme="minorHAnsi" w:eastAsiaTheme="minorHAnsi" w:hAnsiTheme="minorHAnsi" w:cs="David"/>
      <w:b/>
      <w:bCs/>
      <w:sz w:val="24"/>
      <w:szCs w:val="24"/>
      <w:u w:val="single"/>
    </w:rPr>
  </w:style>
  <w:style w:type="character" w:customStyle="1" w:styleId="-5">
    <w:name w:val="מכרזים - כותרת משנה נספחים תו"/>
    <w:basedOn w:val="a7"/>
    <w:link w:val="-4"/>
    <w:uiPriority w:val="1"/>
    <w:rsid w:val="007610D0"/>
    <w:rPr>
      <w:rFonts w:asciiTheme="minorHAnsi" w:eastAsiaTheme="minorHAnsi" w:hAnsiTheme="minorHAnsi" w:cs="David"/>
      <w:b/>
      <w:bCs/>
      <w:sz w:val="24"/>
      <w:szCs w:val="24"/>
    </w:rPr>
  </w:style>
  <w:style w:type="character" w:customStyle="1" w:styleId="afff0">
    <w:name w:val="כותרת הסכם שירותים תו"/>
    <w:basedOn w:val="aff5"/>
    <w:link w:val="a"/>
    <w:uiPriority w:val="3"/>
    <w:rsid w:val="007610D0"/>
    <w:rPr>
      <w:rFonts w:asciiTheme="minorHAnsi" w:eastAsiaTheme="minorHAnsi" w:hAnsiTheme="minorHAnsi" w:cs="David"/>
      <w:bCs/>
      <w:sz w:val="24"/>
      <w:szCs w:val="24"/>
      <w:u w:val="single"/>
    </w:rPr>
  </w:style>
  <w:style w:type="paragraph" w:customStyle="1" w:styleId="-6">
    <w:name w:val="מכרזים - תנאי לביצוע סעיף"/>
    <w:basedOn w:val="a6"/>
    <w:link w:val="-7"/>
    <w:qFormat/>
    <w:rsid w:val="007610D0"/>
    <w:pPr>
      <w:tabs>
        <w:tab w:val="left" w:pos="935"/>
      </w:tabs>
      <w:spacing w:after="200" w:line="276" w:lineRule="auto"/>
    </w:pPr>
    <w:rPr>
      <w:rFonts w:asciiTheme="minorHAnsi" w:eastAsiaTheme="minorHAnsi" w:hAnsiTheme="minorHAnsi"/>
      <w:b/>
      <w:bCs/>
      <w:i/>
      <w:iCs/>
    </w:rPr>
  </w:style>
  <w:style w:type="character" w:customStyle="1" w:styleId="-7">
    <w:name w:val="מכרזים - תנאי לביצוע סעיף תו"/>
    <w:basedOn w:val="a7"/>
    <w:link w:val="-6"/>
    <w:rsid w:val="007610D0"/>
    <w:rPr>
      <w:rFonts w:asciiTheme="minorHAnsi" w:eastAsiaTheme="minorHAnsi" w:hAnsiTheme="minorHAnsi" w:cs="David"/>
      <w:b/>
      <w:bCs/>
      <w:i/>
      <w:iCs/>
      <w:sz w:val="24"/>
      <w:szCs w:val="24"/>
    </w:rPr>
  </w:style>
  <w:style w:type="paragraph" w:customStyle="1" w:styleId="afff2">
    <w:name w:val="כותרת קו תחתון מיושרת ימינה"/>
    <w:basedOn w:val="a6"/>
    <w:link w:val="afff3"/>
    <w:uiPriority w:val="3"/>
    <w:qFormat/>
    <w:rsid w:val="007610D0"/>
    <w:pPr>
      <w:spacing w:after="200" w:line="276" w:lineRule="auto"/>
    </w:pPr>
    <w:rPr>
      <w:rFonts w:asciiTheme="minorHAnsi" w:eastAsiaTheme="minorHAnsi" w:hAnsiTheme="minorHAnsi"/>
      <w:bCs/>
      <w:sz w:val="22"/>
      <w:u w:val="single"/>
    </w:rPr>
  </w:style>
  <w:style w:type="character" w:customStyle="1" w:styleId="afff3">
    <w:name w:val="כותרת קו תחתון מיושרת ימינה תו"/>
    <w:basedOn w:val="a7"/>
    <w:link w:val="afff2"/>
    <w:uiPriority w:val="3"/>
    <w:rsid w:val="007610D0"/>
    <w:rPr>
      <w:rFonts w:asciiTheme="minorHAnsi" w:eastAsiaTheme="minorHAnsi" w:hAnsiTheme="minorHAnsi" w:cs="David"/>
      <w:bCs/>
      <w:sz w:val="22"/>
      <w:szCs w:val="24"/>
      <w:u w:val="single"/>
    </w:rPr>
  </w:style>
  <w:style w:type="paragraph" w:customStyle="1" w:styleId="1f0">
    <w:name w:val="כותרת רמה 1"/>
    <w:basedOn w:val="a6"/>
    <w:link w:val="1f1"/>
    <w:uiPriority w:val="3"/>
    <w:qFormat/>
    <w:rsid w:val="007610D0"/>
    <w:pPr>
      <w:keepNext/>
      <w:shd w:val="clear" w:color="auto" w:fill="F2F2F2"/>
      <w:spacing w:before="240" w:after="180"/>
      <w:ind w:left="360" w:hanging="360"/>
      <w:outlineLvl w:val="0"/>
    </w:pPr>
    <w:rPr>
      <w:rFonts w:ascii="Arial" w:hAnsi="Arial"/>
      <w:b/>
      <w:bCs/>
      <w:color w:val="003399"/>
      <w:kern w:val="32"/>
      <w:sz w:val="22"/>
    </w:rPr>
  </w:style>
  <w:style w:type="numbering" w:customStyle="1" w:styleId="a0">
    <w:name w:val="מספור משרד האוצר"/>
    <w:uiPriority w:val="99"/>
    <w:rsid w:val="007610D0"/>
    <w:pPr>
      <w:numPr>
        <w:numId w:val="51"/>
      </w:numPr>
    </w:pPr>
  </w:style>
  <w:style w:type="character" w:customStyle="1" w:styleId="1f1">
    <w:name w:val="כותרת רמה 1 תו"/>
    <w:basedOn w:val="a7"/>
    <w:link w:val="1f0"/>
    <w:uiPriority w:val="3"/>
    <w:rsid w:val="007610D0"/>
    <w:rPr>
      <w:rFonts w:ascii="Arial" w:hAnsi="Arial" w:cs="David"/>
      <w:b/>
      <w:bCs/>
      <w:color w:val="003399"/>
      <w:kern w:val="32"/>
      <w:sz w:val="22"/>
      <w:szCs w:val="24"/>
      <w:shd w:val="clear" w:color="auto" w:fill="F2F2F2"/>
    </w:rPr>
  </w:style>
  <w:style w:type="paragraph" w:customStyle="1" w:styleId="46">
    <w:name w:val="סעיף רמה 4"/>
    <w:basedOn w:val="-3"/>
    <w:link w:val="47"/>
    <w:autoRedefine/>
    <w:qFormat/>
    <w:rsid w:val="007610D0"/>
    <w:pPr>
      <w:numPr>
        <w:ilvl w:val="0"/>
        <w:numId w:val="0"/>
      </w:numPr>
      <w:tabs>
        <w:tab w:val="left" w:pos="1304"/>
      </w:tabs>
      <w:spacing w:after="0" w:line="360" w:lineRule="auto"/>
      <w:ind w:left="2222" w:hanging="851"/>
      <w:contextualSpacing w:val="0"/>
      <w:jc w:val="both"/>
      <w:outlineLvl w:val="9"/>
    </w:pPr>
    <w:rPr>
      <w:rFonts w:ascii="Arial" w:hAnsi="Arial"/>
      <w:bCs w:val="0"/>
    </w:rPr>
  </w:style>
  <w:style w:type="paragraph" w:customStyle="1" w:styleId="54">
    <w:name w:val="סעיף רמה 5"/>
    <w:basedOn w:val="46"/>
    <w:link w:val="55"/>
    <w:autoRedefine/>
    <w:qFormat/>
    <w:rsid w:val="007610D0"/>
    <w:pPr>
      <w:tabs>
        <w:tab w:val="left" w:pos="3402"/>
      </w:tabs>
      <w:ind w:left="3402" w:hanging="1134"/>
    </w:pPr>
  </w:style>
  <w:style w:type="character" w:customStyle="1" w:styleId="47">
    <w:name w:val="סעיף רמה 4 תו"/>
    <w:basedOn w:val="-30"/>
    <w:link w:val="46"/>
    <w:uiPriority w:val="2"/>
    <w:rsid w:val="007610D0"/>
    <w:rPr>
      <w:rFonts w:ascii="Arial" w:eastAsiaTheme="minorHAnsi" w:hAnsi="Arial" w:cs="David"/>
      <w:b/>
      <w:bCs w:val="0"/>
      <w:sz w:val="24"/>
      <w:szCs w:val="24"/>
    </w:rPr>
  </w:style>
  <w:style w:type="paragraph" w:customStyle="1" w:styleId="-8">
    <w:name w:val="נספח - כותרת"/>
    <w:basedOn w:val="afff4"/>
    <w:link w:val="-Char"/>
    <w:uiPriority w:val="3"/>
    <w:qFormat/>
    <w:rsid w:val="007610D0"/>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5">
    <w:name w:val="סעיף רמה 5 תו"/>
    <w:basedOn w:val="47"/>
    <w:link w:val="54"/>
    <w:rsid w:val="007610D0"/>
    <w:rPr>
      <w:rFonts w:ascii="Arial" w:eastAsiaTheme="minorHAnsi" w:hAnsi="Arial" w:cs="David"/>
      <w:b/>
      <w:bCs w:val="0"/>
      <w:sz w:val="24"/>
      <w:szCs w:val="24"/>
    </w:rPr>
  </w:style>
  <w:style w:type="character" w:customStyle="1" w:styleId="-Char">
    <w:name w:val="נספח - כותרת Char"/>
    <w:basedOn w:val="afff5"/>
    <w:link w:val="-8"/>
    <w:uiPriority w:val="3"/>
    <w:rsid w:val="007610D0"/>
    <w:rPr>
      <w:rFonts w:ascii="Arial" w:eastAsiaTheme="majorEastAsia" w:hAnsi="Arial" w:cs="Arial"/>
      <w:b/>
      <w:bCs/>
      <w:color w:val="FFFFFF"/>
      <w:spacing w:val="5"/>
      <w:kern w:val="28"/>
      <w:sz w:val="52"/>
      <w:szCs w:val="52"/>
      <w:shd w:val="clear" w:color="auto" w:fill="4F81BD"/>
    </w:rPr>
  </w:style>
  <w:style w:type="paragraph" w:styleId="afff4">
    <w:name w:val="Title"/>
    <w:basedOn w:val="a6"/>
    <w:next w:val="a6"/>
    <w:link w:val="afff5"/>
    <w:uiPriority w:val="3"/>
    <w:rsid w:val="007610D0"/>
    <w:pPr>
      <w:contextualSpacing/>
    </w:pPr>
    <w:rPr>
      <w:rFonts w:asciiTheme="majorHAnsi" w:eastAsiaTheme="majorEastAsia" w:hAnsiTheme="majorHAnsi" w:cstheme="majorBidi"/>
      <w:spacing w:val="-10"/>
      <w:kern w:val="28"/>
      <w:sz w:val="56"/>
      <w:szCs w:val="56"/>
    </w:rPr>
  </w:style>
  <w:style w:type="character" w:customStyle="1" w:styleId="afff5">
    <w:name w:val="כותרת טקסט תו"/>
    <w:basedOn w:val="a7"/>
    <w:link w:val="afff4"/>
    <w:uiPriority w:val="3"/>
    <w:rsid w:val="007610D0"/>
    <w:rPr>
      <w:rFonts w:asciiTheme="majorHAnsi" w:eastAsiaTheme="majorEastAsia" w:hAnsiTheme="majorHAnsi" w:cstheme="majorBidi"/>
      <w:spacing w:val="-10"/>
      <w:kern w:val="28"/>
      <w:sz w:val="56"/>
      <w:szCs w:val="56"/>
    </w:rPr>
  </w:style>
  <w:style w:type="paragraph" w:styleId="afff6">
    <w:name w:val="Subtitle"/>
    <w:basedOn w:val="a6"/>
    <w:next w:val="a6"/>
    <w:link w:val="afff7"/>
    <w:uiPriority w:val="3"/>
    <w:rsid w:val="007610D0"/>
    <w:pPr>
      <w:numPr>
        <w:ilvl w:val="1"/>
      </w:numPr>
      <w:spacing w:after="160"/>
    </w:pPr>
    <w:rPr>
      <w:rFonts w:asciiTheme="minorHAnsi" w:eastAsiaTheme="minorEastAsia" w:hAnsiTheme="minorHAnsi"/>
      <w:color w:val="5A5A5A" w:themeColor="text1" w:themeTint="A5"/>
      <w:spacing w:val="15"/>
      <w:sz w:val="22"/>
    </w:rPr>
  </w:style>
  <w:style w:type="character" w:customStyle="1" w:styleId="afff7">
    <w:name w:val="כותרת משנה תו"/>
    <w:basedOn w:val="a7"/>
    <w:link w:val="afff6"/>
    <w:uiPriority w:val="3"/>
    <w:rsid w:val="007610D0"/>
    <w:rPr>
      <w:rFonts w:asciiTheme="minorHAnsi" w:eastAsiaTheme="minorEastAsia" w:hAnsiTheme="minorHAnsi" w:cs="David"/>
      <w:color w:val="5A5A5A" w:themeColor="text1" w:themeTint="A5"/>
      <w:spacing w:val="15"/>
      <w:sz w:val="22"/>
      <w:szCs w:val="24"/>
    </w:rPr>
  </w:style>
  <w:style w:type="paragraph" w:customStyle="1" w:styleId="-9">
    <w:name w:val="נספח - תיאור"/>
    <w:basedOn w:val="afff6"/>
    <w:link w:val="-a"/>
    <w:uiPriority w:val="3"/>
    <w:qFormat/>
    <w:rsid w:val="007610D0"/>
    <w:pPr>
      <w:numPr>
        <w:ilvl w:val="0"/>
      </w:numPr>
      <w:pBdr>
        <w:bottom w:val="single" w:sz="6" w:space="1" w:color="1F497D"/>
      </w:pBdr>
      <w:spacing w:after="60"/>
      <w:jc w:val="center"/>
      <w:outlineLvl w:val="1"/>
    </w:pPr>
  </w:style>
  <w:style w:type="character" w:customStyle="1" w:styleId="-a">
    <w:name w:val="נספח - תיאור תו"/>
    <w:basedOn w:val="afff7"/>
    <w:link w:val="-9"/>
    <w:uiPriority w:val="3"/>
    <w:rsid w:val="007610D0"/>
    <w:rPr>
      <w:rFonts w:asciiTheme="minorHAnsi" w:eastAsiaTheme="minorEastAsia" w:hAnsiTheme="minorHAnsi" w:cs="David"/>
      <w:color w:val="5A5A5A" w:themeColor="text1" w:themeTint="A5"/>
      <w:spacing w:val="15"/>
      <w:sz w:val="22"/>
      <w:szCs w:val="24"/>
    </w:rPr>
  </w:style>
  <w:style w:type="paragraph" w:customStyle="1" w:styleId="CharChar">
    <w:name w:val="אייקון אסור לעשות תו Char Char"/>
    <w:basedOn w:val="a4"/>
    <w:link w:val="CharCharChar"/>
    <w:uiPriority w:val="4"/>
    <w:unhideWhenUsed/>
    <w:rsid w:val="007610D0"/>
    <w:pPr>
      <w:numPr>
        <w:ilvl w:val="0"/>
        <w:numId w:val="0"/>
      </w:numPr>
      <w:tabs>
        <w:tab w:val="clear" w:pos="1931"/>
      </w:tabs>
      <w:ind w:left="1440" w:hanging="360"/>
    </w:pPr>
    <w:rPr>
      <w:rFonts w:ascii="Wingdings" w:hAnsi="Wingdings" w:cs="Arial"/>
      <w:color w:val="A81229"/>
      <w:position w:val="-4"/>
      <w:sz w:val="28"/>
      <w:szCs w:val="28"/>
      <w:lang w:val="en-US" w:eastAsia="en-US"/>
    </w:rPr>
  </w:style>
  <w:style w:type="character" w:customStyle="1" w:styleId="CharCharChar">
    <w:name w:val="אייקון אסור לעשות תו Char Char Char"/>
    <w:basedOn w:val="Char0"/>
    <w:link w:val="CharChar"/>
    <w:uiPriority w:val="4"/>
    <w:rsid w:val="007610D0"/>
    <w:rPr>
      <w:rFonts w:ascii="Wingdings" w:hAnsi="Wingdings" w:cs="Arial"/>
      <w:color w:val="A81229"/>
      <w:position w:val="-4"/>
      <w:sz w:val="28"/>
      <w:szCs w:val="28"/>
      <w:lang w:val="en-US" w:eastAsia="en-US" w:bidi="he-IL"/>
    </w:rPr>
  </w:style>
  <w:style w:type="paragraph" w:customStyle="1" w:styleId="a1">
    <w:name w:val="הגדרות"/>
    <w:basedOn w:val="a6"/>
    <w:link w:val="afff8"/>
    <w:autoRedefine/>
    <w:uiPriority w:val="3"/>
    <w:qFormat/>
    <w:rsid w:val="007610D0"/>
    <w:pPr>
      <w:numPr>
        <w:numId w:val="54"/>
      </w:numPr>
      <w:spacing w:line="360" w:lineRule="auto"/>
      <w:contextualSpacing/>
      <w:jc w:val="both"/>
    </w:pPr>
    <w:rPr>
      <w:rFonts w:ascii="Arial" w:hAnsi="Arial" w:cs="Arial"/>
      <w:sz w:val="22"/>
    </w:rPr>
  </w:style>
  <w:style w:type="character" w:customStyle="1" w:styleId="afff8">
    <w:name w:val="הגדרות תו"/>
    <w:basedOn w:val="a7"/>
    <w:link w:val="a1"/>
    <w:uiPriority w:val="3"/>
    <w:rsid w:val="007610D0"/>
    <w:rPr>
      <w:rFonts w:ascii="Arial" w:hAnsi="Arial" w:cs="Arial"/>
      <w:sz w:val="22"/>
      <w:szCs w:val="24"/>
    </w:rPr>
  </w:style>
  <w:style w:type="paragraph" w:customStyle="1" w:styleId="afff9">
    <w:name w:val="טקסט סעיף מודגש"/>
    <w:basedOn w:val="a4"/>
    <w:link w:val="afffa"/>
    <w:rsid w:val="007610D0"/>
    <w:pPr>
      <w:numPr>
        <w:ilvl w:val="0"/>
        <w:numId w:val="0"/>
      </w:numPr>
      <w:ind w:left="1440" w:hanging="360"/>
    </w:pPr>
    <w:rPr>
      <w:rFonts w:cs="Arial"/>
      <w:b/>
      <w:bCs/>
      <w:szCs w:val="24"/>
      <w:lang w:val="en-US" w:eastAsia="en-US"/>
    </w:rPr>
  </w:style>
  <w:style w:type="character" w:customStyle="1" w:styleId="afffa">
    <w:name w:val="טקסט סעיף מודגש תו"/>
    <w:link w:val="afff9"/>
    <w:rsid w:val="007610D0"/>
    <w:rPr>
      <w:rFonts w:ascii="Arial" w:hAnsi="Arial" w:cs="Arial"/>
      <w:b/>
      <w:bCs/>
      <w:sz w:val="22"/>
      <w:szCs w:val="24"/>
    </w:rPr>
  </w:style>
  <w:style w:type="paragraph" w:customStyle="1" w:styleId="afffb">
    <w:name w:val="אייקון מערכות מידע"/>
    <w:basedOn w:val="a4"/>
    <w:link w:val="afffc"/>
    <w:uiPriority w:val="4"/>
    <w:unhideWhenUsed/>
    <w:rsid w:val="007610D0"/>
    <w:pPr>
      <w:numPr>
        <w:ilvl w:val="0"/>
        <w:numId w:val="0"/>
      </w:numPr>
      <w:ind w:left="1440" w:hanging="360"/>
    </w:pPr>
    <w:rPr>
      <w:rFonts w:ascii="Wingdings" w:hAnsi="Wingdings" w:cs="Arial"/>
      <w:color w:val="36A6E8"/>
      <w:position w:val="-4"/>
      <w:sz w:val="28"/>
      <w:szCs w:val="28"/>
      <w:lang w:val="en-US" w:eastAsia="en-US"/>
    </w:rPr>
  </w:style>
  <w:style w:type="character" w:customStyle="1" w:styleId="afffc">
    <w:name w:val="אייקון מערכות מידע תו"/>
    <w:link w:val="afffb"/>
    <w:uiPriority w:val="4"/>
    <w:rsid w:val="007610D0"/>
    <w:rPr>
      <w:rFonts w:ascii="Wingdings" w:hAnsi="Wingdings" w:cs="Arial"/>
      <w:color w:val="36A6E8"/>
      <w:position w:val="-4"/>
      <w:sz w:val="28"/>
      <w:szCs w:val="28"/>
    </w:rPr>
  </w:style>
  <w:style w:type="paragraph" w:customStyle="1" w:styleId="afffd">
    <w:name w:val="טקסט נספח"/>
    <w:basedOn w:val="a6"/>
    <w:rsid w:val="007610D0"/>
    <w:pPr>
      <w:spacing w:before="240" w:line="360" w:lineRule="auto"/>
      <w:jc w:val="both"/>
    </w:pPr>
    <w:rPr>
      <w:rFonts w:ascii="Arial" w:hAnsi="Arial"/>
      <w:sz w:val="22"/>
    </w:rPr>
  </w:style>
  <w:style w:type="paragraph" w:customStyle="1" w:styleId="10">
    <w:name w:val="זיו1"/>
    <w:basedOn w:val="a6"/>
    <w:rsid w:val="007610D0"/>
    <w:pPr>
      <w:numPr>
        <w:numId w:val="52"/>
      </w:numPr>
      <w:spacing w:before="240"/>
      <w:jc w:val="both"/>
    </w:pPr>
    <w:rPr>
      <w:rFonts w:cs="Times New Roman"/>
    </w:rPr>
  </w:style>
  <w:style w:type="paragraph" w:customStyle="1" w:styleId="22">
    <w:name w:val="זיו2"/>
    <w:basedOn w:val="a6"/>
    <w:rsid w:val="007610D0"/>
    <w:pPr>
      <w:numPr>
        <w:ilvl w:val="1"/>
        <w:numId w:val="52"/>
      </w:numPr>
      <w:spacing w:before="240"/>
      <w:jc w:val="both"/>
    </w:pPr>
    <w:rPr>
      <w:rFonts w:cs="Times New Roman"/>
    </w:rPr>
  </w:style>
  <w:style w:type="paragraph" w:customStyle="1" w:styleId="3">
    <w:name w:val="זיו3"/>
    <w:basedOn w:val="a6"/>
    <w:rsid w:val="007610D0"/>
    <w:pPr>
      <w:numPr>
        <w:ilvl w:val="2"/>
        <w:numId w:val="52"/>
      </w:numPr>
      <w:spacing w:before="240"/>
      <w:jc w:val="both"/>
    </w:pPr>
    <w:rPr>
      <w:rFonts w:cs="Times New Roman"/>
    </w:rPr>
  </w:style>
  <w:style w:type="paragraph" w:customStyle="1" w:styleId="4">
    <w:name w:val="זיו4"/>
    <w:basedOn w:val="a6"/>
    <w:rsid w:val="007610D0"/>
    <w:pPr>
      <w:numPr>
        <w:ilvl w:val="3"/>
        <w:numId w:val="52"/>
      </w:numPr>
      <w:spacing w:before="240"/>
      <w:jc w:val="both"/>
    </w:pPr>
    <w:rPr>
      <w:rFonts w:cs="Times New Roman"/>
    </w:rPr>
  </w:style>
  <w:style w:type="paragraph" w:customStyle="1" w:styleId="11">
    <w:name w:val="היסט1"/>
    <w:basedOn w:val="a6"/>
    <w:rsid w:val="007610D0"/>
    <w:pPr>
      <w:numPr>
        <w:numId w:val="53"/>
      </w:numPr>
      <w:spacing w:before="240"/>
      <w:jc w:val="both"/>
    </w:pPr>
    <w:rPr>
      <w:rFonts w:ascii="Arial" w:hAnsi="Arial" w:cs="Times New Roman"/>
    </w:rPr>
  </w:style>
  <w:style w:type="paragraph" w:customStyle="1" w:styleId="23">
    <w:name w:val="היסט2"/>
    <w:basedOn w:val="a6"/>
    <w:rsid w:val="007610D0"/>
    <w:pPr>
      <w:numPr>
        <w:ilvl w:val="1"/>
        <w:numId w:val="53"/>
      </w:numPr>
      <w:spacing w:before="240"/>
      <w:jc w:val="both"/>
    </w:pPr>
    <w:rPr>
      <w:rFonts w:ascii="Arial" w:hAnsi="Arial" w:cs="Times New Roman"/>
    </w:rPr>
  </w:style>
  <w:style w:type="paragraph" w:customStyle="1" w:styleId="30">
    <w:name w:val="היסט3"/>
    <w:basedOn w:val="a6"/>
    <w:rsid w:val="007610D0"/>
    <w:pPr>
      <w:numPr>
        <w:ilvl w:val="2"/>
        <w:numId w:val="53"/>
      </w:numPr>
      <w:spacing w:before="240"/>
      <w:jc w:val="both"/>
    </w:pPr>
    <w:rPr>
      <w:rFonts w:ascii="Arial" w:hAnsi="Arial" w:cs="Times New Roman"/>
    </w:rPr>
  </w:style>
  <w:style w:type="paragraph" w:customStyle="1" w:styleId="40">
    <w:name w:val="היסט4"/>
    <w:basedOn w:val="a6"/>
    <w:rsid w:val="007610D0"/>
    <w:pPr>
      <w:numPr>
        <w:ilvl w:val="3"/>
        <w:numId w:val="53"/>
      </w:numPr>
      <w:spacing w:before="240"/>
      <w:jc w:val="both"/>
    </w:pPr>
    <w:rPr>
      <w:rFonts w:ascii="Arial" w:hAnsi="Arial" w:cs="Times New Roman"/>
    </w:rPr>
  </w:style>
  <w:style w:type="paragraph" w:styleId="NormalWeb">
    <w:name w:val="Normal (Web)"/>
    <w:basedOn w:val="a6"/>
    <w:uiPriority w:val="99"/>
    <w:unhideWhenUsed/>
    <w:rsid w:val="007610D0"/>
    <w:pPr>
      <w:bidi w:val="0"/>
      <w:spacing w:before="100" w:beforeAutospacing="1" w:after="100" w:afterAutospacing="1"/>
    </w:pPr>
    <w:rPr>
      <w:rFonts w:eastAsiaTheme="minorEastAsia" w:cs="Times New Roman"/>
    </w:rPr>
  </w:style>
  <w:style w:type="paragraph" w:customStyle="1" w:styleId="afffe">
    <w:name w:val="כותרת שם נספח"/>
    <w:basedOn w:val="a6"/>
    <w:uiPriority w:val="3"/>
    <w:rsid w:val="007610D0"/>
    <w:pPr>
      <w:spacing w:before="240" w:line="360" w:lineRule="auto"/>
      <w:jc w:val="both"/>
    </w:pPr>
    <w:rPr>
      <w:rFonts w:ascii="Arial" w:hAnsi="Arial" w:cs="Arial"/>
      <w:b/>
      <w:bCs/>
      <w:color w:val="1B3461"/>
      <w:sz w:val="26"/>
      <w:szCs w:val="26"/>
    </w:rPr>
  </w:style>
  <w:style w:type="paragraph" w:customStyle="1" w:styleId="61">
    <w:name w:val="סעיף רמה 6"/>
    <w:basedOn w:val="54"/>
    <w:link w:val="62"/>
    <w:qFormat/>
    <w:rsid w:val="007610D0"/>
    <w:pPr>
      <w:ind w:left="4820" w:hanging="1418"/>
    </w:pPr>
  </w:style>
  <w:style w:type="character" w:customStyle="1" w:styleId="62">
    <w:name w:val="סעיף רמה 6 תו"/>
    <w:basedOn w:val="55"/>
    <w:link w:val="61"/>
    <w:uiPriority w:val="2"/>
    <w:rsid w:val="007610D0"/>
    <w:rPr>
      <w:rFonts w:ascii="Arial" w:eastAsiaTheme="minorHAnsi" w:hAnsi="Arial" w:cs="David"/>
      <w:b/>
      <w:bCs w:val="0"/>
      <w:sz w:val="24"/>
      <w:szCs w:val="24"/>
    </w:rPr>
  </w:style>
  <w:style w:type="character" w:customStyle="1" w:styleId="affff">
    <w:name w:val="טקסט סעיף תו תו"/>
    <w:rsid w:val="007610D0"/>
    <w:rPr>
      <w:rFonts w:ascii="Arial" w:hAnsi="Arial" w:cs="Arial"/>
      <w:sz w:val="22"/>
      <w:szCs w:val="22"/>
      <w:lang w:val="en-US" w:eastAsia="en-US" w:bidi="he-IL"/>
    </w:rPr>
  </w:style>
  <w:style w:type="character" w:customStyle="1" w:styleId="CharChar0">
    <w:name w:val="טקסט סעיף Char Char"/>
    <w:basedOn w:val="a7"/>
    <w:rsid w:val="007610D0"/>
    <w:rPr>
      <w:rFonts w:ascii="Arial" w:hAnsi="Arial" w:cs="Arial"/>
      <w:sz w:val="22"/>
      <w:szCs w:val="22"/>
      <w:lang w:val="en-US" w:eastAsia="en-US" w:bidi="he-IL"/>
    </w:rPr>
  </w:style>
  <w:style w:type="paragraph" w:customStyle="1" w:styleId="Char5">
    <w:name w:val="תו תו Char"/>
    <w:basedOn w:val="a6"/>
    <w:rsid w:val="007610D0"/>
    <w:pPr>
      <w:bidi w:val="0"/>
      <w:spacing w:after="160" w:line="240" w:lineRule="exact"/>
      <w:jc w:val="both"/>
    </w:pPr>
    <w:rPr>
      <w:rFonts w:ascii="Verdana" w:hAnsi="Verdana" w:cs="FrankRuehl"/>
      <w:sz w:val="16"/>
      <w:szCs w:val="20"/>
      <w:lang w:bidi="ar-SA"/>
    </w:rPr>
  </w:style>
  <w:style w:type="paragraph" w:customStyle="1" w:styleId="CharCharChar0">
    <w:name w:val="תו תו Char תו Char Char"/>
    <w:basedOn w:val="a6"/>
    <w:rsid w:val="007610D0"/>
    <w:pPr>
      <w:bidi w:val="0"/>
      <w:spacing w:after="160" w:line="240" w:lineRule="exact"/>
      <w:jc w:val="both"/>
    </w:pPr>
    <w:rPr>
      <w:rFonts w:ascii="Verdana" w:hAnsi="Verdana" w:cs="FrankRuehl"/>
      <w:sz w:val="16"/>
      <w:szCs w:val="20"/>
      <w:lang w:bidi="ar-SA"/>
    </w:rPr>
  </w:style>
  <w:style w:type="paragraph" w:customStyle="1" w:styleId="CharChar1">
    <w:name w:val="Char תו Char תו"/>
    <w:basedOn w:val="a6"/>
    <w:uiPriority w:val="3"/>
    <w:rsid w:val="007610D0"/>
    <w:pPr>
      <w:bidi w:val="0"/>
      <w:spacing w:after="160" w:line="240" w:lineRule="exact"/>
      <w:jc w:val="both"/>
    </w:pPr>
    <w:rPr>
      <w:rFonts w:ascii="Verdana" w:hAnsi="Verdana" w:cs="FrankRuehl"/>
      <w:sz w:val="16"/>
      <w:szCs w:val="20"/>
      <w:lang w:bidi="ar-SA"/>
    </w:rPr>
  </w:style>
  <w:style w:type="paragraph" w:customStyle="1" w:styleId="affff0">
    <w:name w:val="כותרת המכרז"/>
    <w:basedOn w:val="a6"/>
    <w:link w:val="affff1"/>
    <w:uiPriority w:val="3"/>
    <w:unhideWhenUsed/>
    <w:qFormat/>
    <w:rsid w:val="007610D0"/>
    <w:pPr>
      <w:spacing w:after="200" w:line="276" w:lineRule="auto"/>
      <w:jc w:val="center"/>
    </w:pPr>
    <w:rPr>
      <w:rFonts w:asciiTheme="minorHAnsi" w:eastAsiaTheme="minorHAnsi" w:hAnsiTheme="minorHAnsi"/>
      <w:bCs/>
      <w:color w:val="1F497D" w:themeColor="text2"/>
      <w:szCs w:val="96"/>
    </w:rPr>
  </w:style>
  <w:style w:type="paragraph" w:styleId="TOC3">
    <w:name w:val="toc 3"/>
    <w:basedOn w:val="a6"/>
    <w:next w:val="a6"/>
    <w:autoRedefine/>
    <w:uiPriority w:val="39"/>
    <w:unhideWhenUsed/>
    <w:rsid w:val="007610D0"/>
    <w:pPr>
      <w:spacing w:after="100" w:line="276" w:lineRule="auto"/>
      <w:ind w:left="440"/>
    </w:pPr>
    <w:rPr>
      <w:rFonts w:asciiTheme="minorHAnsi" w:eastAsiaTheme="minorHAnsi" w:hAnsiTheme="minorHAnsi"/>
      <w:sz w:val="22"/>
    </w:rPr>
  </w:style>
  <w:style w:type="character" w:customStyle="1" w:styleId="affff1">
    <w:name w:val="כותרת המכרז תו"/>
    <w:basedOn w:val="a7"/>
    <w:link w:val="affff0"/>
    <w:uiPriority w:val="3"/>
    <w:rsid w:val="007610D0"/>
    <w:rPr>
      <w:rFonts w:asciiTheme="minorHAnsi" w:eastAsiaTheme="minorHAnsi" w:hAnsiTheme="minorHAnsi" w:cs="David"/>
      <w:bCs/>
      <w:color w:val="1F497D" w:themeColor="text2"/>
      <w:sz w:val="24"/>
      <w:szCs w:val="96"/>
    </w:rPr>
  </w:style>
  <w:style w:type="paragraph" w:styleId="TOC4">
    <w:name w:val="toc 4"/>
    <w:basedOn w:val="a6"/>
    <w:next w:val="a6"/>
    <w:autoRedefine/>
    <w:uiPriority w:val="39"/>
    <w:unhideWhenUsed/>
    <w:rsid w:val="007610D0"/>
    <w:pPr>
      <w:spacing w:after="100" w:line="276" w:lineRule="auto"/>
      <w:ind w:left="660"/>
    </w:pPr>
    <w:rPr>
      <w:rFonts w:asciiTheme="minorHAnsi" w:eastAsiaTheme="minorEastAsia" w:hAnsiTheme="minorHAnsi"/>
      <w:sz w:val="22"/>
    </w:rPr>
  </w:style>
  <w:style w:type="paragraph" w:styleId="TOC5">
    <w:name w:val="toc 5"/>
    <w:basedOn w:val="a6"/>
    <w:next w:val="a6"/>
    <w:autoRedefine/>
    <w:uiPriority w:val="39"/>
    <w:unhideWhenUsed/>
    <w:rsid w:val="007610D0"/>
    <w:pPr>
      <w:spacing w:after="100" w:line="276" w:lineRule="auto"/>
      <w:ind w:left="880"/>
    </w:pPr>
    <w:rPr>
      <w:rFonts w:asciiTheme="minorHAnsi" w:eastAsiaTheme="minorEastAsia" w:hAnsiTheme="minorHAnsi"/>
      <w:sz w:val="22"/>
    </w:rPr>
  </w:style>
  <w:style w:type="paragraph" w:styleId="TOC6">
    <w:name w:val="toc 6"/>
    <w:basedOn w:val="a6"/>
    <w:next w:val="a6"/>
    <w:autoRedefine/>
    <w:uiPriority w:val="39"/>
    <w:unhideWhenUsed/>
    <w:rsid w:val="007610D0"/>
    <w:pPr>
      <w:spacing w:after="100" w:line="276" w:lineRule="auto"/>
      <w:ind w:left="1100"/>
    </w:pPr>
    <w:rPr>
      <w:rFonts w:asciiTheme="minorHAnsi" w:eastAsiaTheme="minorEastAsia" w:hAnsiTheme="minorHAnsi"/>
      <w:sz w:val="22"/>
    </w:rPr>
  </w:style>
  <w:style w:type="paragraph" w:styleId="TOC7">
    <w:name w:val="toc 7"/>
    <w:basedOn w:val="a6"/>
    <w:next w:val="a6"/>
    <w:autoRedefine/>
    <w:uiPriority w:val="39"/>
    <w:unhideWhenUsed/>
    <w:rsid w:val="007610D0"/>
    <w:pPr>
      <w:spacing w:after="100" w:line="276" w:lineRule="auto"/>
      <w:ind w:left="1320"/>
    </w:pPr>
    <w:rPr>
      <w:rFonts w:asciiTheme="minorHAnsi" w:eastAsiaTheme="minorEastAsia" w:hAnsiTheme="minorHAnsi"/>
      <w:sz w:val="22"/>
    </w:rPr>
  </w:style>
  <w:style w:type="paragraph" w:styleId="TOC8">
    <w:name w:val="toc 8"/>
    <w:basedOn w:val="a6"/>
    <w:next w:val="a6"/>
    <w:autoRedefine/>
    <w:uiPriority w:val="39"/>
    <w:unhideWhenUsed/>
    <w:rsid w:val="007610D0"/>
    <w:pPr>
      <w:spacing w:after="100" w:line="276" w:lineRule="auto"/>
      <w:ind w:left="1540"/>
    </w:pPr>
    <w:rPr>
      <w:rFonts w:asciiTheme="minorHAnsi" w:eastAsiaTheme="minorEastAsia" w:hAnsiTheme="minorHAnsi"/>
      <w:sz w:val="22"/>
    </w:rPr>
  </w:style>
  <w:style w:type="paragraph" w:styleId="TOC9">
    <w:name w:val="toc 9"/>
    <w:basedOn w:val="a6"/>
    <w:next w:val="a6"/>
    <w:autoRedefine/>
    <w:uiPriority w:val="39"/>
    <w:unhideWhenUsed/>
    <w:rsid w:val="007610D0"/>
    <w:pPr>
      <w:spacing w:after="100" w:line="276" w:lineRule="auto"/>
      <w:ind w:left="1760"/>
    </w:pPr>
    <w:rPr>
      <w:rFonts w:asciiTheme="minorHAnsi" w:eastAsiaTheme="minorEastAsia" w:hAnsiTheme="minorHAnsi"/>
      <w:sz w:val="22"/>
    </w:rPr>
  </w:style>
  <w:style w:type="paragraph" w:customStyle="1" w:styleId="2">
    <w:name w:val="סעיף תכם רמה 2"/>
    <w:basedOn w:val="2a"/>
    <w:link w:val="2d"/>
    <w:uiPriority w:val="3"/>
    <w:unhideWhenUsed/>
    <w:qFormat/>
    <w:rsid w:val="007610D0"/>
    <w:pPr>
      <w:numPr>
        <w:ilvl w:val="1"/>
        <w:numId w:val="57"/>
      </w:numPr>
    </w:pPr>
    <w:rPr>
      <w:rFonts w:asciiTheme="minorBidi" w:hAnsiTheme="minorBidi" w:cstheme="minorBidi"/>
      <w:szCs w:val="22"/>
    </w:rPr>
  </w:style>
  <w:style w:type="paragraph" w:customStyle="1" w:styleId="31">
    <w:name w:val="סעיף תכם רמה 3"/>
    <w:basedOn w:val="-3"/>
    <w:link w:val="36"/>
    <w:uiPriority w:val="3"/>
    <w:unhideWhenUsed/>
    <w:qFormat/>
    <w:rsid w:val="007610D0"/>
    <w:pPr>
      <w:numPr>
        <w:numId w:val="55"/>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d">
    <w:name w:val="סעיף תכם רמה 2 תו"/>
    <w:basedOn w:val="2b"/>
    <w:link w:val="2"/>
    <w:uiPriority w:val="3"/>
    <w:rsid w:val="007610D0"/>
    <w:rPr>
      <w:rFonts w:asciiTheme="minorBidi" w:hAnsiTheme="minorBidi" w:cstheme="minorBidi"/>
      <w:sz w:val="22"/>
      <w:szCs w:val="22"/>
    </w:rPr>
  </w:style>
  <w:style w:type="paragraph" w:customStyle="1" w:styleId="24">
    <w:name w:val="כותרת סעיף תכם רמה 2"/>
    <w:basedOn w:val="2a"/>
    <w:link w:val="2e"/>
    <w:uiPriority w:val="3"/>
    <w:qFormat/>
    <w:rsid w:val="007610D0"/>
    <w:pPr>
      <w:numPr>
        <w:ilvl w:val="1"/>
        <w:numId w:val="55"/>
      </w:numPr>
      <w:ind w:left="935" w:hanging="575"/>
    </w:pPr>
    <w:rPr>
      <w:rFonts w:asciiTheme="minorBidi" w:hAnsiTheme="minorBidi" w:cstheme="minorBidi"/>
      <w:u w:val="single"/>
    </w:rPr>
  </w:style>
  <w:style w:type="character" w:customStyle="1" w:styleId="36">
    <w:name w:val="סעיף תכם רמה 3 תו"/>
    <w:basedOn w:val="-30"/>
    <w:link w:val="31"/>
    <w:uiPriority w:val="3"/>
    <w:rsid w:val="007610D0"/>
    <w:rPr>
      <w:rFonts w:asciiTheme="minorBidi" w:eastAsiaTheme="minorHAnsi" w:hAnsiTheme="minorBidi" w:cstheme="minorBidi"/>
      <w:b w:val="0"/>
      <w:bCs w:val="0"/>
      <w:sz w:val="22"/>
      <w:szCs w:val="22"/>
    </w:rPr>
  </w:style>
  <w:style w:type="paragraph" w:customStyle="1" w:styleId="37">
    <w:name w:val="כותרת סעיף תכם רמה 3"/>
    <w:basedOn w:val="-3"/>
    <w:link w:val="38"/>
    <w:uiPriority w:val="3"/>
    <w:qFormat/>
    <w:rsid w:val="007610D0"/>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e">
    <w:name w:val="כותרת סעיף תכם רמה 2 תו"/>
    <w:basedOn w:val="2b"/>
    <w:link w:val="24"/>
    <w:uiPriority w:val="3"/>
    <w:rsid w:val="007610D0"/>
    <w:rPr>
      <w:rFonts w:asciiTheme="minorBidi" w:hAnsiTheme="minorBidi" w:cstheme="minorBidi"/>
      <w:sz w:val="22"/>
      <w:szCs w:val="24"/>
      <w:u w:val="single"/>
    </w:rPr>
  </w:style>
  <w:style w:type="paragraph" w:customStyle="1" w:styleId="41">
    <w:name w:val="סעיף תכם רמה 4"/>
    <w:basedOn w:val="46"/>
    <w:link w:val="48"/>
    <w:uiPriority w:val="3"/>
    <w:unhideWhenUsed/>
    <w:qFormat/>
    <w:rsid w:val="007610D0"/>
    <w:pPr>
      <w:numPr>
        <w:ilvl w:val="3"/>
        <w:numId w:val="55"/>
      </w:numPr>
      <w:ind w:left="2222" w:hanging="851"/>
    </w:pPr>
    <w:rPr>
      <w:rFonts w:asciiTheme="minorBidi" w:hAnsiTheme="minorBidi" w:cstheme="minorBidi"/>
      <w:b w:val="0"/>
      <w:sz w:val="22"/>
      <w:szCs w:val="22"/>
    </w:rPr>
  </w:style>
  <w:style w:type="character" w:customStyle="1" w:styleId="38">
    <w:name w:val="כותרת סעיף תכם רמה 3 תו"/>
    <w:basedOn w:val="-30"/>
    <w:link w:val="37"/>
    <w:uiPriority w:val="3"/>
    <w:rsid w:val="007610D0"/>
    <w:rPr>
      <w:rFonts w:asciiTheme="minorBidi" w:eastAsiaTheme="minorHAnsi" w:hAnsiTheme="minorBidi" w:cstheme="minorBidi"/>
      <w:b w:val="0"/>
      <w:bCs w:val="0"/>
      <w:sz w:val="22"/>
      <w:szCs w:val="22"/>
      <w:u w:val="single"/>
    </w:rPr>
  </w:style>
  <w:style w:type="paragraph" w:customStyle="1" w:styleId="5">
    <w:name w:val="סעיף תכם רמה 5"/>
    <w:basedOn w:val="54"/>
    <w:link w:val="56"/>
    <w:uiPriority w:val="3"/>
    <w:unhideWhenUsed/>
    <w:qFormat/>
    <w:rsid w:val="007610D0"/>
    <w:pPr>
      <w:numPr>
        <w:ilvl w:val="4"/>
        <w:numId w:val="55"/>
      </w:numPr>
      <w:ind w:left="3402" w:hanging="1134"/>
    </w:pPr>
    <w:rPr>
      <w:rFonts w:asciiTheme="minorBidi" w:hAnsiTheme="minorBidi" w:cstheme="minorBidi"/>
      <w:b w:val="0"/>
      <w:sz w:val="22"/>
      <w:szCs w:val="22"/>
    </w:rPr>
  </w:style>
  <w:style w:type="character" w:customStyle="1" w:styleId="48">
    <w:name w:val="סעיף תכם רמה 4 תו"/>
    <w:basedOn w:val="47"/>
    <w:link w:val="41"/>
    <w:uiPriority w:val="3"/>
    <w:rsid w:val="007610D0"/>
    <w:rPr>
      <w:rFonts w:asciiTheme="minorBidi" w:eastAsiaTheme="minorHAnsi" w:hAnsiTheme="minorBidi" w:cstheme="minorBidi"/>
      <w:b w:val="0"/>
      <w:bCs w:val="0"/>
      <w:sz w:val="22"/>
      <w:szCs w:val="22"/>
    </w:rPr>
  </w:style>
  <w:style w:type="paragraph" w:customStyle="1" w:styleId="12">
    <w:name w:val="כותרת תכם רמה 1"/>
    <w:basedOn w:val="1f0"/>
    <w:link w:val="1f2"/>
    <w:uiPriority w:val="3"/>
    <w:qFormat/>
    <w:rsid w:val="007610D0"/>
    <w:pPr>
      <w:numPr>
        <w:numId w:val="55"/>
      </w:numPr>
      <w:ind w:left="357" w:hanging="357"/>
      <w:outlineLvl w:val="3"/>
    </w:pPr>
    <w:rPr>
      <w:rFonts w:asciiTheme="minorBidi" w:hAnsiTheme="minorBidi" w:cstheme="minorBidi"/>
    </w:rPr>
  </w:style>
  <w:style w:type="character" w:customStyle="1" w:styleId="56">
    <w:name w:val="סעיף תכם רמה 5 תו"/>
    <w:basedOn w:val="55"/>
    <w:link w:val="5"/>
    <w:uiPriority w:val="3"/>
    <w:rsid w:val="007610D0"/>
    <w:rPr>
      <w:rFonts w:asciiTheme="minorBidi" w:eastAsiaTheme="minorHAnsi" w:hAnsiTheme="minorBidi" w:cstheme="minorBidi"/>
      <w:b w:val="0"/>
      <w:bCs w:val="0"/>
      <w:sz w:val="22"/>
      <w:szCs w:val="22"/>
    </w:rPr>
  </w:style>
  <w:style w:type="character" w:customStyle="1" w:styleId="1f2">
    <w:name w:val="כותרת תכם רמה 1 תו"/>
    <w:basedOn w:val="1f1"/>
    <w:link w:val="12"/>
    <w:uiPriority w:val="3"/>
    <w:rsid w:val="007610D0"/>
    <w:rPr>
      <w:rFonts w:asciiTheme="minorBidi" w:hAnsiTheme="minorBidi" w:cstheme="minorBidi"/>
      <w:b/>
      <w:bCs/>
      <w:color w:val="003399"/>
      <w:kern w:val="32"/>
      <w:sz w:val="22"/>
      <w:szCs w:val="24"/>
      <w:shd w:val="clear" w:color="auto" w:fill="F2F2F2"/>
    </w:rPr>
  </w:style>
  <w:style w:type="paragraph" w:customStyle="1" w:styleId="affff2">
    <w:name w:val="רגיל תכם"/>
    <w:basedOn w:val="a6"/>
    <w:link w:val="affff3"/>
    <w:uiPriority w:val="3"/>
    <w:qFormat/>
    <w:rsid w:val="007610D0"/>
    <w:pPr>
      <w:spacing w:after="200" w:line="276" w:lineRule="auto"/>
    </w:pPr>
    <w:rPr>
      <w:rFonts w:asciiTheme="minorHAnsi" w:eastAsiaTheme="minorHAnsi" w:hAnsiTheme="minorHAnsi"/>
    </w:rPr>
  </w:style>
  <w:style w:type="paragraph" w:customStyle="1" w:styleId="affff4">
    <w:name w:val="כותרת הודעת תכם"/>
    <w:basedOn w:val="a6"/>
    <w:link w:val="affff5"/>
    <w:uiPriority w:val="3"/>
    <w:qFormat/>
    <w:rsid w:val="007610D0"/>
    <w:pPr>
      <w:spacing w:line="276" w:lineRule="auto"/>
      <w:outlineLvl w:val="0"/>
    </w:pPr>
    <w:rPr>
      <w:rFonts w:ascii="Arial" w:eastAsia="PMingLiU" w:hAnsi="Arial" w:cs="Arial"/>
      <w:b/>
      <w:bCs/>
      <w:color w:val="FFFFFF"/>
      <w:sz w:val="28"/>
      <w:szCs w:val="28"/>
    </w:rPr>
  </w:style>
  <w:style w:type="character" w:customStyle="1" w:styleId="affff3">
    <w:name w:val="רגיל תכם תו"/>
    <w:basedOn w:val="a7"/>
    <w:link w:val="affff2"/>
    <w:uiPriority w:val="3"/>
    <w:rsid w:val="007610D0"/>
    <w:rPr>
      <w:rFonts w:asciiTheme="minorHAnsi" w:eastAsiaTheme="minorHAnsi" w:hAnsiTheme="minorHAnsi" w:cs="David"/>
      <w:sz w:val="24"/>
      <w:szCs w:val="24"/>
    </w:rPr>
  </w:style>
  <w:style w:type="paragraph" w:customStyle="1" w:styleId="21">
    <w:name w:val="כותרת הודעת תכם רמה 2"/>
    <w:basedOn w:val="13"/>
    <w:link w:val="2f"/>
    <w:uiPriority w:val="3"/>
    <w:qFormat/>
    <w:rsid w:val="007610D0"/>
    <w:pPr>
      <w:numPr>
        <w:numId w:val="56"/>
      </w:numPr>
      <w:tabs>
        <w:tab w:val="clear" w:pos="397"/>
      </w:tabs>
      <w:spacing w:before="240" w:after="60"/>
      <w:jc w:val="left"/>
      <w:outlineLvl w:val="3"/>
    </w:pPr>
    <w:rPr>
      <w:rFonts w:ascii="Arial" w:hAnsi="Arial" w:cs="Arial"/>
      <w:b/>
      <w:bCs/>
      <w:kern w:val="32"/>
      <w:sz w:val="28"/>
      <w:u w:val="single"/>
    </w:rPr>
  </w:style>
  <w:style w:type="character" w:customStyle="1" w:styleId="affff5">
    <w:name w:val="כותרת הודעת תכם תו"/>
    <w:basedOn w:val="a7"/>
    <w:link w:val="affff4"/>
    <w:uiPriority w:val="3"/>
    <w:rsid w:val="007610D0"/>
    <w:rPr>
      <w:rFonts w:ascii="Arial" w:eastAsia="PMingLiU" w:hAnsi="Arial" w:cs="Arial"/>
      <w:b/>
      <w:bCs/>
      <w:color w:val="FFFFFF"/>
      <w:sz w:val="28"/>
      <w:szCs w:val="28"/>
    </w:rPr>
  </w:style>
  <w:style w:type="paragraph" w:customStyle="1" w:styleId="affff6">
    <w:name w:val="כותרת נספח הודעת תכם"/>
    <w:basedOn w:val="13"/>
    <w:link w:val="affff7"/>
    <w:uiPriority w:val="3"/>
    <w:qFormat/>
    <w:rsid w:val="007610D0"/>
    <w:pPr>
      <w:spacing w:before="240" w:after="60"/>
      <w:jc w:val="left"/>
      <w:outlineLvl w:val="3"/>
    </w:pPr>
    <w:rPr>
      <w:rFonts w:ascii="Arial" w:hAnsi="Arial" w:cs="Arial"/>
      <w:b/>
      <w:bCs/>
      <w:kern w:val="32"/>
      <w:sz w:val="32"/>
      <w:szCs w:val="32"/>
    </w:rPr>
  </w:style>
  <w:style w:type="character" w:customStyle="1" w:styleId="2f">
    <w:name w:val="כותרת הודעת תכם רמה 2 תו"/>
    <w:basedOn w:val="14"/>
    <w:link w:val="21"/>
    <w:uiPriority w:val="3"/>
    <w:rsid w:val="007610D0"/>
    <w:rPr>
      <w:rFonts w:ascii="Arial" w:hAnsi="Arial" w:cs="Arial"/>
      <w:b/>
      <w:bCs/>
      <w:kern w:val="32"/>
      <w:sz w:val="28"/>
      <w:szCs w:val="28"/>
      <w:u w:val="single"/>
      <w:lang w:val="en-US" w:eastAsia="en-US" w:bidi="he-IL"/>
    </w:rPr>
  </w:style>
  <w:style w:type="character" w:customStyle="1" w:styleId="affff7">
    <w:name w:val="כותרת נספח הודעת תכם תו"/>
    <w:basedOn w:val="14"/>
    <w:link w:val="affff6"/>
    <w:uiPriority w:val="3"/>
    <w:rsid w:val="007610D0"/>
    <w:rPr>
      <w:rFonts w:ascii="Arial" w:hAnsi="Arial" w:cs="Arial"/>
      <w:b/>
      <w:bCs/>
      <w:kern w:val="32"/>
      <w:sz w:val="32"/>
      <w:szCs w:val="32"/>
      <w:lang w:val="en-US" w:eastAsia="en-US" w:bidi="he-IL"/>
    </w:rPr>
  </w:style>
  <w:style w:type="paragraph" w:customStyle="1" w:styleId="affff8">
    <w:name w:val="כותרת משנה נספחי הסכם"/>
    <w:basedOn w:val="-4"/>
    <w:link w:val="affff9"/>
    <w:uiPriority w:val="3"/>
    <w:qFormat/>
    <w:rsid w:val="007610D0"/>
    <w:pPr>
      <w:outlineLvl w:val="5"/>
    </w:pPr>
  </w:style>
  <w:style w:type="paragraph" w:customStyle="1" w:styleId="affffa">
    <w:name w:val="כותרת נספח הסכם"/>
    <w:basedOn w:val="-"/>
    <w:link w:val="affffb"/>
    <w:uiPriority w:val="3"/>
    <w:qFormat/>
    <w:rsid w:val="007610D0"/>
    <w:pPr>
      <w:outlineLvl w:val="4"/>
    </w:pPr>
  </w:style>
  <w:style w:type="character" w:customStyle="1" w:styleId="affff9">
    <w:name w:val="כותרת משנה נספחי הסכם תו"/>
    <w:basedOn w:val="-5"/>
    <w:link w:val="affff8"/>
    <w:uiPriority w:val="3"/>
    <w:rsid w:val="007610D0"/>
    <w:rPr>
      <w:rFonts w:asciiTheme="minorHAnsi" w:eastAsiaTheme="minorHAnsi" w:hAnsiTheme="minorHAnsi" w:cs="David"/>
      <w:b/>
      <w:bCs/>
      <w:sz w:val="24"/>
      <w:szCs w:val="24"/>
    </w:rPr>
  </w:style>
  <w:style w:type="character" w:customStyle="1" w:styleId="affffb">
    <w:name w:val="כותרת נספח הסכם תו"/>
    <w:basedOn w:val="-0"/>
    <w:link w:val="affffa"/>
    <w:uiPriority w:val="3"/>
    <w:rsid w:val="007610D0"/>
    <w:rPr>
      <w:rFonts w:asciiTheme="minorHAnsi" w:eastAsiaTheme="minorHAnsi" w:hAnsiTheme="minorHAnsi" w:cs="David"/>
      <w:b/>
      <w:bCs/>
      <w:sz w:val="24"/>
      <w:szCs w:val="24"/>
      <w:u w:val="single"/>
    </w:rPr>
  </w:style>
  <w:style w:type="paragraph" w:customStyle="1" w:styleId="affffc">
    <w:name w:val="תנאי למילוי הטופס"/>
    <w:basedOn w:val="a6"/>
    <w:link w:val="affffd"/>
    <w:qFormat/>
    <w:rsid w:val="007610D0"/>
    <w:pPr>
      <w:spacing w:after="200" w:line="276" w:lineRule="auto"/>
    </w:pPr>
    <w:rPr>
      <w:rFonts w:asciiTheme="minorHAnsi" w:eastAsiaTheme="minorHAnsi" w:hAnsiTheme="minorHAnsi"/>
      <w:b/>
      <w:bCs/>
      <w:i/>
      <w:iCs/>
    </w:rPr>
  </w:style>
  <w:style w:type="character" w:customStyle="1" w:styleId="affffd">
    <w:name w:val="תנאי למילוי הטופס תו"/>
    <w:basedOn w:val="a7"/>
    <w:link w:val="affffc"/>
    <w:rsid w:val="007610D0"/>
    <w:rPr>
      <w:rFonts w:asciiTheme="minorHAnsi" w:eastAsiaTheme="minorHAnsi" w:hAnsiTheme="minorHAnsi" w:cs="David"/>
      <w:b/>
      <w:bCs/>
      <w:i/>
      <w:iCs/>
      <w:sz w:val="24"/>
      <w:szCs w:val="24"/>
    </w:rPr>
  </w:style>
  <w:style w:type="paragraph" w:customStyle="1" w:styleId="39">
    <w:name w:val="סעיף רמה 3"/>
    <w:basedOn w:val="a6"/>
    <w:qFormat/>
    <w:rsid w:val="002F356D"/>
    <w:pPr>
      <w:tabs>
        <w:tab w:val="left" w:pos="1371"/>
      </w:tabs>
      <w:spacing w:line="360" w:lineRule="auto"/>
      <w:ind w:left="1371" w:hanging="804"/>
      <w:jc w:val="both"/>
    </w:pPr>
    <w:rPr>
      <w:rFonts w:ascii="Arial" w:hAnsi="Arial" w:cstheme="minorBidi"/>
      <w:sz w:val="22"/>
      <w:szCs w:val="22"/>
    </w:rPr>
  </w:style>
  <w:style w:type="paragraph" w:customStyle="1" w:styleId="MochModularTenderH2">
    <w:name w:val="Moch_ModularTenderH2"/>
    <w:basedOn w:val="a6"/>
    <w:rsid w:val="002F356D"/>
    <w:pPr>
      <w:keepNext/>
      <w:numPr>
        <w:numId w:val="59"/>
      </w:numPr>
      <w:autoSpaceDE w:val="0"/>
      <w:autoSpaceDN w:val="0"/>
      <w:spacing w:before="100" w:beforeAutospacing="1" w:after="60" w:line="360" w:lineRule="auto"/>
    </w:pPr>
    <w:rPr>
      <w:rFonts w:ascii="David" w:hAnsi="David"/>
      <w:sz w:val="28"/>
      <w:szCs w:val="28"/>
    </w:rPr>
  </w:style>
  <w:style w:type="paragraph" w:customStyle="1" w:styleId="20">
    <w:name w:val="מספור רמה 2 נקי"/>
    <w:basedOn w:val="a6"/>
    <w:rsid w:val="002F356D"/>
    <w:pPr>
      <w:numPr>
        <w:ilvl w:val="1"/>
        <w:numId w:val="59"/>
      </w:numPr>
      <w:bidi w:val="0"/>
      <w:spacing w:line="360" w:lineRule="auto"/>
    </w:pPr>
    <w:rPr>
      <w:rFonts w:ascii="David" w:hAnsi="David"/>
      <w:b/>
      <w:bCs/>
    </w:rPr>
  </w:style>
  <w:style w:type="table" w:customStyle="1" w:styleId="3a">
    <w:name w:val="טקסט טבלה תחתונה3"/>
    <w:basedOn w:val="a8"/>
    <w:next w:val="aff7"/>
    <w:uiPriority w:val="59"/>
    <w:rsid w:val="00B539CF"/>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1971017">
      <w:bodyDiv w:val="1"/>
      <w:marLeft w:val="0"/>
      <w:marRight w:val="0"/>
      <w:marTop w:val="0"/>
      <w:marBottom w:val="0"/>
      <w:divBdr>
        <w:top w:val="none" w:sz="0" w:space="0" w:color="auto"/>
        <w:left w:val="none" w:sz="0" w:space="0" w:color="auto"/>
        <w:bottom w:val="none" w:sz="0" w:space="0" w:color="auto"/>
        <w:right w:val="none" w:sz="0" w:space="0" w:color="auto"/>
      </w:divBdr>
    </w:div>
    <w:div w:id="136193698">
      <w:bodyDiv w:val="1"/>
      <w:marLeft w:val="0"/>
      <w:marRight w:val="0"/>
      <w:marTop w:val="0"/>
      <w:marBottom w:val="0"/>
      <w:divBdr>
        <w:top w:val="none" w:sz="0" w:space="0" w:color="auto"/>
        <w:left w:val="none" w:sz="0" w:space="0" w:color="auto"/>
        <w:bottom w:val="none" w:sz="0" w:space="0" w:color="auto"/>
        <w:right w:val="none" w:sz="0" w:space="0" w:color="auto"/>
      </w:divBdr>
    </w:div>
    <w:div w:id="144130785">
      <w:bodyDiv w:val="1"/>
      <w:marLeft w:val="0"/>
      <w:marRight w:val="0"/>
      <w:marTop w:val="0"/>
      <w:marBottom w:val="0"/>
      <w:divBdr>
        <w:top w:val="none" w:sz="0" w:space="0" w:color="auto"/>
        <w:left w:val="none" w:sz="0" w:space="0" w:color="auto"/>
        <w:bottom w:val="none" w:sz="0" w:space="0" w:color="auto"/>
        <w:right w:val="none" w:sz="0" w:space="0" w:color="auto"/>
      </w:divBdr>
    </w:div>
    <w:div w:id="244387575">
      <w:bodyDiv w:val="1"/>
      <w:marLeft w:val="0"/>
      <w:marRight w:val="0"/>
      <w:marTop w:val="0"/>
      <w:marBottom w:val="0"/>
      <w:divBdr>
        <w:top w:val="none" w:sz="0" w:space="0" w:color="auto"/>
        <w:left w:val="none" w:sz="0" w:space="0" w:color="auto"/>
        <w:bottom w:val="none" w:sz="0" w:space="0" w:color="auto"/>
        <w:right w:val="none" w:sz="0" w:space="0" w:color="auto"/>
      </w:divBdr>
    </w:div>
    <w:div w:id="356279727">
      <w:bodyDiv w:val="1"/>
      <w:marLeft w:val="0"/>
      <w:marRight w:val="0"/>
      <w:marTop w:val="0"/>
      <w:marBottom w:val="0"/>
      <w:divBdr>
        <w:top w:val="none" w:sz="0" w:space="0" w:color="auto"/>
        <w:left w:val="none" w:sz="0" w:space="0" w:color="auto"/>
        <w:bottom w:val="none" w:sz="0" w:space="0" w:color="auto"/>
        <w:right w:val="none" w:sz="0" w:space="0" w:color="auto"/>
      </w:divBdr>
    </w:div>
    <w:div w:id="621612500">
      <w:bodyDiv w:val="1"/>
      <w:marLeft w:val="0"/>
      <w:marRight w:val="0"/>
      <w:marTop w:val="0"/>
      <w:marBottom w:val="0"/>
      <w:divBdr>
        <w:top w:val="none" w:sz="0" w:space="0" w:color="auto"/>
        <w:left w:val="none" w:sz="0" w:space="0" w:color="auto"/>
        <w:bottom w:val="none" w:sz="0" w:space="0" w:color="auto"/>
        <w:right w:val="none" w:sz="0" w:space="0" w:color="auto"/>
      </w:divBdr>
    </w:div>
    <w:div w:id="678969965">
      <w:bodyDiv w:val="1"/>
      <w:marLeft w:val="0"/>
      <w:marRight w:val="0"/>
      <w:marTop w:val="0"/>
      <w:marBottom w:val="0"/>
      <w:divBdr>
        <w:top w:val="none" w:sz="0" w:space="0" w:color="auto"/>
        <w:left w:val="none" w:sz="0" w:space="0" w:color="auto"/>
        <w:bottom w:val="none" w:sz="0" w:space="0" w:color="auto"/>
        <w:right w:val="none" w:sz="0" w:space="0" w:color="auto"/>
      </w:divBdr>
    </w:div>
    <w:div w:id="684865184">
      <w:bodyDiv w:val="1"/>
      <w:marLeft w:val="0"/>
      <w:marRight w:val="0"/>
      <w:marTop w:val="0"/>
      <w:marBottom w:val="0"/>
      <w:divBdr>
        <w:top w:val="none" w:sz="0" w:space="0" w:color="auto"/>
        <w:left w:val="none" w:sz="0" w:space="0" w:color="auto"/>
        <w:bottom w:val="none" w:sz="0" w:space="0" w:color="auto"/>
        <w:right w:val="none" w:sz="0" w:space="0" w:color="auto"/>
      </w:divBdr>
    </w:div>
    <w:div w:id="696195438">
      <w:bodyDiv w:val="1"/>
      <w:marLeft w:val="0"/>
      <w:marRight w:val="0"/>
      <w:marTop w:val="0"/>
      <w:marBottom w:val="0"/>
      <w:divBdr>
        <w:top w:val="none" w:sz="0" w:space="0" w:color="auto"/>
        <w:left w:val="none" w:sz="0" w:space="0" w:color="auto"/>
        <w:bottom w:val="none" w:sz="0" w:space="0" w:color="auto"/>
        <w:right w:val="none" w:sz="0" w:space="0" w:color="auto"/>
      </w:divBdr>
    </w:div>
    <w:div w:id="801462803">
      <w:bodyDiv w:val="1"/>
      <w:marLeft w:val="0"/>
      <w:marRight w:val="0"/>
      <w:marTop w:val="0"/>
      <w:marBottom w:val="0"/>
      <w:divBdr>
        <w:top w:val="none" w:sz="0" w:space="0" w:color="auto"/>
        <w:left w:val="none" w:sz="0" w:space="0" w:color="auto"/>
        <w:bottom w:val="none" w:sz="0" w:space="0" w:color="auto"/>
        <w:right w:val="none" w:sz="0" w:space="0" w:color="auto"/>
      </w:divBdr>
    </w:div>
    <w:div w:id="967511583">
      <w:bodyDiv w:val="1"/>
      <w:marLeft w:val="0"/>
      <w:marRight w:val="0"/>
      <w:marTop w:val="0"/>
      <w:marBottom w:val="0"/>
      <w:divBdr>
        <w:top w:val="none" w:sz="0" w:space="0" w:color="auto"/>
        <w:left w:val="none" w:sz="0" w:space="0" w:color="auto"/>
        <w:bottom w:val="none" w:sz="0" w:space="0" w:color="auto"/>
        <w:right w:val="none" w:sz="0" w:space="0" w:color="auto"/>
      </w:divBdr>
    </w:div>
    <w:div w:id="1321543041">
      <w:bodyDiv w:val="1"/>
      <w:marLeft w:val="0"/>
      <w:marRight w:val="0"/>
      <w:marTop w:val="0"/>
      <w:marBottom w:val="0"/>
      <w:divBdr>
        <w:top w:val="none" w:sz="0" w:space="0" w:color="auto"/>
        <w:left w:val="none" w:sz="0" w:space="0" w:color="auto"/>
        <w:bottom w:val="none" w:sz="0" w:space="0" w:color="auto"/>
        <w:right w:val="none" w:sz="0" w:space="0" w:color="auto"/>
      </w:divBdr>
    </w:div>
    <w:div w:id="1373654773">
      <w:bodyDiv w:val="1"/>
      <w:marLeft w:val="0"/>
      <w:marRight w:val="0"/>
      <w:marTop w:val="0"/>
      <w:marBottom w:val="0"/>
      <w:divBdr>
        <w:top w:val="none" w:sz="0" w:space="0" w:color="auto"/>
        <w:left w:val="none" w:sz="0" w:space="0" w:color="auto"/>
        <w:bottom w:val="none" w:sz="0" w:space="0" w:color="auto"/>
        <w:right w:val="none" w:sz="0" w:space="0" w:color="auto"/>
      </w:divBdr>
    </w:div>
    <w:div w:id="1387534940">
      <w:bodyDiv w:val="1"/>
      <w:marLeft w:val="0"/>
      <w:marRight w:val="0"/>
      <w:marTop w:val="0"/>
      <w:marBottom w:val="0"/>
      <w:divBdr>
        <w:top w:val="none" w:sz="0" w:space="0" w:color="auto"/>
        <w:left w:val="none" w:sz="0" w:space="0" w:color="auto"/>
        <w:bottom w:val="none" w:sz="0" w:space="0" w:color="auto"/>
        <w:right w:val="none" w:sz="0" w:space="0" w:color="auto"/>
      </w:divBdr>
    </w:div>
    <w:div w:id="1531801008">
      <w:bodyDiv w:val="1"/>
      <w:marLeft w:val="0"/>
      <w:marRight w:val="0"/>
      <w:marTop w:val="0"/>
      <w:marBottom w:val="0"/>
      <w:divBdr>
        <w:top w:val="none" w:sz="0" w:space="0" w:color="auto"/>
        <w:left w:val="none" w:sz="0" w:space="0" w:color="auto"/>
        <w:bottom w:val="none" w:sz="0" w:space="0" w:color="auto"/>
        <w:right w:val="none" w:sz="0" w:space="0" w:color="auto"/>
      </w:divBdr>
    </w:div>
    <w:div w:id="1653828178">
      <w:bodyDiv w:val="1"/>
      <w:marLeft w:val="0"/>
      <w:marRight w:val="0"/>
      <w:marTop w:val="0"/>
      <w:marBottom w:val="0"/>
      <w:divBdr>
        <w:top w:val="none" w:sz="0" w:space="0" w:color="auto"/>
        <w:left w:val="none" w:sz="0" w:space="0" w:color="auto"/>
        <w:bottom w:val="none" w:sz="0" w:space="0" w:color="auto"/>
        <w:right w:val="none" w:sz="0" w:space="0" w:color="auto"/>
      </w:divBdr>
    </w:div>
    <w:div w:id="1667827696">
      <w:bodyDiv w:val="1"/>
      <w:marLeft w:val="0"/>
      <w:marRight w:val="0"/>
      <w:marTop w:val="0"/>
      <w:marBottom w:val="0"/>
      <w:divBdr>
        <w:top w:val="none" w:sz="0" w:space="0" w:color="auto"/>
        <w:left w:val="none" w:sz="0" w:space="0" w:color="auto"/>
        <w:bottom w:val="none" w:sz="0" w:space="0" w:color="auto"/>
        <w:right w:val="none" w:sz="0" w:space="0" w:color="auto"/>
      </w:divBdr>
    </w:div>
    <w:div w:id="1856536152">
      <w:bodyDiv w:val="1"/>
      <w:marLeft w:val="0"/>
      <w:marRight w:val="0"/>
      <w:marTop w:val="0"/>
      <w:marBottom w:val="0"/>
      <w:divBdr>
        <w:top w:val="none" w:sz="0" w:space="0" w:color="auto"/>
        <w:left w:val="none" w:sz="0" w:space="0" w:color="auto"/>
        <w:bottom w:val="none" w:sz="0" w:space="0" w:color="auto"/>
        <w:right w:val="none" w:sz="0" w:space="0" w:color="auto"/>
      </w:divBdr>
    </w:div>
    <w:div w:id="1920750713">
      <w:bodyDiv w:val="1"/>
      <w:marLeft w:val="0"/>
      <w:marRight w:val="0"/>
      <w:marTop w:val="0"/>
      <w:marBottom w:val="0"/>
      <w:divBdr>
        <w:top w:val="none" w:sz="0" w:space="0" w:color="auto"/>
        <w:left w:val="none" w:sz="0" w:space="0" w:color="auto"/>
        <w:bottom w:val="none" w:sz="0" w:space="0" w:color="auto"/>
        <w:right w:val="none" w:sz="0" w:space="0" w:color="auto"/>
      </w:divBdr>
    </w:div>
    <w:div w:id="2012830320">
      <w:bodyDiv w:val="1"/>
      <w:marLeft w:val="0"/>
      <w:marRight w:val="0"/>
      <w:marTop w:val="0"/>
      <w:marBottom w:val="0"/>
      <w:divBdr>
        <w:top w:val="none" w:sz="0" w:space="0" w:color="auto"/>
        <w:left w:val="none" w:sz="0" w:space="0" w:color="auto"/>
        <w:bottom w:val="none" w:sz="0" w:space="0" w:color="auto"/>
        <w:right w:val="none" w:sz="0" w:space="0" w:color="auto"/>
      </w:divBdr>
    </w:div>
    <w:div w:id="20319478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fs.knesset.gov.il/14/law/14_lsr_211600.PDF" TargetMode="External"/><Relationship Id="rId18" Type="http://schemas.openxmlformats.org/officeDocument/2006/relationships/hyperlink" Target="http://www.foi.gov.il" TargetMode="Externa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hyperlink" Target="http://www.justice.gov.il/mojheb/rasuthataagidim" TargetMode="External"/><Relationship Id="rId17" Type="http://schemas.openxmlformats.org/officeDocument/2006/relationships/hyperlink" Target="https://qrgo.page.link/7UZYR"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mailto:simap@economy.gov.il"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justice.gov.il/mojheb/rasuthataagidim" TargetMode="Externa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www.justice.gov.il/MOJHeb/RashamHachvarot" TargetMode="External"/><Relationship Id="rId23" Type="http://schemas.openxmlformats.org/officeDocument/2006/relationships/footer" Target="footer4.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mof.gov.il/takam/Pages/horaot.aspx?k=13.9.0.2" TargetMode="External"/><Relationship Id="rId22" Type="http://schemas.openxmlformats.org/officeDocument/2006/relationships/footer" Target="foot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A29CD307DCA6464F913A2BC7191B9D9E" ma:contentTypeVersion="1" ma:contentTypeDescription="צור מסמך חדש." ma:contentTypeScope="" ma:versionID="7e4bf1bfd0c40bfdae926fcb04ce175e">
  <xsd:schema xmlns:xsd="http://www.w3.org/2001/XMLSchema" xmlns:p="http://schemas.microsoft.com/office/2006/metadata/properties" xmlns:ns1="http://schemas.microsoft.com/sharepoint/v3" targetNamespace="http://schemas.microsoft.com/office/2006/metadata/properties" ma:root="true" ma:fieldsID="36109088de1075fd9a62e0e92f8f0e45"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PublishingStartDate" ma:index="8" nillable="true" ma:displayName="מתזמן תאריך התחלה" ma:description="" ma:internalName="PublishingStartDate">
      <xsd:simpleType>
        <xsd:restriction base="dms:Unknown"/>
      </xsd:simpleType>
    </xsd:element>
    <xsd:element name="PublishingExpirationDate" ma:index="9" nillable="true" ma:displayName="מתזמן תאריך סיום" ma:description=""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ma:readOnly="true"/>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F53E63-4F64-47F7-B0F5-A8E282D40E13}">
  <ds:schemaRefs>
    <ds:schemaRef ds:uri="http://schemas.microsoft.com/office/2006/metadata/longProperties"/>
  </ds:schemaRefs>
</ds:datastoreItem>
</file>

<file path=customXml/itemProps2.xml><?xml version="1.0" encoding="utf-8"?>
<ds:datastoreItem xmlns:ds="http://schemas.openxmlformats.org/officeDocument/2006/customXml" ds:itemID="{4A8160CE-FC7B-46A0-893B-D7BC7C63A55F}">
  <ds:schemaRefs>
    <ds:schemaRef ds:uri="http://purl.org/dc/elements/1.1/"/>
    <ds:schemaRef ds:uri="http://schemas.microsoft.com/sharepoint/v3"/>
    <ds:schemaRef ds:uri="http://www.w3.org/XML/1998/namespace"/>
    <ds:schemaRef ds:uri="http://schemas.microsoft.com/office/2006/documentManagement/types"/>
    <ds:schemaRef ds:uri="http://schemas.microsoft.com/office/2006/metadata/properties"/>
    <ds:schemaRef ds:uri="http://schemas.openxmlformats.org/package/2006/metadata/core-properties"/>
    <ds:schemaRef ds:uri="http://purl.org/dc/dcmitype/"/>
    <ds:schemaRef ds:uri="http://purl.org/dc/terms/"/>
    <ds:schemaRef ds:uri="http://schemas.microsoft.com/office/infopath/2007/PartnerControls"/>
  </ds:schemaRefs>
</ds:datastoreItem>
</file>

<file path=customXml/itemProps3.xml><?xml version="1.0" encoding="utf-8"?>
<ds:datastoreItem xmlns:ds="http://schemas.openxmlformats.org/officeDocument/2006/customXml" ds:itemID="{A59BD9E7-696C-4626-B54B-0894C225A8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9247D6B0-1209-4F42-B733-391A828AB9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1161</TotalTime>
  <Pages>77</Pages>
  <Words>19481</Words>
  <Characters>101115</Characters>
  <Application>Microsoft Office Word</Application>
  <DocSecurity>0</DocSecurity>
  <Lines>842</Lines>
  <Paragraphs>240</Paragraphs>
  <ScaleCrop>false</ScaleCrop>
  <HeadingPairs>
    <vt:vector size="2" baseType="variant">
      <vt:variant>
        <vt:lpstr>שם</vt:lpstr>
      </vt:variant>
      <vt:variant>
        <vt:i4>1</vt:i4>
      </vt:variant>
    </vt:vector>
  </HeadingPairs>
  <TitlesOfParts>
    <vt:vector size="1" baseType="lpstr">
      <vt:lpstr>מכרז מס' 9/18 - שירותי ייעוץ בכתיבת מכרזים וליווי ההליך המכרזי  במשרד הכלכלה והתעשייה</vt:lpstr>
    </vt:vector>
  </TitlesOfParts>
  <Company>Ministry Of Economy</Company>
  <LinksUpToDate>false</LinksUpToDate>
  <CharactersWithSpaces>120356</CharactersWithSpaces>
  <SharedDoc>false</SharedDoc>
  <HLinks>
    <vt:vector size="204" baseType="variant">
      <vt:variant>
        <vt:i4>1376256</vt:i4>
      </vt:variant>
      <vt:variant>
        <vt:i4>144</vt:i4>
      </vt:variant>
      <vt:variant>
        <vt:i4>0</vt:i4>
      </vt:variant>
      <vt:variant>
        <vt:i4>5</vt:i4>
      </vt:variant>
      <vt:variant>
        <vt:lpwstr>http://hozrim.mof.gov.il/doc/hashkal/horaot.nsf/ByNum/13.9.2</vt:lpwstr>
      </vt:variant>
      <vt:variant>
        <vt:lpwstr/>
      </vt:variant>
      <vt:variant>
        <vt:i4>1376256</vt:i4>
      </vt:variant>
      <vt:variant>
        <vt:i4>141</vt:i4>
      </vt:variant>
      <vt:variant>
        <vt:i4>0</vt:i4>
      </vt:variant>
      <vt:variant>
        <vt:i4>5</vt:i4>
      </vt:variant>
      <vt:variant>
        <vt:lpwstr>http://hozrim.mof.gov.il/doc/hashkal/horaot.nsf/ByNum/13.9.2</vt:lpwstr>
      </vt:variant>
      <vt:variant>
        <vt:lpwstr/>
      </vt:variant>
      <vt:variant>
        <vt:i4>96215045</vt:i4>
      </vt:variant>
      <vt:variant>
        <vt:i4>138</vt:i4>
      </vt:variant>
      <vt:variant>
        <vt:i4>0</vt:i4>
      </vt:variant>
      <vt:variant>
        <vt:i4>5</vt:i4>
      </vt:variant>
      <vt:variant>
        <vt:lpwstr/>
      </vt:variant>
      <vt:variant>
        <vt:lpwstr>_נספח_א_–_[טבלת שינויים שבוצעו בהורא</vt:lpwstr>
      </vt:variant>
      <vt:variant>
        <vt:i4>591354</vt:i4>
      </vt:variant>
      <vt:variant>
        <vt:i4>135</vt:i4>
      </vt:variant>
      <vt:variant>
        <vt:i4>0</vt:i4>
      </vt:variant>
      <vt:variant>
        <vt:i4>5</vt:i4>
      </vt:variant>
      <vt:variant>
        <vt:lpwstr>http://hozrim.mof.gov.il/doc/hashkal/horaot.nsf/ByNum/ה.13.9.2.2</vt:lpwstr>
      </vt:variant>
      <vt:variant>
        <vt:lpwstr/>
      </vt:variant>
      <vt:variant>
        <vt:i4>656890</vt:i4>
      </vt:variant>
      <vt:variant>
        <vt:i4>132</vt:i4>
      </vt:variant>
      <vt:variant>
        <vt:i4>0</vt:i4>
      </vt:variant>
      <vt:variant>
        <vt:i4>5</vt:i4>
      </vt:variant>
      <vt:variant>
        <vt:lpwstr>http://hozrim.mof.gov.il/doc/hashkal/horaot.nsf/ByNum/ה.13.9.2.1</vt:lpwstr>
      </vt:variant>
      <vt:variant>
        <vt:lpwstr/>
      </vt:variant>
      <vt:variant>
        <vt:i4>591350</vt:i4>
      </vt:variant>
      <vt:variant>
        <vt:i4>129</vt:i4>
      </vt:variant>
      <vt:variant>
        <vt:i4>0</vt:i4>
      </vt:variant>
      <vt:variant>
        <vt:i4>5</vt:i4>
      </vt:variant>
      <vt:variant>
        <vt:lpwstr>http://hozrim.mof.gov.il/doc/hashkal/horaot.nsf/ByNum/ט.13.9.2.2</vt:lpwstr>
      </vt:variant>
      <vt:variant>
        <vt:lpwstr/>
      </vt:variant>
      <vt:variant>
        <vt:i4>656886</vt:i4>
      </vt:variant>
      <vt:variant>
        <vt:i4>126</vt:i4>
      </vt:variant>
      <vt:variant>
        <vt:i4>0</vt:i4>
      </vt:variant>
      <vt:variant>
        <vt:i4>5</vt:i4>
      </vt:variant>
      <vt:variant>
        <vt:lpwstr>http://hozrim.mof.gov.il/doc/hashkal/horaot.nsf/ByNum/ט.13.9.2.1</vt:lpwstr>
      </vt:variant>
      <vt:variant>
        <vt:lpwstr/>
      </vt:variant>
      <vt:variant>
        <vt:i4>1769472</vt:i4>
      </vt:variant>
      <vt:variant>
        <vt:i4>123</vt:i4>
      </vt:variant>
      <vt:variant>
        <vt:i4>0</vt:i4>
      </vt:variant>
      <vt:variant>
        <vt:i4>5</vt:i4>
      </vt:variant>
      <vt:variant>
        <vt:lpwstr>http://hozrim.mof.gov.il/doc/hashkal/horaot.nsf/ByNum/13.4.1</vt:lpwstr>
      </vt:variant>
      <vt:variant>
        <vt:lpwstr/>
      </vt:variant>
      <vt:variant>
        <vt:i4>720921</vt:i4>
      </vt:variant>
      <vt:variant>
        <vt:i4>120</vt:i4>
      </vt:variant>
      <vt:variant>
        <vt:i4>0</vt:i4>
      </vt:variant>
      <vt:variant>
        <vt:i4>5</vt:i4>
      </vt:variant>
      <vt:variant>
        <vt:lpwstr>http://hozrim.mof.gov.il/doc/hashkal/horaot.nsf/ByNum/7.19.1</vt:lpwstr>
      </vt:variant>
      <vt:variant>
        <vt:lpwstr/>
      </vt:variant>
      <vt:variant>
        <vt:i4>25</vt:i4>
      </vt:variant>
      <vt:variant>
        <vt:i4>117</vt:i4>
      </vt:variant>
      <vt:variant>
        <vt:i4>0</vt:i4>
      </vt:variant>
      <vt:variant>
        <vt:i4>5</vt:i4>
      </vt:variant>
      <vt:variant>
        <vt:lpwstr>http://hozrim.mof.gov.il/doc/hashkal/horaot.nsf/ByNum/7.11.2</vt:lpwstr>
      </vt:variant>
      <vt:variant>
        <vt:lpwstr/>
      </vt:variant>
      <vt:variant>
        <vt:i4>1769472</vt:i4>
      </vt:variant>
      <vt:variant>
        <vt:i4>114</vt:i4>
      </vt:variant>
      <vt:variant>
        <vt:i4>0</vt:i4>
      </vt:variant>
      <vt:variant>
        <vt:i4>5</vt:i4>
      </vt:variant>
      <vt:variant>
        <vt:lpwstr>http://hozrim.mof.gov.il/doc/hashkal/horaot.nsf/ByNum/13.4.1</vt:lpwstr>
      </vt:variant>
      <vt:variant>
        <vt:lpwstr/>
      </vt:variant>
      <vt:variant>
        <vt:i4>591354</vt:i4>
      </vt:variant>
      <vt:variant>
        <vt:i4>111</vt:i4>
      </vt:variant>
      <vt:variant>
        <vt:i4>0</vt:i4>
      </vt:variant>
      <vt:variant>
        <vt:i4>5</vt:i4>
      </vt:variant>
      <vt:variant>
        <vt:lpwstr>http://hozrim.mof.gov.il/doc/hashkal/horaot.nsf/ByNum/ה.13.9.2.2</vt:lpwstr>
      </vt:variant>
      <vt:variant>
        <vt:lpwstr/>
      </vt:variant>
      <vt:variant>
        <vt:i4>591350</vt:i4>
      </vt:variant>
      <vt:variant>
        <vt:i4>108</vt:i4>
      </vt:variant>
      <vt:variant>
        <vt:i4>0</vt:i4>
      </vt:variant>
      <vt:variant>
        <vt:i4>5</vt:i4>
      </vt:variant>
      <vt:variant>
        <vt:lpwstr>http://hozrim.mof.gov.il/doc/hashkal/horaot.nsf/ByNum/ט.13.9.2.2</vt:lpwstr>
      </vt:variant>
      <vt:variant>
        <vt:lpwstr/>
      </vt:variant>
      <vt:variant>
        <vt:i4>656890</vt:i4>
      </vt:variant>
      <vt:variant>
        <vt:i4>105</vt:i4>
      </vt:variant>
      <vt:variant>
        <vt:i4>0</vt:i4>
      </vt:variant>
      <vt:variant>
        <vt:i4>5</vt:i4>
      </vt:variant>
      <vt:variant>
        <vt:lpwstr>http://hozrim.mof.gov.il/doc/hashkal/horaot.nsf/ByNum/ה.13.9.2.1</vt:lpwstr>
      </vt:variant>
      <vt:variant>
        <vt:lpwstr/>
      </vt:variant>
      <vt:variant>
        <vt:i4>720921</vt:i4>
      </vt:variant>
      <vt:variant>
        <vt:i4>102</vt:i4>
      </vt:variant>
      <vt:variant>
        <vt:i4>0</vt:i4>
      </vt:variant>
      <vt:variant>
        <vt:i4>5</vt:i4>
      </vt:variant>
      <vt:variant>
        <vt:lpwstr>http://hozrim.mof.gov.il/doc/hashkal/horaot.nsf/ByNum/7.19.1</vt:lpwstr>
      </vt:variant>
      <vt:variant>
        <vt:lpwstr/>
      </vt:variant>
      <vt:variant>
        <vt:i4>656890</vt:i4>
      </vt:variant>
      <vt:variant>
        <vt:i4>87</vt:i4>
      </vt:variant>
      <vt:variant>
        <vt:i4>0</vt:i4>
      </vt:variant>
      <vt:variant>
        <vt:i4>5</vt:i4>
      </vt:variant>
      <vt:variant>
        <vt:lpwstr>http://hozrim.mof.gov.il/doc/hashkal/horaot.nsf/ByNum/ה.13.9.2.1</vt:lpwstr>
      </vt:variant>
      <vt:variant>
        <vt:lpwstr/>
      </vt:variant>
      <vt:variant>
        <vt:i4>656890</vt:i4>
      </vt:variant>
      <vt:variant>
        <vt:i4>84</vt:i4>
      </vt:variant>
      <vt:variant>
        <vt:i4>0</vt:i4>
      </vt:variant>
      <vt:variant>
        <vt:i4>5</vt:i4>
      </vt:variant>
      <vt:variant>
        <vt:lpwstr>http://hozrim.mof.gov.il/doc/hashkal/horaot.nsf/ByNum/ה.13.9.2.1</vt:lpwstr>
      </vt:variant>
      <vt:variant>
        <vt:lpwstr/>
      </vt:variant>
      <vt:variant>
        <vt:i4>656890</vt:i4>
      </vt:variant>
      <vt:variant>
        <vt:i4>81</vt:i4>
      </vt:variant>
      <vt:variant>
        <vt:i4>0</vt:i4>
      </vt:variant>
      <vt:variant>
        <vt:i4>5</vt:i4>
      </vt:variant>
      <vt:variant>
        <vt:lpwstr>http://hozrim.mof.gov.il/doc/hashkal/horaot.nsf/ByNum/ה.13.9.2.1</vt:lpwstr>
      </vt:variant>
      <vt:variant>
        <vt:lpwstr/>
      </vt:variant>
      <vt:variant>
        <vt:i4>656886</vt:i4>
      </vt:variant>
      <vt:variant>
        <vt:i4>77</vt:i4>
      </vt:variant>
      <vt:variant>
        <vt:i4>0</vt:i4>
      </vt:variant>
      <vt:variant>
        <vt:i4>5</vt:i4>
      </vt:variant>
      <vt:variant>
        <vt:lpwstr>http://hozrim.mof.gov.il/doc/hashkal/horaot.nsf/ByNum/ט.13.9.2.1</vt:lpwstr>
      </vt:variant>
      <vt:variant>
        <vt:lpwstr/>
      </vt:variant>
      <vt:variant>
        <vt:i4>94699586</vt:i4>
      </vt:variant>
      <vt:variant>
        <vt:i4>75</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72</vt:i4>
      </vt:variant>
      <vt:variant>
        <vt:i4>0</vt:i4>
      </vt:variant>
      <vt:variant>
        <vt:i4>5</vt:i4>
      </vt:variant>
      <vt:variant>
        <vt:lpwstr>http://hozrim.mof.gov.il/doc/hashkal/horaot.nsf/ByNum/ה.13.9.2.1</vt:lpwstr>
      </vt:variant>
      <vt:variant>
        <vt:lpwstr/>
      </vt:variant>
      <vt:variant>
        <vt:i4>656890</vt:i4>
      </vt:variant>
      <vt:variant>
        <vt:i4>69</vt:i4>
      </vt:variant>
      <vt:variant>
        <vt:i4>0</vt:i4>
      </vt:variant>
      <vt:variant>
        <vt:i4>5</vt:i4>
      </vt:variant>
      <vt:variant>
        <vt:lpwstr>http://hozrim.mof.gov.il/doc/hashkal/horaot.nsf/ByNum/ה.13.9.2.1</vt:lpwstr>
      </vt:variant>
      <vt:variant>
        <vt:lpwstr/>
      </vt:variant>
      <vt:variant>
        <vt:i4>656890</vt:i4>
      </vt:variant>
      <vt:variant>
        <vt:i4>65</vt:i4>
      </vt:variant>
      <vt:variant>
        <vt:i4>0</vt:i4>
      </vt:variant>
      <vt:variant>
        <vt:i4>5</vt:i4>
      </vt:variant>
      <vt:variant>
        <vt:lpwstr>http://hozrim.mof.gov.il/doc/hashkal/horaot.nsf/ByNum/ה.13.9.2.1</vt:lpwstr>
      </vt:variant>
      <vt:variant>
        <vt:lpwstr/>
      </vt:variant>
      <vt:variant>
        <vt:i4>94961730</vt:i4>
      </vt:variant>
      <vt:variant>
        <vt:i4>63</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54</vt:i4>
      </vt:variant>
      <vt:variant>
        <vt:i4>0</vt:i4>
      </vt:variant>
      <vt:variant>
        <vt:i4>5</vt:i4>
      </vt:variant>
      <vt:variant>
        <vt:lpwstr>http://hozrim.mof.gov.il/doc/hashkal/horaot.nsf/ByNum/7.11.2</vt:lpwstr>
      </vt:variant>
      <vt:variant>
        <vt:lpwstr/>
      </vt:variant>
      <vt:variant>
        <vt:i4>2228312</vt:i4>
      </vt:variant>
      <vt:variant>
        <vt:i4>30</vt:i4>
      </vt:variant>
      <vt:variant>
        <vt:i4>0</vt:i4>
      </vt:variant>
      <vt:variant>
        <vt:i4>5</vt:i4>
      </vt:variant>
      <vt:variant>
        <vt:lpwstr>mailto:oshrith@inbal.co.il</vt:lpwstr>
      </vt:variant>
      <vt:variant>
        <vt:lpwstr/>
      </vt:variant>
      <vt:variant>
        <vt:i4>6619150</vt:i4>
      </vt:variant>
      <vt:variant>
        <vt:i4>27</vt:i4>
      </vt:variant>
      <vt:variant>
        <vt:i4>0</vt:i4>
      </vt:variant>
      <vt:variant>
        <vt:i4>5</vt:i4>
      </vt:variant>
      <vt:variant>
        <vt:lpwstr>mailto:veredn@inbal.co.il</vt:lpwstr>
      </vt:variant>
      <vt:variant>
        <vt:lpwstr/>
      </vt:variant>
      <vt:variant>
        <vt:i4>6291507</vt:i4>
      </vt:variant>
      <vt:variant>
        <vt:i4>18</vt:i4>
      </vt:variant>
      <vt:variant>
        <vt:i4>0</vt:i4>
      </vt:variant>
      <vt:variant>
        <vt:i4>5</vt:i4>
      </vt:variant>
      <vt:variant>
        <vt:lpwstr>http://www.economy.gov.il/</vt:lpwstr>
      </vt:variant>
      <vt:variant>
        <vt:lpwstr/>
      </vt:variant>
      <vt:variant>
        <vt:i4>6815757</vt:i4>
      </vt:variant>
      <vt:variant>
        <vt:i4>15</vt:i4>
      </vt:variant>
      <vt:variant>
        <vt:i4>0</vt:i4>
      </vt:variant>
      <vt:variant>
        <vt:i4>5</vt:i4>
      </vt:variant>
      <vt:variant>
        <vt:lpwstr>mailto:simap@economy.gov.il</vt:lpwstr>
      </vt:variant>
      <vt:variant>
        <vt:lpwstr/>
      </vt:variant>
      <vt:variant>
        <vt:i4>1507359</vt:i4>
      </vt:variant>
      <vt:variant>
        <vt:i4>12</vt:i4>
      </vt:variant>
      <vt:variant>
        <vt:i4>0</vt:i4>
      </vt:variant>
      <vt:variant>
        <vt:i4>5</vt:i4>
      </vt:variant>
      <vt:variant>
        <vt:lpwstr>http://www.justice.gov.il/MOJHeb/RashamHachvarot</vt:lpwstr>
      </vt:variant>
      <vt:variant>
        <vt:lpwstr/>
      </vt:variant>
      <vt:variant>
        <vt:i4>1507349</vt:i4>
      </vt:variant>
      <vt:variant>
        <vt:i4>6</vt:i4>
      </vt:variant>
      <vt:variant>
        <vt:i4>0</vt:i4>
      </vt:variant>
      <vt:variant>
        <vt:i4>5</vt:i4>
      </vt:variant>
      <vt:variant>
        <vt:lpwstr>http://www.justice.gov.il/mojheb/rasuthataagidim</vt:lpwstr>
      </vt:variant>
      <vt:variant>
        <vt:lpwstr/>
      </vt:variant>
      <vt:variant>
        <vt:i4>2228312</vt:i4>
      </vt:variant>
      <vt:variant>
        <vt:i4>3</vt:i4>
      </vt:variant>
      <vt:variant>
        <vt:i4>0</vt:i4>
      </vt:variant>
      <vt:variant>
        <vt:i4>5</vt:i4>
      </vt:variant>
      <vt:variant>
        <vt:lpwstr>mailto:oshrith@inbal.co.il</vt:lpwstr>
      </vt:variant>
      <vt:variant>
        <vt:lpwstr/>
      </vt:variant>
      <vt:variant>
        <vt:i4>6619150</vt:i4>
      </vt:variant>
      <vt:variant>
        <vt:i4>0</vt:i4>
      </vt:variant>
      <vt:variant>
        <vt:i4>0</vt:i4>
      </vt:variant>
      <vt:variant>
        <vt:i4>5</vt:i4>
      </vt:variant>
      <vt:variant>
        <vt:lpwstr>mailto:veredn@inbal.co.il</vt:lpwstr>
      </vt:variant>
      <vt:variant>
        <vt:lpwstr/>
      </vt:variant>
      <vt:variant>
        <vt:i4>7864339</vt:i4>
      </vt:variant>
      <vt:variant>
        <vt:i4>431472</vt:i4>
      </vt:variant>
      <vt:variant>
        <vt:i4>1037</vt:i4>
      </vt:variant>
      <vt:variant>
        <vt:i4>1</vt:i4>
      </vt:variant>
      <vt:variant>
        <vt:lpwstr>cid:image001.jpg@01D232D4.533B5AA0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 9/18 - שירותי ייעוץ בכתיבת מכרזים וליווי ההליך המכרזי  במשרד הכלכלה והתעשייה</dc:title>
  <dc:creator>oshrats</dc:creator>
  <dc:description>שלב 5 - סיום 
</dc:description>
  <cp:lastModifiedBy>סימה פיאמנטה</cp:lastModifiedBy>
  <cp:revision>46</cp:revision>
  <cp:lastPrinted>2020-11-26T12:55:00Z</cp:lastPrinted>
  <dcterms:created xsi:type="dcterms:W3CDTF">2021-04-04T10:38:00Z</dcterms:created>
  <dcterms:modified xsi:type="dcterms:W3CDTF">2021-04-08T11:28:00Z</dcterms:modified>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מסמך</vt:lpwstr>
  </property>
</Properties>
</file>